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7A0" w:rsidRPr="004477A0" w:rsidRDefault="004477A0" w:rsidP="004477A0">
      <w:pPr>
        <w:keepNext/>
        <w:spacing w:after="120"/>
        <w:jc w:val="right"/>
        <w:rPr>
          <w:bCs/>
          <w:sz w:val="20"/>
          <w:szCs w:val="20"/>
        </w:rPr>
      </w:pPr>
      <w:r w:rsidRPr="004477A0">
        <w:rPr>
          <w:bCs/>
          <w:sz w:val="20"/>
          <w:szCs w:val="20"/>
        </w:rPr>
        <w:t>Приложение № 1 к документации</w:t>
      </w:r>
    </w:p>
    <w:p w:rsidR="004477A0" w:rsidRDefault="004477A0" w:rsidP="008847C4">
      <w:pPr>
        <w:keepNext/>
        <w:spacing w:after="120"/>
        <w:jc w:val="center"/>
        <w:rPr>
          <w:b/>
          <w:bCs/>
        </w:rPr>
      </w:pPr>
    </w:p>
    <w:p w:rsidR="008847C4" w:rsidRPr="00EC4A26" w:rsidRDefault="008847C4" w:rsidP="008847C4">
      <w:pPr>
        <w:keepNext/>
        <w:spacing w:after="120"/>
        <w:jc w:val="center"/>
        <w:rPr>
          <w:b/>
          <w:bCs/>
        </w:rPr>
      </w:pPr>
      <w:r w:rsidRPr="00EC4A26">
        <w:rPr>
          <w:b/>
          <w:bCs/>
        </w:rPr>
        <w:t>ДОГОВОР</w:t>
      </w:r>
    </w:p>
    <w:p w:rsidR="008847C4" w:rsidRPr="00EC4A26" w:rsidRDefault="008847C4" w:rsidP="008847C4">
      <w:pPr>
        <w:keepNext/>
        <w:spacing w:after="120"/>
        <w:jc w:val="center"/>
        <w:rPr>
          <w:b/>
          <w:bCs/>
        </w:rPr>
      </w:pPr>
      <w:r w:rsidRPr="00EC4A26">
        <w:rPr>
          <w:b/>
          <w:bCs/>
          <w:iCs/>
        </w:rPr>
        <w:t xml:space="preserve">на </w:t>
      </w:r>
      <w:r w:rsidRPr="00EC4A26">
        <w:rPr>
          <w:b/>
        </w:rPr>
        <w:t xml:space="preserve">оказание услуг по комплексному обслуживанию зданий/ сооружений/помещений и прилегающих территорий </w:t>
      </w:r>
      <w:r>
        <w:rPr>
          <w:b/>
          <w:bCs/>
        </w:rPr>
        <w:t>объектов</w:t>
      </w:r>
      <w:r w:rsidRPr="00EC4A26">
        <w:rPr>
          <w:b/>
          <w:bCs/>
        </w:rPr>
        <w:t xml:space="preserve"> ПАО «</w:t>
      </w:r>
      <w:r>
        <w:rPr>
          <w:b/>
          <w:bCs/>
        </w:rPr>
        <w:t>Центральный телеграф</w:t>
      </w:r>
      <w:r w:rsidRPr="00EC4A26">
        <w:rPr>
          <w:b/>
          <w:bCs/>
        </w:rPr>
        <w:t>»</w:t>
      </w:r>
    </w:p>
    <w:p w:rsidR="008847C4" w:rsidRDefault="008847C4" w:rsidP="008847C4">
      <w:pPr>
        <w:keepNext/>
        <w:tabs>
          <w:tab w:val="right" w:pos="9356"/>
        </w:tabs>
        <w:spacing w:before="240" w:after="120"/>
      </w:pPr>
      <w:r w:rsidRPr="00EC4A26">
        <w:t xml:space="preserve">г. Москва </w:t>
      </w:r>
      <w:r w:rsidRPr="00EC4A26">
        <w:tab/>
        <w:t xml:space="preserve">                                                                                     </w:t>
      </w:r>
      <w:r>
        <w:t xml:space="preserve">           </w:t>
      </w:r>
      <w:r w:rsidRPr="00EC4A26">
        <w:t>«____» ___________201</w:t>
      </w:r>
      <w:r>
        <w:t>8</w:t>
      </w:r>
      <w:r w:rsidRPr="00EC4A26">
        <w:t xml:space="preserve"> г.</w:t>
      </w:r>
    </w:p>
    <w:p w:rsidR="008847C4" w:rsidRPr="00EC4A26" w:rsidRDefault="008847C4" w:rsidP="008847C4">
      <w:pPr>
        <w:keepNext/>
        <w:tabs>
          <w:tab w:val="right" w:pos="9356"/>
        </w:tabs>
        <w:spacing w:before="240" w:after="120"/>
      </w:pPr>
    </w:p>
    <w:p w:rsidR="008847C4" w:rsidRPr="00E14E8F" w:rsidRDefault="008847C4" w:rsidP="008847C4">
      <w:pPr>
        <w:keepNext/>
        <w:spacing w:before="120" w:after="120"/>
        <w:ind w:firstLine="540"/>
        <w:jc w:val="both"/>
        <w:rPr>
          <w:spacing w:val="2"/>
        </w:rPr>
      </w:pPr>
      <w:proofErr w:type="gramStart"/>
      <w:r w:rsidRPr="008676FB">
        <w:rPr>
          <w:spacing w:val="2"/>
        </w:rPr>
        <w:t xml:space="preserve">Публичное акционерное общество </w:t>
      </w:r>
      <w:r w:rsidRPr="00410301">
        <w:rPr>
          <w:spacing w:val="2"/>
        </w:rPr>
        <w:t xml:space="preserve">«Центральный телеграф», </w:t>
      </w:r>
      <w:r w:rsidRPr="008676FB">
        <w:rPr>
          <w:spacing w:val="2"/>
        </w:rPr>
        <w:t>именуем</w:t>
      </w:r>
      <w:r>
        <w:rPr>
          <w:spacing w:val="2"/>
        </w:rPr>
        <w:t>ое</w:t>
      </w:r>
      <w:r w:rsidRPr="008676FB">
        <w:rPr>
          <w:spacing w:val="2"/>
        </w:rPr>
        <w:t xml:space="preserve"> в дальнейшем «Заказчик», в </w:t>
      </w:r>
      <w:r w:rsidRPr="00410301">
        <w:rPr>
          <w:spacing w:val="2"/>
        </w:rPr>
        <w:t xml:space="preserve">лице </w:t>
      </w:r>
      <w:r w:rsidR="00A77A64">
        <w:rPr>
          <w:spacing w:val="2"/>
        </w:rPr>
        <w:t>Заместителя г</w:t>
      </w:r>
      <w:r w:rsidRPr="00410301">
        <w:rPr>
          <w:spacing w:val="2"/>
        </w:rPr>
        <w:t>енерального директора</w:t>
      </w:r>
      <w:r w:rsidR="00A77A64">
        <w:rPr>
          <w:spacing w:val="2"/>
        </w:rPr>
        <w:t xml:space="preserve"> – директора по управлению недвижимостью </w:t>
      </w:r>
      <w:r w:rsidRPr="00410301">
        <w:rPr>
          <w:spacing w:val="2"/>
        </w:rPr>
        <w:t xml:space="preserve"> </w:t>
      </w:r>
      <w:proofErr w:type="spellStart"/>
      <w:r w:rsidR="00A77A64">
        <w:rPr>
          <w:spacing w:val="2"/>
        </w:rPr>
        <w:t>Лысенкова</w:t>
      </w:r>
      <w:proofErr w:type="spellEnd"/>
      <w:r w:rsidR="00A77A64">
        <w:rPr>
          <w:spacing w:val="2"/>
        </w:rPr>
        <w:t xml:space="preserve"> Алексея </w:t>
      </w:r>
      <w:r w:rsidR="004176D1">
        <w:rPr>
          <w:spacing w:val="2"/>
        </w:rPr>
        <w:t>Олеговича</w:t>
      </w:r>
      <w:r w:rsidRPr="00417A10">
        <w:rPr>
          <w:spacing w:val="2"/>
        </w:rPr>
        <w:t>, действующе</w:t>
      </w:r>
      <w:r w:rsidR="00A77A64">
        <w:rPr>
          <w:spacing w:val="2"/>
        </w:rPr>
        <w:t>го</w:t>
      </w:r>
      <w:r w:rsidRPr="00417A10">
        <w:rPr>
          <w:spacing w:val="2"/>
        </w:rPr>
        <w:t xml:space="preserve"> на основании </w:t>
      </w:r>
      <w:r w:rsidR="00A77A64">
        <w:rPr>
          <w:spacing w:val="2"/>
        </w:rPr>
        <w:t>Доверенности №26/1-10-01/0066 от 22 «марта» 2018г.</w:t>
      </w:r>
      <w:r w:rsidR="00A77A64" w:rsidRPr="00410301">
        <w:rPr>
          <w:spacing w:val="2"/>
        </w:rPr>
        <w:t xml:space="preserve"> </w:t>
      </w:r>
      <w:r w:rsidRPr="00E14E8F">
        <w:rPr>
          <w:spacing w:val="2"/>
        </w:rPr>
        <w:t>и _________________________________________________________,именуемое в дальнейшем «Исполнитель», в лице ______________________________________,действующего на основании ________________, а совместно именуемые Стороны, заключили настоящий Договор о нижеследующем:</w:t>
      </w:r>
      <w:proofErr w:type="gramEnd"/>
    </w:p>
    <w:p w:rsidR="00053B28" w:rsidRPr="00E14E8F" w:rsidRDefault="00053B28" w:rsidP="004B4B3F">
      <w:pPr>
        <w:keepNext/>
        <w:spacing w:before="120" w:after="120"/>
        <w:ind w:right="-479" w:firstLine="540"/>
        <w:jc w:val="both"/>
        <w:rPr>
          <w:spacing w:val="2"/>
        </w:rPr>
      </w:pPr>
    </w:p>
    <w:p w:rsidR="00053B28" w:rsidRPr="00E14E8F" w:rsidRDefault="00053B28" w:rsidP="004B4B3F">
      <w:pPr>
        <w:keepNext/>
        <w:spacing w:before="120" w:after="120"/>
        <w:ind w:right="-479" w:firstLine="540"/>
        <w:jc w:val="center"/>
        <w:rPr>
          <w:b/>
          <w:spacing w:val="2"/>
        </w:rPr>
      </w:pPr>
      <w:r w:rsidRPr="00E14E8F">
        <w:rPr>
          <w:b/>
          <w:spacing w:val="2"/>
        </w:rPr>
        <w:t xml:space="preserve">Раздел </w:t>
      </w:r>
      <w:r w:rsidRPr="00E14E8F">
        <w:rPr>
          <w:b/>
          <w:spacing w:val="2"/>
          <w:lang w:val="en-US"/>
        </w:rPr>
        <w:t>I</w:t>
      </w:r>
      <w:r w:rsidRPr="00E14E8F">
        <w:rPr>
          <w:b/>
          <w:spacing w:val="2"/>
        </w:rPr>
        <w:t>. Общие положения и определения.</w:t>
      </w:r>
    </w:p>
    <w:p w:rsidR="00053B28" w:rsidRPr="00E14E8F" w:rsidRDefault="00053B28" w:rsidP="004B4B3F">
      <w:pPr>
        <w:keepNext/>
        <w:spacing w:before="120" w:after="120"/>
        <w:ind w:right="-479"/>
        <w:jc w:val="both"/>
        <w:rPr>
          <w:spacing w:val="2"/>
        </w:rPr>
      </w:pPr>
      <w:r w:rsidRPr="00E14E8F">
        <w:rPr>
          <w:spacing w:val="2"/>
        </w:rPr>
        <w:t>Нижеуказанные определения, написанные с заглавной буквы, используются в настоящем Договоре в значениях, ус</w:t>
      </w:r>
      <w:r w:rsidR="00820285" w:rsidRPr="00E14E8F">
        <w:rPr>
          <w:spacing w:val="2"/>
        </w:rPr>
        <w:t>тановленных настоящим разделом:</w:t>
      </w:r>
    </w:p>
    <w:p w:rsidR="00053B28" w:rsidRPr="008847C4" w:rsidRDefault="00053B28" w:rsidP="004B4B3F">
      <w:pPr>
        <w:keepNext/>
        <w:spacing w:before="120" w:after="120"/>
        <w:ind w:right="-479"/>
        <w:jc w:val="both"/>
        <w:rPr>
          <w:color w:val="FF0000"/>
          <w:spacing w:val="2"/>
        </w:rPr>
      </w:pPr>
      <w:r w:rsidRPr="00E14E8F">
        <w:rPr>
          <w:b/>
          <w:spacing w:val="2"/>
        </w:rPr>
        <w:t>«</w:t>
      </w:r>
      <w:r w:rsidR="00820285" w:rsidRPr="00E14E8F">
        <w:rPr>
          <w:b/>
          <w:spacing w:val="2"/>
        </w:rPr>
        <w:t>Объект</w:t>
      </w:r>
      <w:r w:rsidR="002A646F">
        <w:rPr>
          <w:b/>
          <w:spacing w:val="2"/>
        </w:rPr>
        <w:t>ы</w:t>
      </w:r>
      <w:r w:rsidR="00820285" w:rsidRPr="00E14E8F">
        <w:rPr>
          <w:b/>
          <w:spacing w:val="2"/>
        </w:rPr>
        <w:t>»</w:t>
      </w:r>
      <w:r w:rsidRPr="00E14E8F">
        <w:rPr>
          <w:spacing w:val="2"/>
        </w:rPr>
        <w:t xml:space="preserve"> - объекты недвижимости</w:t>
      </w:r>
      <w:r w:rsidR="00007AB1" w:rsidRPr="00E14E8F">
        <w:rPr>
          <w:spacing w:val="2"/>
        </w:rPr>
        <w:t>,</w:t>
      </w:r>
      <w:r w:rsidR="00820285" w:rsidRPr="00E14E8F">
        <w:rPr>
          <w:spacing w:val="2"/>
        </w:rPr>
        <w:t xml:space="preserve"> здания, прилегающие территории</w:t>
      </w:r>
      <w:r w:rsidR="00007AB1" w:rsidRPr="00E14E8F">
        <w:rPr>
          <w:spacing w:val="2"/>
        </w:rPr>
        <w:t xml:space="preserve"> </w:t>
      </w:r>
      <w:r w:rsidR="00820285" w:rsidRPr="00E14E8F">
        <w:rPr>
          <w:spacing w:val="2"/>
        </w:rPr>
        <w:t xml:space="preserve">Заказчика, </w:t>
      </w:r>
      <w:r w:rsidR="001D49CD" w:rsidRPr="00E14E8F">
        <w:rPr>
          <w:spacing w:val="2"/>
        </w:rPr>
        <w:t>приведенные в Приложениях №№ 1</w:t>
      </w:r>
      <w:r w:rsidR="00C06B93" w:rsidRPr="00E14E8F">
        <w:rPr>
          <w:spacing w:val="2"/>
        </w:rPr>
        <w:t xml:space="preserve"> и</w:t>
      </w:r>
      <w:r w:rsidR="00AA31CE">
        <w:rPr>
          <w:spacing w:val="2"/>
        </w:rPr>
        <w:t xml:space="preserve"> 2 </w:t>
      </w:r>
      <w:r w:rsidR="001D49CD" w:rsidRPr="00E14E8F">
        <w:rPr>
          <w:spacing w:val="2"/>
        </w:rPr>
        <w:t>к настоящему Договору</w:t>
      </w:r>
      <w:r w:rsidR="00953D4B">
        <w:rPr>
          <w:spacing w:val="2"/>
        </w:rPr>
        <w:t>.</w:t>
      </w:r>
    </w:p>
    <w:p w:rsidR="00625530" w:rsidRPr="00E14E8F" w:rsidRDefault="00625530" w:rsidP="004B4B3F">
      <w:pPr>
        <w:keepNext/>
        <w:spacing w:before="120" w:after="120"/>
        <w:ind w:right="-479"/>
        <w:jc w:val="both"/>
        <w:rPr>
          <w:spacing w:val="2"/>
        </w:rPr>
      </w:pPr>
      <w:r w:rsidRPr="00E14E8F">
        <w:rPr>
          <w:b/>
          <w:spacing w:val="2"/>
        </w:rPr>
        <w:t>«Услуги»</w:t>
      </w:r>
      <w:r w:rsidRPr="00E14E8F">
        <w:rPr>
          <w:spacing w:val="2"/>
        </w:rPr>
        <w:t xml:space="preserve"> - совместно Услуги по комплексной уборке внутренних помещений и прилегающих территорий, Услуги по комплексному техническому обслуживанию, а также Дополнительные работы и услуги.</w:t>
      </w:r>
    </w:p>
    <w:p w:rsidR="00053B28" w:rsidRPr="00E14E8F" w:rsidRDefault="00053B28" w:rsidP="004B4B3F">
      <w:pPr>
        <w:keepNext/>
        <w:spacing w:before="120" w:after="120"/>
        <w:ind w:right="-479"/>
        <w:jc w:val="both"/>
        <w:rPr>
          <w:spacing w:val="2"/>
        </w:rPr>
      </w:pPr>
      <w:r w:rsidRPr="00E14E8F">
        <w:rPr>
          <w:b/>
          <w:spacing w:val="2"/>
        </w:rPr>
        <w:t>«</w:t>
      </w:r>
      <w:r w:rsidR="00BB6699" w:rsidRPr="00E14E8F">
        <w:rPr>
          <w:b/>
          <w:spacing w:val="2"/>
        </w:rPr>
        <w:t xml:space="preserve">Услуги по комплексной уборке </w:t>
      </w:r>
      <w:r w:rsidRPr="00E14E8F">
        <w:rPr>
          <w:b/>
          <w:spacing w:val="2"/>
        </w:rPr>
        <w:t>внутренних помещений</w:t>
      </w:r>
      <w:r w:rsidR="00BB6699" w:rsidRPr="00E14E8F">
        <w:rPr>
          <w:b/>
          <w:spacing w:val="2"/>
        </w:rPr>
        <w:t xml:space="preserve"> и прилегающих территорий</w:t>
      </w:r>
      <w:r w:rsidRPr="00E14E8F">
        <w:rPr>
          <w:b/>
          <w:spacing w:val="2"/>
        </w:rPr>
        <w:t xml:space="preserve"> (</w:t>
      </w:r>
      <w:proofErr w:type="spellStart"/>
      <w:r w:rsidRPr="00E14E8F">
        <w:rPr>
          <w:b/>
          <w:spacing w:val="2"/>
        </w:rPr>
        <w:t>Клининговые</w:t>
      </w:r>
      <w:proofErr w:type="spellEnd"/>
      <w:r w:rsidRPr="00E14E8F">
        <w:rPr>
          <w:b/>
          <w:spacing w:val="2"/>
        </w:rPr>
        <w:t xml:space="preserve"> услуги)</w:t>
      </w:r>
      <w:r w:rsidR="00BB6699" w:rsidRPr="00E14E8F">
        <w:rPr>
          <w:b/>
          <w:spacing w:val="2"/>
        </w:rPr>
        <w:t>»</w:t>
      </w:r>
      <w:r w:rsidRPr="00E14E8F">
        <w:rPr>
          <w:spacing w:val="2"/>
        </w:rPr>
        <w:t xml:space="preserve"> - </w:t>
      </w:r>
      <w:r w:rsidR="006941C2" w:rsidRPr="00E14E8F">
        <w:rPr>
          <w:spacing w:val="2"/>
        </w:rPr>
        <w:t xml:space="preserve">комплекс мероприятий </w:t>
      </w:r>
      <w:r w:rsidR="006941C2" w:rsidRPr="00E14E8F">
        <w:t xml:space="preserve">по профессиональной комплексной уборке внутренних помещений и прилегающих территорий, осуществляемых в соответствии с ГОСТ </w:t>
      </w:r>
      <w:r w:rsidR="003B1199">
        <w:t xml:space="preserve">                   </w:t>
      </w:r>
      <w:proofErr w:type="gramStart"/>
      <w:r w:rsidR="006941C2" w:rsidRPr="00E14E8F">
        <w:t>Р</w:t>
      </w:r>
      <w:proofErr w:type="gramEnd"/>
      <w:r w:rsidR="006941C2" w:rsidRPr="00E14E8F">
        <w:t xml:space="preserve"> 51870-</w:t>
      </w:r>
      <w:r w:rsidR="00AD5A1E" w:rsidRPr="00E14E8F">
        <w:t>201</w:t>
      </w:r>
      <w:r w:rsidR="002B20C1">
        <w:t>4</w:t>
      </w:r>
      <w:r w:rsidR="00AD5A1E" w:rsidRPr="00E14E8F">
        <w:t xml:space="preserve"> «Услуги профессиональной уборки – </w:t>
      </w:r>
      <w:proofErr w:type="spellStart"/>
      <w:r w:rsidR="00AD5A1E" w:rsidRPr="00E14E8F">
        <w:t>клининговые</w:t>
      </w:r>
      <w:proofErr w:type="spellEnd"/>
      <w:r w:rsidR="00AD5A1E" w:rsidRPr="00E14E8F">
        <w:t xml:space="preserve"> услуги</w:t>
      </w:r>
      <w:r w:rsidR="006941C2" w:rsidRPr="00E14E8F">
        <w:t xml:space="preserve"> Общие технические условия» и в соответствии с условиями настоящего Договора.</w:t>
      </w:r>
    </w:p>
    <w:p w:rsidR="00053B28" w:rsidRPr="008847C4" w:rsidRDefault="00053B28" w:rsidP="004B4B3F">
      <w:pPr>
        <w:keepNext/>
        <w:spacing w:before="120" w:after="120"/>
        <w:ind w:right="-479"/>
        <w:jc w:val="both"/>
        <w:rPr>
          <w:color w:val="FF0000"/>
        </w:rPr>
      </w:pPr>
      <w:r w:rsidRPr="00E14E8F">
        <w:rPr>
          <w:b/>
          <w:spacing w:val="2"/>
        </w:rPr>
        <w:t>«</w:t>
      </w:r>
      <w:r w:rsidR="00BB6699" w:rsidRPr="00E14E8F">
        <w:rPr>
          <w:b/>
          <w:spacing w:val="2"/>
        </w:rPr>
        <w:t>Услуги по к</w:t>
      </w:r>
      <w:r w:rsidRPr="00E14E8F">
        <w:rPr>
          <w:b/>
          <w:spacing w:val="2"/>
        </w:rPr>
        <w:t>омплексно</w:t>
      </w:r>
      <w:r w:rsidR="00BB6699" w:rsidRPr="00E14E8F">
        <w:rPr>
          <w:b/>
          <w:spacing w:val="2"/>
        </w:rPr>
        <w:t>му</w:t>
      </w:r>
      <w:r w:rsidRPr="00E14E8F">
        <w:rPr>
          <w:b/>
          <w:spacing w:val="2"/>
        </w:rPr>
        <w:t xml:space="preserve"> техническо</w:t>
      </w:r>
      <w:r w:rsidR="00BB6699" w:rsidRPr="00E14E8F">
        <w:rPr>
          <w:b/>
          <w:spacing w:val="2"/>
        </w:rPr>
        <w:t>му</w:t>
      </w:r>
      <w:r w:rsidRPr="00E14E8F">
        <w:rPr>
          <w:b/>
          <w:spacing w:val="2"/>
        </w:rPr>
        <w:t xml:space="preserve"> обслуживани</w:t>
      </w:r>
      <w:r w:rsidR="00BB6699" w:rsidRPr="00E14E8F">
        <w:rPr>
          <w:b/>
          <w:spacing w:val="2"/>
        </w:rPr>
        <w:t>ю</w:t>
      </w:r>
      <w:r w:rsidRPr="00E14E8F">
        <w:rPr>
          <w:b/>
          <w:spacing w:val="2"/>
        </w:rPr>
        <w:t>»</w:t>
      </w:r>
      <w:r w:rsidRPr="00E14E8F">
        <w:rPr>
          <w:spacing w:val="2"/>
        </w:rPr>
        <w:t xml:space="preserve"> - </w:t>
      </w:r>
      <w:r w:rsidR="00BB6699" w:rsidRPr="00E14E8F">
        <w:rPr>
          <w:spacing w:val="2"/>
        </w:rPr>
        <w:t>к</w:t>
      </w:r>
      <w:r w:rsidR="006941C2" w:rsidRPr="00E14E8F">
        <w:rPr>
          <w:spacing w:val="2"/>
        </w:rPr>
        <w:t>омплекс мероприятий</w:t>
      </w:r>
      <w:r w:rsidR="00BB6699" w:rsidRPr="00E14E8F">
        <w:rPr>
          <w:spacing w:val="2"/>
        </w:rPr>
        <w:t xml:space="preserve"> по эксплуатации и содержанию </w:t>
      </w:r>
      <w:r w:rsidR="003B1199">
        <w:rPr>
          <w:spacing w:val="2"/>
        </w:rPr>
        <w:t>о</w:t>
      </w:r>
      <w:r w:rsidR="00F4789B" w:rsidRPr="00E14E8F">
        <w:rPr>
          <w:spacing w:val="2"/>
        </w:rPr>
        <w:t>бъектов</w:t>
      </w:r>
      <w:r w:rsidR="00A93187">
        <w:rPr>
          <w:spacing w:val="2"/>
        </w:rPr>
        <w:t>.</w:t>
      </w:r>
    </w:p>
    <w:p w:rsidR="00C538F4" w:rsidRPr="00903DA5" w:rsidRDefault="00C538F4" w:rsidP="00C538F4">
      <w:pPr>
        <w:ind w:right="-568"/>
        <w:jc w:val="both"/>
      </w:pPr>
      <w:r w:rsidRPr="00903DA5">
        <w:rPr>
          <w:b/>
        </w:rPr>
        <w:t>«Текущий ремонт»</w:t>
      </w:r>
      <w:r w:rsidRPr="00903DA5">
        <w:t xml:space="preserve"> - ремонт Системы (оборудования, отдельных элементов) с целью восстановления ее исправности (работоспособности),  а также  поддержания ее эксплуатационных показателей.</w:t>
      </w:r>
    </w:p>
    <w:p w:rsidR="0048082C" w:rsidRDefault="0048082C" w:rsidP="0048082C">
      <w:pPr>
        <w:keepNext/>
        <w:spacing w:before="120" w:after="120"/>
        <w:ind w:right="-479"/>
        <w:jc w:val="both"/>
        <w:rPr>
          <w:spacing w:val="5"/>
        </w:rPr>
      </w:pPr>
      <w:r w:rsidRPr="00E14E8F">
        <w:rPr>
          <w:b/>
          <w:spacing w:val="5"/>
        </w:rPr>
        <w:t>«Аварийная ситуация»</w:t>
      </w:r>
      <w:r w:rsidRPr="00E14E8F">
        <w:rPr>
          <w:spacing w:val="5"/>
        </w:rPr>
        <w:t xml:space="preserve"> - условия, отличные от условий нормальной эксплуатации Инженерных систем и коммуникаций, при которых возможно возникновение отказов и неисправностей, способных привести к причинению </w:t>
      </w:r>
      <w:r w:rsidRPr="00047BC7">
        <w:rPr>
          <w:spacing w:val="5"/>
        </w:rPr>
        <w:t xml:space="preserve">вреда жизни и здоровью людей, негативному воздействию на окружающую среду, повреждению имущества Заказчика и/или третьих лиц. </w:t>
      </w:r>
    </w:p>
    <w:p w:rsidR="0048082C" w:rsidRPr="0048082C" w:rsidRDefault="0048082C" w:rsidP="0048082C">
      <w:pPr>
        <w:ind w:right="-568"/>
        <w:jc w:val="both"/>
      </w:pPr>
      <w:r w:rsidRPr="0048082C">
        <w:rPr>
          <w:b/>
        </w:rPr>
        <w:t>«Аварийный ремонт»</w:t>
      </w:r>
      <w:r w:rsidRPr="0048082C">
        <w:t xml:space="preserve"> - безотлагательный (срочный) ремонт Системы (оборудования, отдельных элементов</w:t>
      </w:r>
      <w:r w:rsidR="00102ECD">
        <w:t xml:space="preserve"> </w:t>
      </w:r>
      <w:r w:rsidR="00102ECD" w:rsidRPr="00F437EA">
        <w:t>здания</w:t>
      </w:r>
      <w:r w:rsidRPr="0048082C">
        <w:t>) с целью скорейшего восстановления ее работоспособности и устранения вредных последствий, возникающих в результате ее выхода из строя.</w:t>
      </w:r>
    </w:p>
    <w:p w:rsidR="003B1C84" w:rsidRDefault="003B1C84" w:rsidP="00C538F4">
      <w:pPr>
        <w:ind w:right="-568"/>
        <w:jc w:val="both"/>
        <w:rPr>
          <w:b/>
        </w:rPr>
      </w:pPr>
    </w:p>
    <w:p w:rsidR="00C538F4" w:rsidRPr="0048082C" w:rsidRDefault="00C538F4" w:rsidP="00C538F4">
      <w:pPr>
        <w:ind w:right="-568"/>
        <w:jc w:val="both"/>
      </w:pPr>
      <w:r w:rsidRPr="0048082C">
        <w:rPr>
          <w:b/>
        </w:rPr>
        <w:t>«Оснащение»</w:t>
      </w:r>
      <w:r w:rsidRPr="0048082C">
        <w:t xml:space="preserve"> - техническое и иное оборудование, инструменты, расходные материалы, рабочая одежда и иные необходимые принадлежности, предоставленные Исполнителем и за его счет своим сотрудникам для выполнения Работ. Качество оснащения и его перечень должны соответствовать нормам и требованиям законодательства (в том числе требованиям безопасности), предъявленным к Работам, а также требованиям Заказчика.</w:t>
      </w:r>
    </w:p>
    <w:p w:rsidR="003B1C84" w:rsidRDefault="003B1C84" w:rsidP="0048082C">
      <w:pPr>
        <w:ind w:right="-568"/>
        <w:jc w:val="both"/>
        <w:rPr>
          <w:b/>
          <w:spacing w:val="2"/>
        </w:rPr>
      </w:pPr>
    </w:p>
    <w:p w:rsidR="0048082C" w:rsidRPr="005A61A9" w:rsidRDefault="00EC46F4" w:rsidP="0048082C">
      <w:pPr>
        <w:ind w:right="-568"/>
        <w:jc w:val="both"/>
      </w:pPr>
      <w:r w:rsidRPr="00E14E8F">
        <w:rPr>
          <w:b/>
          <w:spacing w:val="2"/>
        </w:rPr>
        <w:t xml:space="preserve"> </w:t>
      </w:r>
      <w:r w:rsidR="00053B28" w:rsidRPr="00E14E8F">
        <w:rPr>
          <w:b/>
          <w:spacing w:val="2"/>
        </w:rPr>
        <w:t>«Расходные материалы</w:t>
      </w:r>
      <w:r w:rsidR="0048082C">
        <w:rPr>
          <w:b/>
          <w:spacing w:val="2"/>
        </w:rPr>
        <w:t xml:space="preserve"> для </w:t>
      </w:r>
      <w:proofErr w:type="spellStart"/>
      <w:r w:rsidR="0048082C">
        <w:rPr>
          <w:b/>
          <w:spacing w:val="2"/>
        </w:rPr>
        <w:t>клининговых</w:t>
      </w:r>
      <w:proofErr w:type="spellEnd"/>
      <w:r w:rsidR="0048082C">
        <w:rPr>
          <w:b/>
          <w:spacing w:val="2"/>
        </w:rPr>
        <w:t xml:space="preserve"> услуг</w:t>
      </w:r>
      <w:r w:rsidR="00053B28" w:rsidRPr="00E14E8F">
        <w:rPr>
          <w:b/>
          <w:spacing w:val="2"/>
        </w:rPr>
        <w:t>»</w:t>
      </w:r>
      <w:r w:rsidR="00053B28" w:rsidRPr="00E14E8F">
        <w:rPr>
          <w:spacing w:val="2"/>
        </w:rPr>
        <w:t xml:space="preserve"> - моющие </w:t>
      </w:r>
      <w:r w:rsidR="00496CBA" w:rsidRPr="00E14E8F">
        <w:rPr>
          <w:spacing w:val="2"/>
        </w:rPr>
        <w:t xml:space="preserve">средства </w:t>
      </w:r>
      <w:r w:rsidR="00606E82" w:rsidRPr="00E14E8F">
        <w:rPr>
          <w:spacing w:val="2"/>
        </w:rPr>
        <w:t>и</w:t>
      </w:r>
      <w:r w:rsidR="00496CBA" w:rsidRPr="00E14E8F">
        <w:rPr>
          <w:spacing w:val="2"/>
        </w:rPr>
        <w:t xml:space="preserve"> расходные материалы, применяемые в технологическом процессе </w:t>
      </w:r>
      <w:r w:rsidR="003B1199">
        <w:rPr>
          <w:spacing w:val="2"/>
        </w:rPr>
        <w:t xml:space="preserve">оказания </w:t>
      </w:r>
      <w:proofErr w:type="spellStart"/>
      <w:r w:rsidR="003B1199">
        <w:rPr>
          <w:spacing w:val="2"/>
        </w:rPr>
        <w:t>к</w:t>
      </w:r>
      <w:r w:rsidR="000775FB" w:rsidRPr="00E14E8F">
        <w:rPr>
          <w:spacing w:val="2"/>
        </w:rPr>
        <w:t>лининговых</w:t>
      </w:r>
      <w:proofErr w:type="spellEnd"/>
      <w:r w:rsidR="000775FB" w:rsidRPr="00E14E8F">
        <w:rPr>
          <w:spacing w:val="2"/>
        </w:rPr>
        <w:t xml:space="preserve"> услуг</w:t>
      </w:r>
      <w:r w:rsidR="00496CBA" w:rsidRPr="00E14E8F">
        <w:rPr>
          <w:spacing w:val="2"/>
        </w:rPr>
        <w:t xml:space="preserve">, </w:t>
      </w:r>
      <w:r w:rsidR="003B1199">
        <w:rPr>
          <w:spacing w:val="2"/>
        </w:rPr>
        <w:t>согласно перечню, приведенному</w:t>
      </w:r>
      <w:r w:rsidR="000775FB" w:rsidRPr="00E14E8F">
        <w:rPr>
          <w:spacing w:val="2"/>
        </w:rPr>
        <w:t xml:space="preserve"> в Приложении № 5 к настоящему Договору</w:t>
      </w:r>
      <w:r w:rsidR="00307997" w:rsidRPr="00EA470D">
        <w:rPr>
          <w:spacing w:val="2"/>
        </w:rPr>
        <w:t xml:space="preserve">, комплектование </w:t>
      </w:r>
      <w:r w:rsidR="00307997" w:rsidRPr="005A61A9">
        <w:rPr>
          <w:spacing w:val="2"/>
        </w:rPr>
        <w:t xml:space="preserve">санузлов </w:t>
      </w:r>
      <w:r w:rsidR="00102ECD" w:rsidRPr="005A61A9">
        <w:rPr>
          <w:spacing w:val="2"/>
        </w:rPr>
        <w:t xml:space="preserve">и комнат приема пищи </w:t>
      </w:r>
      <w:r w:rsidR="00307997" w:rsidRPr="005A61A9">
        <w:rPr>
          <w:spacing w:val="2"/>
        </w:rPr>
        <w:t>производится на постоянной основе.</w:t>
      </w:r>
      <w:r w:rsidR="0048082C" w:rsidRPr="005A61A9">
        <w:t xml:space="preserve"> </w:t>
      </w:r>
    </w:p>
    <w:p w:rsidR="003B1C84" w:rsidRDefault="003B1C84" w:rsidP="00EC46F4">
      <w:pPr>
        <w:ind w:right="-568"/>
        <w:jc w:val="both"/>
        <w:rPr>
          <w:b/>
        </w:rPr>
      </w:pPr>
    </w:p>
    <w:p w:rsidR="00EC46F4" w:rsidRPr="00EC46F4" w:rsidRDefault="0048082C" w:rsidP="00EC46F4">
      <w:pPr>
        <w:ind w:right="-568"/>
        <w:jc w:val="both"/>
      </w:pPr>
      <w:r w:rsidRPr="00EC46F4">
        <w:rPr>
          <w:b/>
        </w:rPr>
        <w:t xml:space="preserve">«Расходные материалы для нужд </w:t>
      </w:r>
      <w:r w:rsidR="00EC46F4" w:rsidRPr="00EC46F4">
        <w:rPr>
          <w:b/>
        </w:rPr>
        <w:t>комплексного технического обслуживания</w:t>
      </w:r>
      <w:r w:rsidRPr="00EC46F4">
        <w:rPr>
          <w:b/>
        </w:rPr>
        <w:t xml:space="preserve">» </w:t>
      </w:r>
      <w:r w:rsidRPr="00EC46F4">
        <w:t xml:space="preserve">- материалы, которые необходимы для проведения </w:t>
      </w:r>
      <w:r w:rsidR="00EC46F4" w:rsidRPr="00EC46F4">
        <w:t xml:space="preserve">технического обслуживания </w:t>
      </w:r>
      <w:r w:rsidR="00EC46F4" w:rsidRPr="00953D4B">
        <w:t xml:space="preserve">и </w:t>
      </w:r>
      <w:r w:rsidR="00EC46F4" w:rsidRPr="00EC46F4">
        <w:t>которые</w:t>
      </w:r>
      <w:r w:rsidRPr="00EC46F4">
        <w:t xml:space="preserve"> после завершения работ не могут считаться частью Системы, подвергшейся вышеуказанным работам.</w:t>
      </w:r>
    </w:p>
    <w:p w:rsidR="00EC46F4" w:rsidRPr="00EC46F4" w:rsidRDefault="00EC46F4" w:rsidP="00EC46F4">
      <w:pPr>
        <w:ind w:right="-568"/>
        <w:jc w:val="both"/>
      </w:pPr>
    </w:p>
    <w:p w:rsidR="00903DA5" w:rsidRDefault="00EC46F4" w:rsidP="00EC46F4">
      <w:pPr>
        <w:ind w:right="-568"/>
        <w:jc w:val="both"/>
      </w:pPr>
      <w:r w:rsidRPr="00EC46F4">
        <w:rPr>
          <w:b/>
        </w:rPr>
        <w:t>«Запасные части (ЗИП)»</w:t>
      </w:r>
      <w:r w:rsidRPr="00EC46F4">
        <w:t xml:space="preserve"> - </w:t>
      </w:r>
      <w:r w:rsidR="00903DA5" w:rsidRPr="00953D4B">
        <w:t>запасные части и комплектующие, входящие в состав и/или являющиеся составными частями зданий</w:t>
      </w:r>
      <w:r w:rsidR="00102ECD">
        <w:t>.</w:t>
      </w:r>
      <w:r w:rsidR="00903DA5" w:rsidRPr="00953D4B">
        <w:t xml:space="preserve"> </w:t>
      </w:r>
    </w:p>
    <w:p w:rsidR="00903DA5" w:rsidRDefault="00903DA5" w:rsidP="00903DA5">
      <w:pPr>
        <w:ind w:right="-568"/>
        <w:jc w:val="both"/>
        <w:rPr>
          <w:color w:val="FF0000"/>
          <w:spacing w:val="5"/>
        </w:rPr>
      </w:pPr>
    </w:p>
    <w:p w:rsidR="00903DA5" w:rsidRDefault="00053B28" w:rsidP="00903DA5">
      <w:pPr>
        <w:ind w:right="-568"/>
        <w:jc w:val="both"/>
        <w:rPr>
          <w:spacing w:val="5"/>
        </w:rPr>
      </w:pPr>
      <w:r w:rsidRPr="00E14E8F">
        <w:rPr>
          <w:b/>
          <w:spacing w:val="5"/>
        </w:rPr>
        <w:t>«Ремонтно-восстановительные работы»</w:t>
      </w:r>
      <w:r w:rsidRPr="00E14E8F">
        <w:rPr>
          <w:spacing w:val="5"/>
        </w:rPr>
        <w:t xml:space="preserve"> - </w:t>
      </w:r>
      <w:r w:rsidR="009B634A" w:rsidRPr="00E14E8F">
        <w:rPr>
          <w:spacing w:val="5"/>
        </w:rPr>
        <w:t>внеплановые и/или плановые работы на объектах Заказчика</w:t>
      </w:r>
      <w:r w:rsidR="003B1199">
        <w:rPr>
          <w:spacing w:val="5"/>
        </w:rPr>
        <w:t>,</w:t>
      </w:r>
      <w:r w:rsidR="00DD1640" w:rsidRPr="00E14E8F">
        <w:rPr>
          <w:spacing w:val="5"/>
        </w:rPr>
        <w:t xml:space="preserve"> указанных в</w:t>
      </w:r>
      <w:r w:rsidR="003C3F4D" w:rsidRPr="00E14E8F">
        <w:rPr>
          <w:spacing w:val="5"/>
        </w:rPr>
        <w:t xml:space="preserve"> Приложени</w:t>
      </w:r>
      <w:r w:rsidR="00DD1640" w:rsidRPr="00E14E8F">
        <w:rPr>
          <w:spacing w:val="5"/>
        </w:rPr>
        <w:t>и</w:t>
      </w:r>
      <w:r w:rsidR="003C3F4D" w:rsidRPr="00E14E8F">
        <w:rPr>
          <w:spacing w:val="5"/>
        </w:rPr>
        <w:t xml:space="preserve"> № </w:t>
      </w:r>
      <w:r w:rsidR="00370427" w:rsidRPr="00E14E8F">
        <w:rPr>
          <w:spacing w:val="5"/>
        </w:rPr>
        <w:t>2</w:t>
      </w:r>
      <w:r w:rsidR="00DD1640" w:rsidRPr="00E14E8F">
        <w:rPr>
          <w:spacing w:val="5"/>
        </w:rPr>
        <w:t xml:space="preserve"> к Договору</w:t>
      </w:r>
      <w:r w:rsidR="009B634A" w:rsidRPr="00E14E8F">
        <w:rPr>
          <w:spacing w:val="5"/>
        </w:rPr>
        <w:t xml:space="preserve">, проводимые </w:t>
      </w:r>
      <w:r w:rsidR="00540048" w:rsidRPr="00E14E8F">
        <w:rPr>
          <w:spacing w:val="5"/>
        </w:rPr>
        <w:t xml:space="preserve">в рамках устранения </w:t>
      </w:r>
      <w:r w:rsidR="003B1199">
        <w:rPr>
          <w:spacing w:val="5"/>
        </w:rPr>
        <w:t>а</w:t>
      </w:r>
      <w:r w:rsidR="00540048" w:rsidRPr="00E14E8F">
        <w:rPr>
          <w:spacing w:val="5"/>
        </w:rPr>
        <w:t xml:space="preserve">варийных ситуаций, отказов, неисправностей, сбоев в работе </w:t>
      </w:r>
      <w:r w:rsidR="003B1199">
        <w:rPr>
          <w:spacing w:val="5"/>
        </w:rPr>
        <w:t>и</w:t>
      </w:r>
      <w:r w:rsidR="00CA7B83" w:rsidRPr="00E14E8F">
        <w:rPr>
          <w:spacing w:val="5"/>
        </w:rPr>
        <w:t xml:space="preserve">нженерных систем </w:t>
      </w:r>
      <w:r w:rsidR="00540048" w:rsidRPr="00E14E8F">
        <w:rPr>
          <w:spacing w:val="5"/>
        </w:rPr>
        <w:t>и коммуникаций</w:t>
      </w:r>
      <w:r w:rsidR="00953D4B">
        <w:rPr>
          <w:spacing w:val="5"/>
        </w:rPr>
        <w:t xml:space="preserve"> (Приложения №</w:t>
      </w:r>
      <w:r w:rsidR="00C06B93" w:rsidRPr="00E14E8F">
        <w:rPr>
          <w:spacing w:val="5"/>
        </w:rPr>
        <w:t xml:space="preserve"> 2)</w:t>
      </w:r>
      <w:r w:rsidR="00540048" w:rsidRPr="00E14E8F">
        <w:rPr>
          <w:spacing w:val="5"/>
        </w:rPr>
        <w:t xml:space="preserve"> вследствие их естественного износа и/или выработки ресурса</w:t>
      </w:r>
      <w:r w:rsidR="00FE47DC" w:rsidRPr="00E14E8F">
        <w:rPr>
          <w:spacing w:val="5"/>
        </w:rPr>
        <w:t xml:space="preserve">, и </w:t>
      </w:r>
      <w:r w:rsidR="00CA7B83" w:rsidRPr="00E14E8F">
        <w:rPr>
          <w:spacing w:val="5"/>
        </w:rPr>
        <w:t>проводимых</w:t>
      </w:r>
      <w:r w:rsidR="007C168F" w:rsidRPr="00E14E8F">
        <w:rPr>
          <w:spacing w:val="5"/>
        </w:rPr>
        <w:t xml:space="preserve"> </w:t>
      </w:r>
      <w:r w:rsidR="003B1199">
        <w:rPr>
          <w:spacing w:val="5"/>
        </w:rPr>
        <w:t>вне рамок п</w:t>
      </w:r>
      <w:r w:rsidR="009B634A" w:rsidRPr="00E14E8F">
        <w:rPr>
          <w:spacing w:val="5"/>
        </w:rPr>
        <w:t>ланово-предупредительн</w:t>
      </w:r>
      <w:r w:rsidR="00496CBA" w:rsidRPr="00E14E8F">
        <w:rPr>
          <w:spacing w:val="5"/>
        </w:rPr>
        <w:t>ых</w:t>
      </w:r>
      <w:r w:rsidR="009B634A" w:rsidRPr="00E14E8F">
        <w:rPr>
          <w:spacing w:val="5"/>
        </w:rPr>
        <w:t xml:space="preserve"> </w:t>
      </w:r>
      <w:r w:rsidR="003B1199">
        <w:rPr>
          <w:spacing w:val="5"/>
        </w:rPr>
        <w:t>р</w:t>
      </w:r>
      <w:r w:rsidR="00EE7D1F" w:rsidRPr="00E14E8F">
        <w:rPr>
          <w:spacing w:val="5"/>
        </w:rPr>
        <w:t>абот</w:t>
      </w:r>
      <w:r w:rsidR="009B634A" w:rsidRPr="00E14E8F">
        <w:rPr>
          <w:spacing w:val="5"/>
        </w:rPr>
        <w:t>.</w:t>
      </w:r>
    </w:p>
    <w:p w:rsidR="00903DA5" w:rsidRDefault="00903DA5" w:rsidP="00903DA5">
      <w:pPr>
        <w:ind w:right="-568"/>
        <w:jc w:val="both"/>
        <w:rPr>
          <w:spacing w:val="5"/>
        </w:rPr>
      </w:pPr>
    </w:p>
    <w:p w:rsidR="00903DA5" w:rsidRPr="006A09CC" w:rsidRDefault="00F75FF8" w:rsidP="00903DA5">
      <w:pPr>
        <w:ind w:right="-568"/>
        <w:jc w:val="both"/>
        <w:rPr>
          <w:spacing w:val="5"/>
        </w:rPr>
      </w:pPr>
      <w:r w:rsidRPr="006A09CC">
        <w:rPr>
          <w:b/>
          <w:spacing w:val="5"/>
        </w:rPr>
        <w:t>«Система создания заявок»</w:t>
      </w:r>
      <w:r w:rsidRPr="006A09CC">
        <w:rPr>
          <w:spacing w:val="5"/>
        </w:rPr>
        <w:t xml:space="preserve"> - система, предназначенная для создания заявок на Услуги, доступ к которой осуществляется через информационно-телекоммуникационную сеть Интернет с использованием общедоступных интернет обозревателей (браузеров) и для использования которой не потребуется</w:t>
      </w:r>
      <w:r w:rsidR="00515729" w:rsidRPr="006A09CC">
        <w:rPr>
          <w:spacing w:val="5"/>
        </w:rPr>
        <w:t xml:space="preserve"> приобретения прав на использования программного обеспечения и</w:t>
      </w:r>
      <w:r w:rsidRPr="006A09CC">
        <w:rPr>
          <w:spacing w:val="5"/>
        </w:rPr>
        <w:t xml:space="preserve"> выплата какого-либо дополнительного вознаграждения Исполнителю или третьим лицам.</w:t>
      </w:r>
    </w:p>
    <w:p w:rsidR="00903DA5" w:rsidRDefault="00903DA5" w:rsidP="00903DA5">
      <w:pPr>
        <w:ind w:right="-568"/>
        <w:jc w:val="both"/>
        <w:rPr>
          <w:spacing w:val="5"/>
        </w:rPr>
      </w:pPr>
    </w:p>
    <w:p w:rsidR="00953D4B" w:rsidRDefault="00561259" w:rsidP="00953D4B">
      <w:pPr>
        <w:ind w:right="-568"/>
        <w:jc w:val="both"/>
        <w:rPr>
          <w:spacing w:val="5"/>
        </w:rPr>
      </w:pPr>
      <w:r w:rsidRPr="00E14E8F">
        <w:rPr>
          <w:b/>
          <w:spacing w:val="5"/>
        </w:rPr>
        <w:t xml:space="preserve"> </w:t>
      </w:r>
      <w:proofErr w:type="gramStart"/>
      <w:r w:rsidR="0072150C" w:rsidRPr="00E14E8F">
        <w:rPr>
          <w:b/>
          <w:spacing w:val="5"/>
        </w:rPr>
        <w:t>«Единая диспетчерская служба»</w:t>
      </w:r>
      <w:r w:rsidR="0072150C" w:rsidRPr="00E14E8F">
        <w:rPr>
          <w:spacing w:val="5"/>
        </w:rPr>
        <w:t xml:space="preserve"> - функциональное подразделение Исполнителя, целью и задачами которого являютс</w:t>
      </w:r>
      <w:r w:rsidR="0079681B">
        <w:rPr>
          <w:spacing w:val="5"/>
        </w:rPr>
        <w:t>я: оперативное реагирование на а</w:t>
      </w:r>
      <w:r w:rsidR="0072150C" w:rsidRPr="00E14E8F">
        <w:rPr>
          <w:spacing w:val="5"/>
        </w:rPr>
        <w:t xml:space="preserve">варийную ситуацию, сбор и передача </w:t>
      </w:r>
      <w:r w:rsidR="0079681B">
        <w:rPr>
          <w:spacing w:val="5"/>
        </w:rPr>
        <w:t>з</w:t>
      </w:r>
      <w:r w:rsidR="0072150C" w:rsidRPr="00E14E8F">
        <w:rPr>
          <w:spacing w:val="5"/>
        </w:rPr>
        <w:t xml:space="preserve">аявок, поступивших от представителей Заказчика,  исполнение, контроль исполнения </w:t>
      </w:r>
      <w:r w:rsidR="0079681B">
        <w:rPr>
          <w:spacing w:val="5"/>
        </w:rPr>
        <w:t>з</w:t>
      </w:r>
      <w:r w:rsidR="0072150C" w:rsidRPr="00E14E8F">
        <w:rPr>
          <w:spacing w:val="5"/>
        </w:rPr>
        <w:t>аявок в регламентированные временные показатели</w:t>
      </w:r>
      <w:r w:rsidR="0079681B">
        <w:rPr>
          <w:spacing w:val="5"/>
        </w:rPr>
        <w:t>,</w:t>
      </w:r>
      <w:r w:rsidR="0072150C" w:rsidRPr="00E14E8F">
        <w:rPr>
          <w:spacing w:val="5"/>
        </w:rPr>
        <w:t xml:space="preserve"> установленные </w:t>
      </w:r>
      <w:r w:rsidR="00ED5EFD" w:rsidRPr="00E14E8F">
        <w:rPr>
          <w:spacing w:val="5"/>
        </w:rPr>
        <w:t>Заказчиком, а в случае</w:t>
      </w:r>
      <w:r w:rsidR="0079681B">
        <w:rPr>
          <w:spacing w:val="5"/>
        </w:rPr>
        <w:t>,</w:t>
      </w:r>
      <w:r w:rsidR="00ED5EFD" w:rsidRPr="00E14E8F">
        <w:rPr>
          <w:spacing w:val="5"/>
        </w:rPr>
        <w:t xml:space="preserve"> если они не установлены Заказчиком, то в соответствии </w:t>
      </w:r>
      <w:r w:rsidR="00ED5EFD" w:rsidRPr="00E50408">
        <w:rPr>
          <w:spacing w:val="5"/>
        </w:rPr>
        <w:t>со сроками, которые</w:t>
      </w:r>
      <w:r w:rsidR="0079681B" w:rsidRPr="00E50408">
        <w:rPr>
          <w:spacing w:val="5"/>
        </w:rPr>
        <w:t>,</w:t>
      </w:r>
      <w:r w:rsidR="00ED5EFD" w:rsidRPr="00E50408">
        <w:rPr>
          <w:spacing w:val="5"/>
        </w:rPr>
        <w:t xml:space="preserve"> исходя из сложившейся ситуации</w:t>
      </w:r>
      <w:r w:rsidR="0079681B" w:rsidRPr="00E50408">
        <w:rPr>
          <w:spacing w:val="5"/>
        </w:rPr>
        <w:t>,  разумно необходимы</w:t>
      </w:r>
      <w:r w:rsidR="00ED5EFD" w:rsidRPr="00E50408">
        <w:rPr>
          <w:spacing w:val="5"/>
        </w:rPr>
        <w:t xml:space="preserve"> для оказания Услуг по комплексному техническому</w:t>
      </w:r>
      <w:proofErr w:type="gramEnd"/>
      <w:r w:rsidR="00ED5EFD" w:rsidRPr="00E50408">
        <w:rPr>
          <w:spacing w:val="5"/>
        </w:rPr>
        <w:t xml:space="preserve"> обслуживанию по соответствующей Заявке</w:t>
      </w:r>
      <w:r w:rsidR="0072150C" w:rsidRPr="00E50408">
        <w:rPr>
          <w:spacing w:val="5"/>
        </w:rPr>
        <w:t>.</w:t>
      </w:r>
    </w:p>
    <w:p w:rsidR="00953D4B" w:rsidRDefault="00953D4B" w:rsidP="00953D4B">
      <w:pPr>
        <w:ind w:right="-568"/>
        <w:jc w:val="both"/>
        <w:rPr>
          <w:spacing w:val="5"/>
        </w:rPr>
      </w:pPr>
    </w:p>
    <w:p w:rsidR="00953D4B" w:rsidRDefault="0072150C" w:rsidP="00953D4B">
      <w:pPr>
        <w:ind w:right="-568"/>
        <w:jc w:val="both"/>
        <w:rPr>
          <w:spacing w:val="5"/>
        </w:rPr>
      </w:pPr>
      <w:r w:rsidRPr="00E14E8F">
        <w:rPr>
          <w:b/>
          <w:spacing w:val="5"/>
        </w:rPr>
        <w:t xml:space="preserve">«Замечание» - </w:t>
      </w:r>
      <w:r w:rsidRPr="00E14E8F">
        <w:rPr>
          <w:spacing w:val="5"/>
        </w:rPr>
        <w:t xml:space="preserve">сообщение уполномоченного лица Заказчика Исполнителю о ненадлежащем оказании Услуг или Дополнительных работ и услуг, зафиксированное в Листе приема качества. Список уполномоченных лиц приведен в Приложении № </w:t>
      </w:r>
      <w:r w:rsidR="00312741">
        <w:rPr>
          <w:spacing w:val="5"/>
        </w:rPr>
        <w:t>7</w:t>
      </w:r>
      <w:r w:rsidRPr="00E14E8F">
        <w:rPr>
          <w:spacing w:val="5"/>
        </w:rPr>
        <w:t>.</w:t>
      </w:r>
    </w:p>
    <w:p w:rsidR="00953D4B" w:rsidRDefault="00953D4B" w:rsidP="00953D4B">
      <w:pPr>
        <w:ind w:right="-568"/>
        <w:jc w:val="both"/>
        <w:rPr>
          <w:spacing w:val="5"/>
        </w:rPr>
      </w:pPr>
    </w:p>
    <w:p w:rsidR="00953D4B" w:rsidRDefault="002F383B" w:rsidP="00953D4B">
      <w:pPr>
        <w:ind w:right="-568"/>
        <w:jc w:val="both"/>
        <w:rPr>
          <w:spacing w:val="5"/>
        </w:rPr>
      </w:pPr>
      <w:r w:rsidRPr="00E14E8F">
        <w:rPr>
          <w:spacing w:val="5"/>
        </w:rPr>
        <w:t>«</w:t>
      </w:r>
      <w:r w:rsidRPr="00E14E8F">
        <w:rPr>
          <w:b/>
          <w:spacing w:val="5"/>
        </w:rPr>
        <w:t>Заявка</w:t>
      </w:r>
      <w:r w:rsidRPr="00E14E8F">
        <w:rPr>
          <w:spacing w:val="5"/>
        </w:rPr>
        <w:t xml:space="preserve">» - сообщение Заказчика Исполнителю о наличии потребности </w:t>
      </w:r>
      <w:r w:rsidR="00E458C0" w:rsidRPr="00E14E8F">
        <w:rPr>
          <w:spacing w:val="5"/>
        </w:rPr>
        <w:t xml:space="preserve">в оказании </w:t>
      </w:r>
      <w:r w:rsidR="00ED5EFD" w:rsidRPr="00E14E8F">
        <w:rPr>
          <w:spacing w:val="5"/>
        </w:rPr>
        <w:t>У</w:t>
      </w:r>
      <w:r w:rsidR="00E458C0" w:rsidRPr="00E14E8F">
        <w:rPr>
          <w:spacing w:val="5"/>
        </w:rPr>
        <w:t xml:space="preserve">слуг по комплексному техническому обслуживанию </w:t>
      </w:r>
      <w:r w:rsidR="0079681B">
        <w:rPr>
          <w:spacing w:val="5"/>
        </w:rPr>
        <w:t>о</w:t>
      </w:r>
      <w:r w:rsidR="00E458C0" w:rsidRPr="00E14E8F">
        <w:rPr>
          <w:spacing w:val="5"/>
        </w:rPr>
        <w:t>бъектов в соответствии с Регламентом (Приложение №</w:t>
      </w:r>
      <w:r w:rsidR="002A34D6" w:rsidRPr="00E14E8F">
        <w:rPr>
          <w:spacing w:val="5"/>
        </w:rPr>
        <w:t xml:space="preserve"> </w:t>
      </w:r>
      <w:r w:rsidR="00666A0B">
        <w:rPr>
          <w:spacing w:val="5"/>
        </w:rPr>
        <w:t xml:space="preserve">4), в </w:t>
      </w:r>
      <w:r w:rsidR="00E458C0" w:rsidRPr="00E14E8F">
        <w:rPr>
          <w:spacing w:val="5"/>
        </w:rPr>
        <w:t xml:space="preserve">приобретении ЗИП и </w:t>
      </w:r>
      <w:r w:rsidR="0079681B">
        <w:rPr>
          <w:spacing w:val="5"/>
        </w:rPr>
        <w:t>иных материалов для выполнения р</w:t>
      </w:r>
      <w:r w:rsidR="00E458C0" w:rsidRPr="00E14E8F">
        <w:rPr>
          <w:spacing w:val="5"/>
        </w:rPr>
        <w:t>емонтно-восстановительных работ</w:t>
      </w:r>
      <w:r w:rsidR="0079681B">
        <w:rPr>
          <w:spacing w:val="5"/>
        </w:rPr>
        <w:t>, а также</w:t>
      </w:r>
      <w:r w:rsidR="00E458C0" w:rsidRPr="00E14E8F">
        <w:rPr>
          <w:spacing w:val="5"/>
        </w:rPr>
        <w:t xml:space="preserve"> </w:t>
      </w:r>
      <w:r w:rsidR="00D27DEF" w:rsidRPr="00E14E8F">
        <w:rPr>
          <w:spacing w:val="5"/>
        </w:rPr>
        <w:t xml:space="preserve">в </w:t>
      </w:r>
      <w:r w:rsidR="00B4771A" w:rsidRPr="00E14E8F">
        <w:rPr>
          <w:spacing w:val="5"/>
        </w:rPr>
        <w:t>выполнени</w:t>
      </w:r>
      <w:r w:rsidR="00D27DEF" w:rsidRPr="00E14E8F">
        <w:rPr>
          <w:spacing w:val="5"/>
        </w:rPr>
        <w:t>и</w:t>
      </w:r>
      <w:r w:rsidR="00B4771A" w:rsidRPr="00E14E8F">
        <w:rPr>
          <w:spacing w:val="5"/>
        </w:rPr>
        <w:t xml:space="preserve"> </w:t>
      </w:r>
      <w:r w:rsidR="0079681B">
        <w:rPr>
          <w:spacing w:val="5"/>
        </w:rPr>
        <w:t>д</w:t>
      </w:r>
      <w:r w:rsidR="00B4771A" w:rsidRPr="00E14E8F">
        <w:rPr>
          <w:spacing w:val="5"/>
        </w:rPr>
        <w:t xml:space="preserve">ополнительных работ и </w:t>
      </w:r>
      <w:r w:rsidR="00F4789B" w:rsidRPr="00E14E8F">
        <w:rPr>
          <w:spacing w:val="5"/>
        </w:rPr>
        <w:t xml:space="preserve">оказания </w:t>
      </w:r>
      <w:r w:rsidR="00B4771A" w:rsidRPr="00E14E8F">
        <w:rPr>
          <w:spacing w:val="5"/>
        </w:rPr>
        <w:t>услуг</w:t>
      </w:r>
      <w:r w:rsidR="00E458C0" w:rsidRPr="00E14E8F">
        <w:rPr>
          <w:spacing w:val="5"/>
        </w:rPr>
        <w:t xml:space="preserve">. </w:t>
      </w:r>
    </w:p>
    <w:p w:rsidR="00953D4B" w:rsidRDefault="00E458C0" w:rsidP="00953D4B">
      <w:pPr>
        <w:ind w:right="-568"/>
        <w:jc w:val="both"/>
        <w:rPr>
          <w:spacing w:val="5"/>
          <w:sz w:val="26"/>
          <w:szCs w:val="26"/>
        </w:rPr>
      </w:pPr>
      <w:r w:rsidRPr="00E14E8F">
        <w:rPr>
          <w:spacing w:val="5"/>
        </w:rPr>
        <w:tab/>
      </w:r>
      <w:r w:rsidR="0079681B">
        <w:rPr>
          <w:spacing w:val="5"/>
        </w:rPr>
        <w:t>Заявки подаются через с</w:t>
      </w:r>
      <w:r w:rsidR="00CB5A19" w:rsidRPr="00CB5A19">
        <w:rPr>
          <w:spacing w:val="5"/>
        </w:rPr>
        <w:t>истему создания заявок, телефонную связь или электронную почту. Учет и контроль выполнения заявок осуществляется в Журнале учета заявок (Приложение № 1</w:t>
      </w:r>
      <w:r w:rsidR="00312741">
        <w:rPr>
          <w:spacing w:val="5"/>
        </w:rPr>
        <w:t>4</w:t>
      </w:r>
      <w:r w:rsidR="00CB5A19" w:rsidRPr="00CB5A19">
        <w:rPr>
          <w:spacing w:val="5"/>
        </w:rPr>
        <w:t>).</w:t>
      </w:r>
      <w:r w:rsidR="00CB5A19" w:rsidRPr="00356D70">
        <w:rPr>
          <w:spacing w:val="5"/>
          <w:sz w:val="26"/>
          <w:szCs w:val="26"/>
        </w:rPr>
        <w:t xml:space="preserve"> </w:t>
      </w:r>
    </w:p>
    <w:p w:rsidR="00953D4B" w:rsidRDefault="00953D4B" w:rsidP="00953D4B">
      <w:pPr>
        <w:ind w:right="-568"/>
        <w:jc w:val="both"/>
        <w:rPr>
          <w:spacing w:val="5"/>
          <w:sz w:val="26"/>
          <w:szCs w:val="26"/>
        </w:rPr>
      </w:pPr>
    </w:p>
    <w:p w:rsidR="00953D4B" w:rsidRDefault="00053B28" w:rsidP="00953D4B">
      <w:pPr>
        <w:ind w:right="-568"/>
        <w:jc w:val="center"/>
        <w:rPr>
          <w:b/>
          <w:spacing w:val="2"/>
        </w:rPr>
      </w:pPr>
      <w:r w:rsidRPr="00E14E8F">
        <w:rPr>
          <w:b/>
          <w:spacing w:val="2"/>
        </w:rPr>
        <w:t xml:space="preserve">Раздел </w:t>
      </w:r>
      <w:r w:rsidR="00386F0C" w:rsidRPr="00550430">
        <w:rPr>
          <w:b/>
          <w:spacing w:val="2"/>
        </w:rPr>
        <w:t>2</w:t>
      </w:r>
      <w:r w:rsidRPr="00E14E8F">
        <w:rPr>
          <w:b/>
          <w:spacing w:val="2"/>
        </w:rPr>
        <w:t>. Предмет договора и описание услуг</w:t>
      </w:r>
    </w:p>
    <w:p w:rsidR="00953D4B" w:rsidRDefault="00053B28" w:rsidP="00953D4B">
      <w:pPr>
        <w:ind w:right="-568"/>
        <w:jc w:val="center"/>
        <w:rPr>
          <w:b/>
          <w:spacing w:val="2"/>
        </w:rPr>
      </w:pPr>
      <w:r w:rsidRPr="00E14E8F">
        <w:rPr>
          <w:b/>
          <w:spacing w:val="2"/>
        </w:rPr>
        <w:t>Предмет договора</w:t>
      </w:r>
    </w:p>
    <w:p w:rsidR="00953D4B" w:rsidRDefault="00053B28" w:rsidP="00953D4B">
      <w:pPr>
        <w:ind w:right="-568"/>
        <w:rPr>
          <w:spacing w:val="2"/>
        </w:rPr>
      </w:pPr>
      <w:r w:rsidRPr="00E14E8F">
        <w:rPr>
          <w:spacing w:val="2"/>
        </w:rPr>
        <w:t>По настоящему Договору Исполнитель обязуется</w:t>
      </w:r>
      <w:r w:rsidR="000775FB" w:rsidRPr="00E14E8F">
        <w:rPr>
          <w:spacing w:val="2"/>
        </w:rPr>
        <w:t>:</w:t>
      </w:r>
      <w:r w:rsidRPr="00E14E8F">
        <w:rPr>
          <w:spacing w:val="2"/>
        </w:rPr>
        <w:t xml:space="preserve"> </w:t>
      </w:r>
    </w:p>
    <w:p w:rsidR="00053B28" w:rsidRPr="00E14E8F" w:rsidRDefault="00BB6699" w:rsidP="00953D4B">
      <w:pPr>
        <w:ind w:right="-568" w:firstLine="708"/>
        <w:rPr>
          <w:spacing w:val="2"/>
        </w:rPr>
      </w:pPr>
      <w:r w:rsidRPr="00E14E8F">
        <w:rPr>
          <w:spacing w:val="2"/>
        </w:rPr>
        <w:t xml:space="preserve">- </w:t>
      </w:r>
      <w:r w:rsidR="000775FB" w:rsidRPr="00E14E8F">
        <w:rPr>
          <w:spacing w:val="2"/>
        </w:rPr>
        <w:t xml:space="preserve">оказать Услуги по </w:t>
      </w:r>
      <w:r w:rsidRPr="00E14E8F">
        <w:rPr>
          <w:spacing w:val="2"/>
        </w:rPr>
        <w:t xml:space="preserve">комплексной уборке </w:t>
      </w:r>
      <w:r w:rsidR="00053B28" w:rsidRPr="00E14E8F">
        <w:rPr>
          <w:spacing w:val="2"/>
        </w:rPr>
        <w:t xml:space="preserve">внутренних помещений и прилегающих территорий на </w:t>
      </w:r>
      <w:r w:rsidR="00F4789B" w:rsidRPr="00E14E8F">
        <w:rPr>
          <w:spacing w:val="2"/>
        </w:rPr>
        <w:t>О</w:t>
      </w:r>
      <w:r w:rsidR="00053B28" w:rsidRPr="00E14E8F">
        <w:rPr>
          <w:spacing w:val="2"/>
        </w:rPr>
        <w:t>бъектах Заказчика в соответствии с Приложени</w:t>
      </w:r>
      <w:r w:rsidR="00A73B89" w:rsidRPr="00E14E8F">
        <w:rPr>
          <w:spacing w:val="2"/>
        </w:rPr>
        <w:t>е</w:t>
      </w:r>
      <w:r w:rsidR="00053B28" w:rsidRPr="00E14E8F">
        <w:rPr>
          <w:spacing w:val="2"/>
        </w:rPr>
        <w:t xml:space="preserve">м </w:t>
      </w:r>
      <w:r w:rsidRPr="00E14E8F">
        <w:rPr>
          <w:spacing w:val="2"/>
        </w:rPr>
        <w:t>№</w:t>
      </w:r>
      <w:r w:rsidR="004B4B3F" w:rsidRPr="00E14E8F">
        <w:rPr>
          <w:spacing w:val="2"/>
        </w:rPr>
        <w:t xml:space="preserve"> </w:t>
      </w:r>
      <w:r w:rsidR="00053B28" w:rsidRPr="00E14E8F">
        <w:rPr>
          <w:spacing w:val="2"/>
        </w:rPr>
        <w:t>1</w:t>
      </w:r>
      <w:r w:rsidRPr="00E14E8F">
        <w:rPr>
          <w:spacing w:val="2"/>
        </w:rPr>
        <w:t xml:space="preserve"> к настоящему Договору</w:t>
      </w:r>
      <w:r w:rsidR="00606E82" w:rsidRPr="00E14E8F">
        <w:t xml:space="preserve"> и обеспечению </w:t>
      </w:r>
      <w:r w:rsidR="00F4789B" w:rsidRPr="00E14E8F">
        <w:t>О</w:t>
      </w:r>
      <w:r w:rsidR="00606E82" w:rsidRPr="00E14E8F">
        <w:t xml:space="preserve">бъектов Заказчика </w:t>
      </w:r>
      <w:r w:rsidR="000775FB" w:rsidRPr="00E14E8F">
        <w:t xml:space="preserve">Расходными </w:t>
      </w:r>
      <w:r w:rsidR="00606E82" w:rsidRPr="00E14E8F">
        <w:t>материалами</w:t>
      </w:r>
      <w:r w:rsidR="00053B28" w:rsidRPr="00E14E8F">
        <w:rPr>
          <w:spacing w:val="2"/>
        </w:rPr>
        <w:t>;</w:t>
      </w:r>
    </w:p>
    <w:p w:rsidR="00053B28" w:rsidRPr="00E14E8F" w:rsidRDefault="00053B28" w:rsidP="00606E82">
      <w:pPr>
        <w:keepNext/>
        <w:spacing w:before="120" w:after="120"/>
        <w:ind w:right="-479" w:firstLine="720"/>
        <w:jc w:val="both"/>
        <w:rPr>
          <w:spacing w:val="2"/>
        </w:rPr>
      </w:pPr>
      <w:r w:rsidRPr="00E14E8F">
        <w:rPr>
          <w:spacing w:val="2"/>
        </w:rPr>
        <w:lastRenderedPageBreak/>
        <w:t xml:space="preserve">- </w:t>
      </w:r>
      <w:r w:rsidR="000A404B" w:rsidRPr="00E14E8F">
        <w:rPr>
          <w:spacing w:val="2"/>
        </w:rPr>
        <w:t>оказать Услуги по к</w:t>
      </w:r>
      <w:r w:rsidRPr="00E14E8F">
        <w:rPr>
          <w:spacing w:val="2"/>
        </w:rPr>
        <w:t xml:space="preserve">омплексному техническому обслуживанию </w:t>
      </w:r>
      <w:r w:rsidR="00F4789B" w:rsidRPr="00E14E8F">
        <w:rPr>
          <w:spacing w:val="2"/>
        </w:rPr>
        <w:t>О</w:t>
      </w:r>
      <w:r w:rsidRPr="00E14E8F">
        <w:rPr>
          <w:spacing w:val="2"/>
        </w:rPr>
        <w:t>бъект</w:t>
      </w:r>
      <w:r w:rsidR="00BB6699" w:rsidRPr="00E14E8F">
        <w:rPr>
          <w:spacing w:val="2"/>
        </w:rPr>
        <w:t>ов</w:t>
      </w:r>
      <w:r w:rsidRPr="00E14E8F">
        <w:rPr>
          <w:spacing w:val="2"/>
        </w:rPr>
        <w:t xml:space="preserve"> Заказчика в соответствии с Приложени</w:t>
      </w:r>
      <w:r w:rsidR="00B0608D" w:rsidRPr="00E14E8F">
        <w:rPr>
          <w:spacing w:val="2"/>
        </w:rPr>
        <w:t>ями</w:t>
      </w:r>
      <w:r w:rsidRPr="00E14E8F">
        <w:rPr>
          <w:spacing w:val="2"/>
        </w:rPr>
        <w:t xml:space="preserve"> </w:t>
      </w:r>
      <w:r w:rsidR="00BB6699" w:rsidRPr="00E14E8F">
        <w:rPr>
          <w:spacing w:val="2"/>
        </w:rPr>
        <w:t>№</w:t>
      </w:r>
      <w:r w:rsidR="0053225C" w:rsidRPr="00E14E8F">
        <w:rPr>
          <w:spacing w:val="2"/>
        </w:rPr>
        <w:t xml:space="preserve"> 2</w:t>
      </w:r>
      <w:r w:rsidR="00B12E09" w:rsidRPr="00E14E8F">
        <w:rPr>
          <w:spacing w:val="2"/>
        </w:rPr>
        <w:t xml:space="preserve"> </w:t>
      </w:r>
      <w:r w:rsidR="00BB6699" w:rsidRPr="00E14E8F">
        <w:rPr>
          <w:spacing w:val="2"/>
        </w:rPr>
        <w:t>к настоящему Договору</w:t>
      </w:r>
      <w:r w:rsidR="00A73B89" w:rsidRPr="00E14E8F">
        <w:rPr>
          <w:spacing w:val="2"/>
        </w:rPr>
        <w:t>;</w:t>
      </w:r>
    </w:p>
    <w:p w:rsidR="007366DF" w:rsidRPr="00E14E8F" w:rsidRDefault="00053B28" w:rsidP="008753E9">
      <w:pPr>
        <w:pStyle w:val="13"/>
        <w:keepNext/>
        <w:numPr>
          <w:ilvl w:val="1"/>
          <w:numId w:val="4"/>
        </w:numPr>
        <w:spacing w:before="120" w:after="120"/>
        <w:ind w:right="-1" w:hanging="360"/>
        <w:jc w:val="center"/>
        <w:rPr>
          <w:b/>
          <w:spacing w:val="2"/>
        </w:rPr>
      </w:pPr>
      <w:r w:rsidRPr="00E14E8F">
        <w:rPr>
          <w:b/>
          <w:spacing w:val="2"/>
        </w:rPr>
        <w:t xml:space="preserve">Услуги по </w:t>
      </w:r>
      <w:r w:rsidR="0081584F" w:rsidRPr="00E14E8F">
        <w:rPr>
          <w:b/>
          <w:spacing w:val="2"/>
        </w:rPr>
        <w:t xml:space="preserve">комплексной </w:t>
      </w:r>
      <w:r w:rsidRPr="00E14E8F">
        <w:rPr>
          <w:b/>
          <w:spacing w:val="2"/>
        </w:rPr>
        <w:t>уборке внутренних помещений и прилегающих территорий</w:t>
      </w:r>
    </w:p>
    <w:p w:rsidR="00053B28" w:rsidRPr="00E14E8F" w:rsidRDefault="00053B28" w:rsidP="005863C8">
      <w:pPr>
        <w:pStyle w:val="affff8"/>
        <w:keepNext/>
        <w:numPr>
          <w:ilvl w:val="2"/>
          <w:numId w:val="34"/>
        </w:numPr>
        <w:tabs>
          <w:tab w:val="left" w:pos="1134"/>
        </w:tabs>
        <w:spacing w:before="120" w:after="120"/>
        <w:ind w:right="-419"/>
        <w:jc w:val="both"/>
      </w:pPr>
      <w:r w:rsidRPr="00E14E8F">
        <w:t>Оказание</w:t>
      </w:r>
      <w:r w:rsidR="002D6A5B" w:rsidRPr="00E14E8F">
        <w:t xml:space="preserve"> У</w:t>
      </w:r>
      <w:r w:rsidRPr="00E14E8F">
        <w:t xml:space="preserve">слуг </w:t>
      </w:r>
      <w:r w:rsidR="002D6A5B" w:rsidRPr="00E14E8F">
        <w:t>по</w:t>
      </w:r>
      <w:r w:rsidRPr="00E14E8F">
        <w:t xml:space="preserve"> комплексной уборке внутренних помещений и прилегающих территорий с использованием </w:t>
      </w:r>
      <w:r w:rsidR="00EE7D1F" w:rsidRPr="00E14E8F">
        <w:t>Р</w:t>
      </w:r>
      <w:r w:rsidRPr="00E14E8F">
        <w:t xml:space="preserve">асходных материалов Исполнителя проводится в соответствии с ГОСТ </w:t>
      </w:r>
      <w:proofErr w:type="gramStart"/>
      <w:r w:rsidRPr="00E14E8F">
        <w:t>Р</w:t>
      </w:r>
      <w:proofErr w:type="gramEnd"/>
      <w:r w:rsidRPr="00E14E8F">
        <w:t xml:space="preserve"> 51870-</w:t>
      </w:r>
      <w:r w:rsidR="00276A30" w:rsidRPr="00E14E8F">
        <w:t xml:space="preserve">2014 </w:t>
      </w:r>
      <w:r w:rsidR="00AD5A1E" w:rsidRPr="00E14E8F">
        <w:t xml:space="preserve">«Услуги профессиональной уборки – </w:t>
      </w:r>
      <w:proofErr w:type="spellStart"/>
      <w:r w:rsidR="00AD5A1E" w:rsidRPr="00E14E8F">
        <w:t>клининговые</w:t>
      </w:r>
      <w:proofErr w:type="spellEnd"/>
      <w:r w:rsidR="00AD5A1E" w:rsidRPr="00E14E8F">
        <w:t xml:space="preserve"> услуги</w:t>
      </w:r>
      <w:r w:rsidRPr="00E14E8F">
        <w:t>. Общие технические условия» и в соответствии с Технологическо</w:t>
      </w:r>
      <w:r w:rsidR="00903DA5">
        <w:t xml:space="preserve">й программой уборки (Приложение </w:t>
      </w:r>
      <w:r w:rsidRPr="00E14E8F">
        <w:t xml:space="preserve">№ </w:t>
      </w:r>
      <w:r w:rsidR="00657688" w:rsidRPr="00E14E8F">
        <w:t>3</w:t>
      </w:r>
      <w:r w:rsidRPr="00E14E8F">
        <w:t xml:space="preserve"> к настоящему Договору, являющемуся его неотъемлемой частью) на </w:t>
      </w:r>
      <w:r w:rsidR="00322C8D">
        <w:t>о</w:t>
      </w:r>
      <w:r w:rsidRPr="00E14E8F">
        <w:t>бъектах Заказчика и на прилегающих к ним территориях</w:t>
      </w:r>
      <w:r w:rsidRPr="00E14E8F">
        <w:rPr>
          <w:spacing w:val="2"/>
        </w:rPr>
        <w:t xml:space="preserve"> </w:t>
      </w:r>
      <w:r w:rsidRPr="00E14E8F">
        <w:t xml:space="preserve">по адресам, </w:t>
      </w:r>
      <w:r w:rsidR="00C70A0A" w:rsidRPr="00E14E8F">
        <w:t xml:space="preserve">указанным </w:t>
      </w:r>
      <w:r w:rsidRPr="00E14E8F">
        <w:t>в Приложени</w:t>
      </w:r>
      <w:r w:rsidR="00657688" w:rsidRPr="00E14E8F">
        <w:t>и</w:t>
      </w:r>
      <w:r w:rsidRPr="00E14E8F">
        <w:t xml:space="preserve"> </w:t>
      </w:r>
      <w:r w:rsidR="00D150B4" w:rsidRPr="00E14E8F">
        <w:t>№</w:t>
      </w:r>
      <w:r w:rsidRPr="00E14E8F">
        <w:t xml:space="preserve"> </w:t>
      </w:r>
      <w:r w:rsidR="00D150B4" w:rsidRPr="00E14E8F">
        <w:t>1 к настоящему Договору.</w:t>
      </w:r>
    </w:p>
    <w:p w:rsidR="00ED5EFD" w:rsidRPr="003D6D3F" w:rsidRDefault="0072150C" w:rsidP="005863C8">
      <w:pPr>
        <w:pStyle w:val="affff8"/>
        <w:keepNext/>
        <w:numPr>
          <w:ilvl w:val="2"/>
          <w:numId w:val="34"/>
        </w:numPr>
        <w:tabs>
          <w:tab w:val="left" w:pos="1134"/>
        </w:tabs>
        <w:spacing w:before="120" w:after="120"/>
        <w:ind w:right="-419"/>
        <w:jc w:val="both"/>
      </w:pPr>
      <w:proofErr w:type="gramStart"/>
      <w:r w:rsidRPr="003D6D3F">
        <w:t xml:space="preserve">Исполнитель в течение </w:t>
      </w:r>
      <w:r w:rsidR="003D6D3F" w:rsidRPr="003D6D3F">
        <w:t>3</w:t>
      </w:r>
      <w:r w:rsidRPr="003D6D3F">
        <w:t>0 рабочих дней с даты подписания Сторонами</w:t>
      </w:r>
      <w:r w:rsidR="00322C8D" w:rsidRPr="003D6D3F">
        <w:t xml:space="preserve"> настоящего Договора принимает объекты</w:t>
      </w:r>
      <w:r w:rsidR="00252BBF" w:rsidRPr="003D6D3F">
        <w:t xml:space="preserve">, перечень которых  согласован Сторонами в Приложении № 1 к Договору, для оказания Услуг по комплексной </w:t>
      </w:r>
      <w:r w:rsidR="00ED5EFD" w:rsidRPr="003D6D3F">
        <w:t>уборке внутренних помещений и прилегающих территорий</w:t>
      </w:r>
      <w:r w:rsidR="00ED5EFD" w:rsidRPr="003D6D3F" w:rsidDel="00C924EE">
        <w:t xml:space="preserve"> </w:t>
      </w:r>
      <w:r w:rsidRPr="003D6D3F">
        <w:t xml:space="preserve">в соответствии с </w:t>
      </w:r>
      <w:r w:rsidR="00F4789B" w:rsidRPr="003D6D3F">
        <w:t>а</w:t>
      </w:r>
      <w:r w:rsidRPr="003D6D3F">
        <w:t>ктами приема на</w:t>
      </w:r>
      <w:r w:rsidR="00515729" w:rsidRPr="003D6D3F">
        <w:t xml:space="preserve"> оказание </w:t>
      </w:r>
      <w:proofErr w:type="spellStart"/>
      <w:r w:rsidR="00515729" w:rsidRPr="003D6D3F">
        <w:t>клининговых</w:t>
      </w:r>
      <w:proofErr w:type="spellEnd"/>
      <w:r w:rsidR="00515729" w:rsidRPr="003D6D3F">
        <w:t xml:space="preserve"> услуг</w:t>
      </w:r>
      <w:r w:rsidRPr="003D6D3F">
        <w:t>, оформленными на каждый Объект по установленной форме (Приложение № 6 к настоящему Договору).</w:t>
      </w:r>
      <w:proofErr w:type="gramEnd"/>
      <w:r w:rsidRPr="003D6D3F">
        <w:t xml:space="preserve"> Стороны договорились, что один </w:t>
      </w:r>
      <w:r w:rsidR="0005239F" w:rsidRPr="003D6D3F">
        <w:t>А</w:t>
      </w:r>
      <w:r w:rsidRPr="003D6D3F">
        <w:t xml:space="preserve">кт приема на </w:t>
      </w:r>
      <w:r w:rsidR="00515729" w:rsidRPr="003D6D3F">
        <w:t xml:space="preserve">оказание </w:t>
      </w:r>
      <w:proofErr w:type="spellStart"/>
      <w:r w:rsidR="00515729" w:rsidRPr="003D6D3F">
        <w:t>клининговых</w:t>
      </w:r>
      <w:proofErr w:type="spellEnd"/>
      <w:r w:rsidR="00515729" w:rsidRPr="003D6D3F">
        <w:t xml:space="preserve"> услуг</w:t>
      </w:r>
      <w:r w:rsidRPr="003D6D3F">
        <w:t xml:space="preserve"> может оформляться</w:t>
      </w:r>
      <w:r w:rsidR="00322C8D" w:rsidRPr="003D6D3F">
        <w:t xml:space="preserve"> в отношении любого количества о</w:t>
      </w:r>
      <w:r w:rsidRPr="003D6D3F">
        <w:t xml:space="preserve">бъектов. </w:t>
      </w:r>
      <w:r w:rsidR="00ED5EFD" w:rsidRPr="003D6D3F">
        <w:t xml:space="preserve">Заказчик вправе не оплачивать Услуги по комплексной уборке внутренних помещений и прилегающих территорий за период до момента подписания Сторонами </w:t>
      </w:r>
      <w:r w:rsidR="00F4789B" w:rsidRPr="003D6D3F">
        <w:t>а</w:t>
      </w:r>
      <w:r w:rsidR="00ED5EFD" w:rsidRPr="003D6D3F">
        <w:t xml:space="preserve">кта приема на </w:t>
      </w:r>
      <w:r w:rsidR="00515729" w:rsidRPr="003D6D3F">
        <w:t xml:space="preserve">оказание </w:t>
      </w:r>
      <w:proofErr w:type="spellStart"/>
      <w:r w:rsidR="00515729" w:rsidRPr="003D6D3F">
        <w:t>клининговых</w:t>
      </w:r>
      <w:proofErr w:type="spellEnd"/>
      <w:r w:rsidR="00515729" w:rsidRPr="003D6D3F">
        <w:t xml:space="preserve"> услуг</w:t>
      </w:r>
      <w:r w:rsidR="00ED5EFD" w:rsidRPr="003D6D3F">
        <w:t>, если в установленные в настоящем пункте сроки по вине Исполнителя</w:t>
      </w:r>
      <w:r w:rsidR="00322C8D" w:rsidRPr="003D6D3F">
        <w:t xml:space="preserve"> не будет осуществлена приемка о</w:t>
      </w:r>
      <w:r w:rsidR="00ED5EFD" w:rsidRPr="003D6D3F">
        <w:t xml:space="preserve">бъектов и подписание </w:t>
      </w:r>
      <w:r w:rsidR="00F4789B" w:rsidRPr="003D6D3F">
        <w:t>а</w:t>
      </w:r>
      <w:r w:rsidR="00ED5EFD" w:rsidRPr="003D6D3F">
        <w:t xml:space="preserve">кта.  </w:t>
      </w:r>
    </w:p>
    <w:p w:rsidR="0072150C" w:rsidRPr="00E14E8F" w:rsidRDefault="0072150C" w:rsidP="005863C8">
      <w:pPr>
        <w:pStyle w:val="affff8"/>
        <w:keepNext/>
        <w:numPr>
          <w:ilvl w:val="2"/>
          <w:numId w:val="34"/>
        </w:numPr>
        <w:tabs>
          <w:tab w:val="left" w:pos="1134"/>
        </w:tabs>
        <w:spacing w:before="120" w:after="120"/>
        <w:ind w:right="-419"/>
        <w:jc w:val="both"/>
      </w:pPr>
      <w:r w:rsidRPr="00E14E8F">
        <w:t>Не</w:t>
      </w:r>
      <w:r w:rsidR="00322C8D">
        <w:t xml:space="preserve"> </w:t>
      </w:r>
      <w:r w:rsidRPr="00E14E8F">
        <w:t xml:space="preserve">подписание Исполнителем </w:t>
      </w:r>
      <w:r w:rsidR="00F4789B" w:rsidRPr="00E14E8F">
        <w:t>а</w:t>
      </w:r>
      <w:r w:rsidRPr="00E14E8F">
        <w:t xml:space="preserve">ктов приема на обслуживание в установленный срок не снимает ответственности с Исполнителя за неоказание </w:t>
      </w:r>
      <w:r w:rsidR="00ED5EFD" w:rsidRPr="00E14E8F">
        <w:t xml:space="preserve">соответствующих </w:t>
      </w:r>
      <w:r w:rsidRPr="00E14E8F">
        <w:t>услуг в соответствии с условиями Договора.</w:t>
      </w:r>
    </w:p>
    <w:p w:rsidR="00053B28" w:rsidRPr="003D6D3F" w:rsidRDefault="00053B28" w:rsidP="005863C8">
      <w:pPr>
        <w:pStyle w:val="affff8"/>
        <w:keepNext/>
        <w:numPr>
          <w:ilvl w:val="2"/>
          <w:numId w:val="34"/>
        </w:numPr>
        <w:tabs>
          <w:tab w:val="left" w:pos="1134"/>
        </w:tabs>
        <w:spacing w:before="120" w:after="120"/>
        <w:ind w:right="-419"/>
        <w:jc w:val="both"/>
      </w:pPr>
      <w:r w:rsidRPr="003D6D3F">
        <w:t xml:space="preserve">При выявлении дефектов, препятствующих оказанию </w:t>
      </w:r>
      <w:r w:rsidR="00ED5EFD" w:rsidRPr="003D6D3F">
        <w:t>Услуг по комплексной уборке внутренних помещений и прилегающих территорий</w:t>
      </w:r>
      <w:r w:rsidRPr="003D6D3F">
        <w:t xml:space="preserve">, Исполнитель составляет дефектную ведомость </w:t>
      </w:r>
      <w:r w:rsidR="004B4B3F" w:rsidRPr="003D6D3F">
        <w:t xml:space="preserve">по форме, приведенной в </w:t>
      </w:r>
      <w:r w:rsidRPr="003D6D3F">
        <w:t>Приложени</w:t>
      </w:r>
      <w:r w:rsidR="004B4B3F" w:rsidRPr="003D6D3F">
        <w:t>и</w:t>
      </w:r>
      <w:r w:rsidRPr="003D6D3F">
        <w:t xml:space="preserve"> №</w:t>
      </w:r>
      <w:r w:rsidR="004B4B3F" w:rsidRPr="003D6D3F">
        <w:t xml:space="preserve"> </w:t>
      </w:r>
      <w:r w:rsidR="00657688" w:rsidRPr="003D6D3F">
        <w:t>6</w:t>
      </w:r>
      <w:r w:rsidR="004B4B3F" w:rsidRPr="003D6D3F">
        <w:t xml:space="preserve"> к настоящему договору</w:t>
      </w:r>
      <w:r w:rsidRPr="003D6D3F">
        <w:t>.</w:t>
      </w:r>
      <w:r w:rsidR="00DA739A" w:rsidRPr="003D6D3F">
        <w:t xml:space="preserve"> После подписания </w:t>
      </w:r>
      <w:r w:rsidR="00322C8D" w:rsidRPr="003D6D3F">
        <w:t>дефектной ведомости Сторонами, о</w:t>
      </w:r>
      <w:r w:rsidR="00DA739A" w:rsidRPr="003D6D3F">
        <w:t xml:space="preserve">бъекты, содержащие дефекты, препятствующие оказанию </w:t>
      </w:r>
      <w:r w:rsidR="001B1BAA" w:rsidRPr="003D6D3F">
        <w:t>У</w:t>
      </w:r>
      <w:r w:rsidR="00122614" w:rsidRPr="003D6D3F">
        <w:t>слуг по комплексной уборке вну</w:t>
      </w:r>
      <w:r w:rsidR="00666A0B" w:rsidRPr="003D6D3F">
        <w:t xml:space="preserve">тренних помещений и прилегающих </w:t>
      </w:r>
      <w:r w:rsidR="00122614" w:rsidRPr="003D6D3F">
        <w:t>территорий</w:t>
      </w:r>
      <w:r w:rsidR="00DA739A" w:rsidRPr="003D6D3F">
        <w:t xml:space="preserve">, </w:t>
      </w:r>
      <w:r w:rsidR="007E60E5" w:rsidRPr="003D6D3F">
        <w:t xml:space="preserve"> </w:t>
      </w:r>
      <w:r w:rsidR="00DA739A" w:rsidRPr="003D6D3F">
        <w:t>исключаются</w:t>
      </w:r>
      <w:r w:rsidR="007E60E5" w:rsidRPr="003D6D3F">
        <w:t xml:space="preserve">  </w:t>
      </w:r>
      <w:r w:rsidR="00DA739A" w:rsidRPr="003D6D3F">
        <w:t xml:space="preserve"> из </w:t>
      </w:r>
      <w:r w:rsidR="007E60E5" w:rsidRPr="003D6D3F">
        <w:t xml:space="preserve">  </w:t>
      </w:r>
      <w:r w:rsidR="00F4789B" w:rsidRPr="003D6D3F">
        <w:t>т</w:t>
      </w:r>
      <w:r w:rsidR="00122614" w:rsidRPr="003D6D3F">
        <w:t xml:space="preserve">ехнологической </w:t>
      </w:r>
      <w:r w:rsidR="007E60E5" w:rsidRPr="003D6D3F">
        <w:t xml:space="preserve">  </w:t>
      </w:r>
      <w:r w:rsidR="00DA739A" w:rsidRPr="003D6D3F">
        <w:t xml:space="preserve">программы </w:t>
      </w:r>
      <w:r w:rsidR="007E60E5" w:rsidRPr="003D6D3F">
        <w:t xml:space="preserve">  </w:t>
      </w:r>
      <w:r w:rsidR="00122614" w:rsidRPr="003D6D3F">
        <w:t xml:space="preserve">уборки </w:t>
      </w:r>
      <w:r w:rsidR="007E60E5" w:rsidRPr="003D6D3F">
        <w:t xml:space="preserve">  </w:t>
      </w:r>
      <w:r w:rsidR="00DA739A" w:rsidRPr="003D6D3F">
        <w:t xml:space="preserve">до полного </w:t>
      </w:r>
      <w:r w:rsidR="007E60E5" w:rsidRPr="003D6D3F">
        <w:t xml:space="preserve"> </w:t>
      </w:r>
      <w:r w:rsidR="00DA739A" w:rsidRPr="003D6D3F">
        <w:t>устранения</w:t>
      </w:r>
      <w:r w:rsidR="007E60E5" w:rsidRPr="003D6D3F">
        <w:t xml:space="preserve">  </w:t>
      </w:r>
      <w:r w:rsidR="00DA739A" w:rsidRPr="003D6D3F">
        <w:t xml:space="preserve"> Заказчиком</w:t>
      </w:r>
      <w:r w:rsidR="007E60E5" w:rsidRPr="003D6D3F">
        <w:t xml:space="preserve">  </w:t>
      </w:r>
      <w:r w:rsidR="00DA739A" w:rsidRPr="003D6D3F">
        <w:t xml:space="preserve"> дефектов.</w:t>
      </w:r>
      <w:r w:rsidR="007E60E5" w:rsidRPr="003D6D3F">
        <w:t xml:space="preserve">  </w:t>
      </w:r>
      <w:r w:rsidR="00DA739A" w:rsidRPr="003D6D3F">
        <w:t xml:space="preserve"> На </w:t>
      </w:r>
      <w:r w:rsidR="007E60E5" w:rsidRPr="003D6D3F">
        <w:t xml:space="preserve">  </w:t>
      </w:r>
      <w:r w:rsidR="00DA739A" w:rsidRPr="003D6D3F">
        <w:t>основании</w:t>
      </w:r>
      <w:r w:rsidR="007E60E5" w:rsidRPr="003D6D3F">
        <w:t xml:space="preserve">    </w:t>
      </w:r>
      <w:r w:rsidR="00DA739A" w:rsidRPr="003D6D3F">
        <w:t xml:space="preserve"> дефектной</w:t>
      </w:r>
      <w:r w:rsidR="007E60E5" w:rsidRPr="003D6D3F">
        <w:t xml:space="preserve">  </w:t>
      </w:r>
      <w:r w:rsidR="00DA739A" w:rsidRPr="003D6D3F">
        <w:t xml:space="preserve"> ведомости составляется </w:t>
      </w:r>
      <w:r w:rsidR="00F4789B" w:rsidRPr="003D6D3F">
        <w:t>а</w:t>
      </w:r>
      <w:r w:rsidR="00DA739A" w:rsidRPr="003D6D3F">
        <w:t>кт корректировки объемов услуг по форме,  приведенной в Приложении № 1</w:t>
      </w:r>
      <w:r w:rsidR="00312741">
        <w:t>0</w:t>
      </w:r>
      <w:r w:rsidR="00DA739A" w:rsidRPr="003D6D3F">
        <w:t xml:space="preserve"> к настоящему Договору.</w:t>
      </w:r>
      <w:r w:rsidR="00122614" w:rsidRPr="003D6D3F">
        <w:t xml:space="preserve"> При этом</w:t>
      </w:r>
      <w:proofErr w:type="gramStart"/>
      <w:r w:rsidR="00122614" w:rsidRPr="003D6D3F">
        <w:t>,</w:t>
      </w:r>
      <w:proofErr w:type="gramEnd"/>
      <w:r w:rsidR="00122614" w:rsidRPr="003D6D3F">
        <w:t xml:space="preserve"> до полного у</w:t>
      </w:r>
      <w:r w:rsidR="00322C8D" w:rsidRPr="003D6D3F">
        <w:t>странения выявленных дефектов, у</w:t>
      </w:r>
      <w:r w:rsidR="00122614" w:rsidRPr="003D6D3F">
        <w:t>слуги по комплексной уборке внутренних пом</w:t>
      </w:r>
      <w:r w:rsidR="00322C8D" w:rsidRPr="003D6D3F">
        <w:t>ещений и прилегающих территорий</w:t>
      </w:r>
      <w:r w:rsidR="00122614" w:rsidRPr="003D6D3F">
        <w:t xml:space="preserve"> подлежат оплате только в части тех помещений</w:t>
      </w:r>
      <w:r w:rsidR="00F4789B" w:rsidRPr="003D6D3F">
        <w:t xml:space="preserve"> и прилегающих территорий</w:t>
      </w:r>
      <w:r w:rsidR="00666A0B" w:rsidRPr="003D6D3F">
        <w:t xml:space="preserve">, </w:t>
      </w:r>
      <w:r w:rsidR="00122614" w:rsidRPr="003D6D3F">
        <w:t>в отношении которых Исполнителем фактически оказывались соответствующие услуги.</w:t>
      </w:r>
    </w:p>
    <w:p w:rsidR="00053B28" w:rsidRPr="00E14E8F" w:rsidRDefault="00322C8D" w:rsidP="005863C8">
      <w:pPr>
        <w:pStyle w:val="affff8"/>
        <w:keepNext/>
        <w:numPr>
          <w:ilvl w:val="2"/>
          <w:numId w:val="34"/>
        </w:numPr>
        <w:tabs>
          <w:tab w:val="left" w:pos="1134"/>
        </w:tabs>
        <w:spacing w:before="120" w:after="120"/>
        <w:ind w:right="-419"/>
        <w:jc w:val="both"/>
      </w:pPr>
      <w:r>
        <w:t>Стоимость р</w:t>
      </w:r>
      <w:r w:rsidR="00EE7D1F" w:rsidRPr="00E14E8F">
        <w:t>асходных материалов</w:t>
      </w:r>
      <w:r w:rsidR="00053B28" w:rsidRPr="00E14E8F">
        <w:t>,</w:t>
      </w:r>
      <w:r w:rsidR="00391C4E" w:rsidRPr="00E14E8F">
        <w:t xml:space="preserve"> указанных в Приложении № 5 к настоящему Договору, </w:t>
      </w:r>
      <w:r w:rsidR="00053B28" w:rsidRPr="00E14E8F">
        <w:t xml:space="preserve"> а также расход</w:t>
      </w:r>
      <w:r w:rsidR="00EE7D1F" w:rsidRPr="00E14E8F">
        <w:t>ов</w:t>
      </w:r>
      <w:r w:rsidR="00053B28" w:rsidRPr="00E14E8F">
        <w:t xml:space="preserve"> по </w:t>
      </w:r>
      <w:r w:rsidR="009E1BF0" w:rsidRPr="00E14E8F">
        <w:t xml:space="preserve">их </w:t>
      </w:r>
      <w:r w:rsidR="00053B28" w:rsidRPr="00E14E8F">
        <w:t xml:space="preserve">доставке на объекты Заказчика, входят в стоимость </w:t>
      </w:r>
      <w:proofErr w:type="spellStart"/>
      <w:r w:rsidR="002D6A5B" w:rsidRPr="00E14E8F">
        <w:t>К</w:t>
      </w:r>
      <w:r w:rsidR="00053B28" w:rsidRPr="00E14E8F">
        <w:t>лининговых</w:t>
      </w:r>
      <w:proofErr w:type="spellEnd"/>
      <w:r w:rsidR="00053B28" w:rsidRPr="00E14E8F">
        <w:t xml:space="preserve"> услуг и приобретаются Исполнителем самостоятельно и за его счет.</w:t>
      </w:r>
      <w:r w:rsidR="00AA21DB" w:rsidRPr="00E14E8F">
        <w:t xml:space="preserve"> </w:t>
      </w:r>
    </w:p>
    <w:p w:rsidR="00053B28" w:rsidRPr="00B86753" w:rsidRDefault="00053B28" w:rsidP="008753E9">
      <w:pPr>
        <w:pStyle w:val="13"/>
        <w:keepNext/>
        <w:numPr>
          <w:ilvl w:val="1"/>
          <w:numId w:val="5"/>
        </w:numPr>
        <w:tabs>
          <w:tab w:val="clear" w:pos="1080"/>
          <w:tab w:val="num" w:pos="0"/>
        </w:tabs>
        <w:spacing w:before="120" w:after="120"/>
        <w:ind w:right="-1" w:hanging="360"/>
        <w:jc w:val="center"/>
        <w:rPr>
          <w:b/>
          <w:spacing w:val="2"/>
        </w:rPr>
      </w:pPr>
      <w:r w:rsidRPr="00B86753">
        <w:rPr>
          <w:b/>
          <w:spacing w:val="2"/>
        </w:rPr>
        <w:t>Услуги по комплексному техническому обслуживанию</w:t>
      </w:r>
    </w:p>
    <w:p w:rsidR="00053B28" w:rsidRDefault="00053B28" w:rsidP="005863C8">
      <w:pPr>
        <w:pStyle w:val="affff8"/>
        <w:keepNext/>
        <w:numPr>
          <w:ilvl w:val="2"/>
          <w:numId w:val="35"/>
        </w:numPr>
        <w:tabs>
          <w:tab w:val="num" w:pos="0"/>
        </w:tabs>
        <w:spacing w:before="120" w:after="120"/>
        <w:ind w:right="-479"/>
        <w:jc w:val="both"/>
        <w:rPr>
          <w:spacing w:val="2"/>
        </w:rPr>
      </w:pPr>
      <w:r w:rsidRPr="00E14E8F">
        <w:rPr>
          <w:spacing w:val="2"/>
        </w:rPr>
        <w:t>О</w:t>
      </w:r>
      <w:r w:rsidRPr="00E14E8F">
        <w:t xml:space="preserve">казание </w:t>
      </w:r>
      <w:r w:rsidR="00CA7B83" w:rsidRPr="00E14E8F">
        <w:t>Услуг</w:t>
      </w:r>
      <w:r w:rsidR="00CA7B83" w:rsidRPr="00E14E8F">
        <w:rPr>
          <w:spacing w:val="3"/>
        </w:rPr>
        <w:t xml:space="preserve"> </w:t>
      </w:r>
      <w:r w:rsidRPr="00E14E8F">
        <w:rPr>
          <w:spacing w:val="5"/>
        </w:rPr>
        <w:t xml:space="preserve">по комплексному техническому </w:t>
      </w:r>
      <w:r w:rsidRPr="00E14E8F">
        <w:rPr>
          <w:spacing w:val="2"/>
        </w:rPr>
        <w:t xml:space="preserve">обслуживанию </w:t>
      </w:r>
      <w:r w:rsidR="00EE7D1F" w:rsidRPr="00E14E8F">
        <w:rPr>
          <w:spacing w:val="2"/>
        </w:rPr>
        <w:t xml:space="preserve">объектов </w:t>
      </w:r>
      <w:r w:rsidR="009E1BF0" w:rsidRPr="00E14E8F">
        <w:rPr>
          <w:spacing w:val="2"/>
        </w:rPr>
        <w:t xml:space="preserve">Заказчика, указанных в </w:t>
      </w:r>
      <w:r w:rsidRPr="00E14E8F">
        <w:rPr>
          <w:spacing w:val="2"/>
        </w:rPr>
        <w:t>Приложени</w:t>
      </w:r>
      <w:r w:rsidR="00260A69" w:rsidRPr="00E14E8F">
        <w:rPr>
          <w:spacing w:val="2"/>
        </w:rPr>
        <w:t>ях</w:t>
      </w:r>
      <w:r w:rsidRPr="00E14E8F">
        <w:rPr>
          <w:spacing w:val="2"/>
        </w:rPr>
        <w:t xml:space="preserve"> </w:t>
      </w:r>
      <w:r w:rsidR="00260A69" w:rsidRPr="00E14E8F">
        <w:rPr>
          <w:spacing w:val="2"/>
        </w:rPr>
        <w:t>№</w:t>
      </w:r>
      <w:r w:rsidR="009E1BF0" w:rsidRPr="00E14E8F">
        <w:rPr>
          <w:spacing w:val="2"/>
        </w:rPr>
        <w:t xml:space="preserve"> </w:t>
      </w:r>
      <w:r w:rsidR="0053225C" w:rsidRPr="00E14E8F">
        <w:rPr>
          <w:spacing w:val="2"/>
        </w:rPr>
        <w:t>2</w:t>
      </w:r>
      <w:r w:rsidRPr="00E14E8F">
        <w:rPr>
          <w:spacing w:val="2"/>
        </w:rPr>
        <w:t>, проводится в соответствии с действующим законодательством Российской Федерации и Регламентом по компле</w:t>
      </w:r>
      <w:r w:rsidR="00D35EFD">
        <w:rPr>
          <w:spacing w:val="2"/>
        </w:rPr>
        <w:t>ксному техническому обслуживанию</w:t>
      </w:r>
      <w:r w:rsidRPr="00E14E8F">
        <w:rPr>
          <w:spacing w:val="2"/>
        </w:rPr>
        <w:t xml:space="preserve"> </w:t>
      </w:r>
      <w:r w:rsidRPr="00E14E8F">
        <w:rPr>
          <w:spacing w:val="3"/>
        </w:rPr>
        <w:t>(</w:t>
      </w:r>
      <w:r w:rsidRPr="00E14E8F">
        <w:rPr>
          <w:spacing w:val="5"/>
        </w:rPr>
        <w:t xml:space="preserve">Приложение № </w:t>
      </w:r>
      <w:r w:rsidR="00657688" w:rsidRPr="00E14E8F">
        <w:rPr>
          <w:spacing w:val="5"/>
        </w:rPr>
        <w:t>4</w:t>
      </w:r>
      <w:r w:rsidRPr="00E14E8F">
        <w:rPr>
          <w:spacing w:val="5"/>
        </w:rPr>
        <w:t xml:space="preserve"> к настоящему Договору)</w:t>
      </w:r>
      <w:r w:rsidR="00D150B4" w:rsidRPr="00E14E8F">
        <w:rPr>
          <w:spacing w:val="5"/>
        </w:rPr>
        <w:t>.</w:t>
      </w:r>
      <w:r w:rsidRPr="00E14E8F">
        <w:rPr>
          <w:spacing w:val="2"/>
        </w:rPr>
        <w:t xml:space="preserve"> </w:t>
      </w:r>
    </w:p>
    <w:p w:rsidR="00265A06" w:rsidRPr="00B60D08" w:rsidRDefault="00265A06" w:rsidP="005863C8">
      <w:pPr>
        <w:pStyle w:val="affff8"/>
        <w:keepNext/>
        <w:numPr>
          <w:ilvl w:val="2"/>
          <w:numId w:val="35"/>
        </w:numPr>
        <w:spacing w:before="120" w:after="120"/>
        <w:ind w:right="-479"/>
        <w:jc w:val="both"/>
        <w:rPr>
          <w:spacing w:val="5"/>
        </w:rPr>
      </w:pPr>
      <w:r w:rsidRPr="00B60D08">
        <w:rPr>
          <w:spacing w:val="2"/>
        </w:rPr>
        <w:t>Датой начала оказания Услуг по комплекс</w:t>
      </w:r>
      <w:r w:rsidR="00322C8D" w:rsidRPr="00B60D08">
        <w:rPr>
          <w:spacing w:val="2"/>
        </w:rPr>
        <w:t>ному техническому обслуживанию о</w:t>
      </w:r>
      <w:r w:rsidRPr="00B60D08">
        <w:rPr>
          <w:spacing w:val="2"/>
        </w:rPr>
        <w:t>бъекта Заказчика является дата подписан</w:t>
      </w:r>
      <w:r w:rsidR="006004E9" w:rsidRPr="00B60D08">
        <w:rPr>
          <w:spacing w:val="2"/>
        </w:rPr>
        <w:t>ия Акта приема-передачи объекта</w:t>
      </w:r>
      <w:r w:rsidR="00E30B8E" w:rsidRPr="00B60D08">
        <w:rPr>
          <w:spacing w:val="2"/>
        </w:rPr>
        <w:t xml:space="preserve"> </w:t>
      </w:r>
      <w:r w:rsidR="0033183F" w:rsidRPr="00B60D08">
        <w:rPr>
          <w:spacing w:val="2"/>
        </w:rPr>
        <w:t>согласно Приложению</w:t>
      </w:r>
      <w:r w:rsidR="004922D3" w:rsidRPr="00B60D08">
        <w:rPr>
          <w:spacing w:val="2"/>
        </w:rPr>
        <w:t xml:space="preserve"> № </w:t>
      </w:r>
      <w:r w:rsidR="00903DA5" w:rsidRPr="00903DA5">
        <w:rPr>
          <w:color w:val="00B050"/>
          <w:spacing w:val="2"/>
        </w:rPr>
        <w:t xml:space="preserve">6 </w:t>
      </w:r>
      <w:r w:rsidR="004922D3" w:rsidRPr="00903DA5">
        <w:rPr>
          <w:color w:val="FF0000"/>
          <w:spacing w:val="2"/>
        </w:rPr>
        <w:t xml:space="preserve">7 </w:t>
      </w:r>
      <w:r w:rsidR="004922D3" w:rsidRPr="00B60D08">
        <w:rPr>
          <w:spacing w:val="2"/>
        </w:rPr>
        <w:t xml:space="preserve">к настоящему Договору, неотъемлемой частью которого на дату подписания является </w:t>
      </w:r>
      <w:r w:rsidR="00FF6982" w:rsidRPr="00B60D08">
        <w:rPr>
          <w:spacing w:val="2"/>
        </w:rPr>
        <w:t>Приложени</w:t>
      </w:r>
      <w:r w:rsidR="004922D3" w:rsidRPr="00B60D08">
        <w:rPr>
          <w:spacing w:val="2"/>
        </w:rPr>
        <w:t>е</w:t>
      </w:r>
      <w:r w:rsidR="0033183F" w:rsidRPr="00B60D08">
        <w:rPr>
          <w:spacing w:val="2"/>
        </w:rPr>
        <w:t xml:space="preserve"> </w:t>
      </w:r>
      <w:r w:rsidR="004922D3" w:rsidRPr="00B60D08">
        <w:rPr>
          <w:spacing w:val="5"/>
        </w:rPr>
        <w:t>№</w:t>
      </w:r>
      <w:r w:rsidR="00724384" w:rsidRPr="00B60D08">
        <w:rPr>
          <w:spacing w:val="5"/>
        </w:rPr>
        <w:t xml:space="preserve"> 8 </w:t>
      </w:r>
      <w:r w:rsidRPr="00B60D08">
        <w:rPr>
          <w:spacing w:val="5"/>
        </w:rPr>
        <w:t>к настоящему Договору.</w:t>
      </w:r>
    </w:p>
    <w:p w:rsidR="00122614" w:rsidRPr="00B60D08" w:rsidRDefault="00122614" w:rsidP="005863C8">
      <w:pPr>
        <w:pStyle w:val="affff8"/>
        <w:keepNext/>
        <w:numPr>
          <w:ilvl w:val="2"/>
          <w:numId w:val="35"/>
        </w:numPr>
        <w:tabs>
          <w:tab w:val="left" w:pos="1134"/>
        </w:tabs>
        <w:spacing w:before="120" w:after="120"/>
        <w:ind w:right="-419"/>
        <w:jc w:val="both"/>
      </w:pPr>
      <w:r w:rsidRPr="00B60D08">
        <w:t xml:space="preserve">Не подписание Исполнителем </w:t>
      </w:r>
      <w:r w:rsidRPr="00B60D08">
        <w:rPr>
          <w:spacing w:val="5"/>
        </w:rPr>
        <w:t xml:space="preserve">Актов приема-передачи объектов </w:t>
      </w:r>
      <w:r w:rsidRPr="00B60D08">
        <w:t>в установленный срок не снимает ответственности с Исполнителя за неоказание соответствующих услуг в соответствии с условиями Договора.</w:t>
      </w:r>
    </w:p>
    <w:p w:rsidR="00E04359" w:rsidRDefault="00E04359" w:rsidP="005863C8">
      <w:pPr>
        <w:pStyle w:val="affff8"/>
        <w:keepNext/>
        <w:numPr>
          <w:ilvl w:val="2"/>
          <w:numId w:val="35"/>
        </w:numPr>
        <w:spacing w:before="120" w:after="120"/>
        <w:ind w:right="-479"/>
        <w:jc w:val="both"/>
      </w:pPr>
      <w:proofErr w:type="gramStart"/>
      <w:r w:rsidRPr="00E14E8F">
        <w:t xml:space="preserve">В </w:t>
      </w:r>
      <w:r w:rsidR="009E61B0" w:rsidRPr="009E61B0">
        <w:t>целях надлежащего эксплуатационного и т</w:t>
      </w:r>
      <w:r w:rsidR="00104731">
        <w:t>ехнического обслуживания объектов</w:t>
      </w:r>
      <w:r w:rsidR="009E61B0" w:rsidRPr="009E61B0">
        <w:t xml:space="preserve">, Исполнитель должен приобретать соответствующие техническим требованиям строительные материалы, ЗИП и иные необходимые для оказания услуг материалы </w:t>
      </w:r>
      <w:r w:rsidR="009E61B0" w:rsidRPr="0042667C">
        <w:t xml:space="preserve">из расчета: в период с ноября по апрель </w:t>
      </w:r>
      <w:r w:rsidR="00252BBF" w:rsidRPr="0042667C">
        <w:t xml:space="preserve">(включительно) </w:t>
      </w:r>
      <w:r w:rsidR="00252BBF">
        <w:t>–</w:t>
      </w:r>
      <w:r w:rsidR="00252BBF" w:rsidRPr="0042667C">
        <w:t xml:space="preserve"> </w:t>
      </w:r>
      <w:r w:rsidR="00252BBF">
        <w:t xml:space="preserve">на сумму </w:t>
      </w:r>
      <w:r w:rsidR="00252BBF" w:rsidRPr="00204C7A">
        <w:t>не менее 6%</w:t>
      </w:r>
      <w:r w:rsidR="00252BBF">
        <w:t xml:space="preserve"> от ежемесячной стоимости услуг по комплексному техническому обслуживанию согласно п. 5.1.2. настоящего Договора</w:t>
      </w:r>
      <w:r w:rsidR="00252BBF" w:rsidRPr="00204C7A">
        <w:t>,</w:t>
      </w:r>
      <w:r w:rsidR="00252BBF" w:rsidRPr="0042667C">
        <w:t xml:space="preserve"> в период с мая по октябрь (включительно) – </w:t>
      </w:r>
      <w:r w:rsidR="00252BBF">
        <w:t>на сумму</w:t>
      </w:r>
      <w:proofErr w:type="gramEnd"/>
      <w:r w:rsidR="00252BBF">
        <w:t xml:space="preserve"> </w:t>
      </w:r>
      <w:r w:rsidR="00252BBF" w:rsidRPr="0042667C">
        <w:t xml:space="preserve">не менее 15% </w:t>
      </w:r>
      <w:r w:rsidR="009E61B0" w:rsidRPr="0042667C">
        <w:t xml:space="preserve"> от ежемесячной стоимости Услуг по комплексному техническому обслуживанию согласно п. 5.1.2. настоящего Договора. </w:t>
      </w:r>
      <w:r w:rsidR="009E61B0" w:rsidRPr="003644CF">
        <w:t>Тип</w:t>
      </w:r>
      <w:r w:rsidR="009E61B0" w:rsidRPr="009E61B0">
        <w:t>, качество, количество и цена ЗИП и иных необходимых для оказания Услуг материалов согласовывается с представителем Заказчика в рабочем порядке.</w:t>
      </w:r>
      <w:r w:rsidR="009557F9">
        <w:t xml:space="preserve"> </w:t>
      </w:r>
      <w:r w:rsidR="009E61B0" w:rsidRPr="009E61B0">
        <w:t>Указанные расходы включены в стоимость Услуг</w:t>
      </w:r>
      <w:r w:rsidR="00104731">
        <w:t>,</w:t>
      </w:r>
      <w:r w:rsidR="009E61B0" w:rsidRPr="009E61B0">
        <w:t xml:space="preserve"> указанную в п. 5.1.2 настоящего Договора</w:t>
      </w:r>
      <w:r w:rsidR="00BB4C1B">
        <w:t>.</w:t>
      </w:r>
      <w:r w:rsidR="009E61B0" w:rsidRPr="009E61B0">
        <w:t xml:space="preserve">                                                                                      </w:t>
      </w:r>
    </w:p>
    <w:p w:rsidR="00053B28" w:rsidRPr="00E14E8F" w:rsidRDefault="00C9730B" w:rsidP="005863C8">
      <w:pPr>
        <w:pStyle w:val="affff8"/>
        <w:keepNext/>
        <w:numPr>
          <w:ilvl w:val="2"/>
          <w:numId w:val="35"/>
        </w:numPr>
        <w:spacing w:before="120" w:after="120"/>
        <w:ind w:right="-479"/>
        <w:jc w:val="both"/>
      </w:pPr>
      <w:r>
        <w:t xml:space="preserve"> </w:t>
      </w:r>
      <w:r w:rsidR="00207D59" w:rsidRPr="00E14E8F">
        <w:t xml:space="preserve">Исполнитель ежемесячно </w:t>
      </w:r>
      <w:proofErr w:type="gramStart"/>
      <w:r w:rsidR="00207D59" w:rsidRPr="00E14E8F">
        <w:t>предоставляет отчет</w:t>
      </w:r>
      <w:proofErr w:type="gramEnd"/>
      <w:r w:rsidR="00207D59" w:rsidRPr="00E14E8F">
        <w:t xml:space="preserve"> (Приложение </w:t>
      </w:r>
      <w:r w:rsidR="00AF532E" w:rsidRPr="00E14E8F">
        <w:t>№ 1</w:t>
      </w:r>
      <w:r w:rsidR="00C434A9">
        <w:t>3</w:t>
      </w:r>
      <w:r w:rsidR="00207D59" w:rsidRPr="00E14E8F">
        <w:t xml:space="preserve"> к настоящему Договору) с документальным </w:t>
      </w:r>
      <w:r w:rsidR="00F97959">
        <w:t xml:space="preserve">подтверждением </w:t>
      </w:r>
      <w:r w:rsidR="00207D59" w:rsidRPr="00E14E8F">
        <w:t>приобретенных в соответствии с п.</w:t>
      </w:r>
      <w:r w:rsidR="00021AF2" w:rsidRPr="00E14E8F">
        <w:t xml:space="preserve"> </w:t>
      </w:r>
      <w:r w:rsidR="00C434A9">
        <w:t>2.3.4</w:t>
      </w:r>
      <w:r w:rsidR="00207D59" w:rsidRPr="00E14E8F">
        <w:t xml:space="preserve"> ЗИП и иных материалов (наименование, тип, марка, количество, стоимость).</w:t>
      </w:r>
    </w:p>
    <w:p w:rsidR="007366DF" w:rsidRPr="00DB67C4" w:rsidRDefault="00D74E3E" w:rsidP="005863C8">
      <w:pPr>
        <w:pStyle w:val="affff8"/>
        <w:keepNext/>
        <w:numPr>
          <w:ilvl w:val="2"/>
          <w:numId w:val="35"/>
        </w:numPr>
        <w:tabs>
          <w:tab w:val="num" w:pos="0"/>
        </w:tabs>
        <w:spacing w:before="120" w:after="120"/>
        <w:ind w:right="-479"/>
        <w:jc w:val="both"/>
      </w:pPr>
      <w:r w:rsidRPr="00E14E8F">
        <w:t xml:space="preserve"> </w:t>
      </w:r>
      <w:r w:rsidR="00092D58" w:rsidRPr="00E14E8F">
        <w:t>Контроль исполнения заявок ведется в Журнале учета заявок (Приложение № 16</w:t>
      </w:r>
      <w:r w:rsidR="00F4789B" w:rsidRPr="00E14E8F">
        <w:t>)</w:t>
      </w:r>
      <w:r w:rsidR="00092D58" w:rsidRPr="00E14E8F">
        <w:t xml:space="preserve"> с отметками о качестве оказанных услуг.</w:t>
      </w:r>
      <w:r w:rsidR="00122614" w:rsidRPr="00E14E8F">
        <w:t xml:space="preserve"> Журнал </w:t>
      </w:r>
      <w:r w:rsidR="00122614" w:rsidRPr="00DB67C4">
        <w:t>учета заявок должен предоставляться Заказчику по его требованию.</w:t>
      </w:r>
    </w:p>
    <w:p w:rsidR="00A07E2D" w:rsidRPr="007200B9" w:rsidRDefault="00A07E2D" w:rsidP="008753E9">
      <w:pPr>
        <w:keepNext/>
        <w:spacing w:before="120" w:after="120"/>
        <w:ind w:right="-1"/>
        <w:jc w:val="center"/>
        <w:rPr>
          <w:b/>
          <w:color w:val="FF0000"/>
          <w:spacing w:val="2"/>
        </w:rPr>
      </w:pPr>
    </w:p>
    <w:p w:rsidR="00053B28" w:rsidRPr="00E14E8F" w:rsidRDefault="00104731" w:rsidP="008753E9">
      <w:pPr>
        <w:keepNext/>
        <w:spacing w:before="120" w:after="120"/>
        <w:ind w:right="-1"/>
        <w:jc w:val="center"/>
        <w:rPr>
          <w:b/>
          <w:spacing w:val="2"/>
        </w:rPr>
      </w:pPr>
      <w:r>
        <w:rPr>
          <w:b/>
          <w:spacing w:val="2"/>
        </w:rPr>
        <w:t xml:space="preserve">             </w:t>
      </w:r>
      <w:r w:rsidR="00053B28" w:rsidRPr="00E14E8F">
        <w:rPr>
          <w:b/>
          <w:spacing w:val="2"/>
        </w:rPr>
        <w:t xml:space="preserve">Раздел </w:t>
      </w:r>
      <w:r w:rsidR="0012797D">
        <w:rPr>
          <w:b/>
          <w:spacing w:val="2"/>
          <w:lang w:val="en-US"/>
        </w:rPr>
        <w:t>3</w:t>
      </w:r>
      <w:r w:rsidR="00053B28" w:rsidRPr="00E14E8F">
        <w:rPr>
          <w:b/>
          <w:spacing w:val="2"/>
        </w:rPr>
        <w:t>. Обязанности Сторон</w:t>
      </w:r>
    </w:p>
    <w:p w:rsidR="00053B28" w:rsidRPr="00E14E8F" w:rsidRDefault="00053B28" w:rsidP="005863C8">
      <w:pPr>
        <w:pStyle w:val="13"/>
        <w:keepNext/>
        <w:numPr>
          <w:ilvl w:val="1"/>
          <w:numId w:val="36"/>
        </w:numPr>
        <w:spacing w:before="120" w:after="120"/>
        <w:ind w:right="-479"/>
        <w:jc w:val="center"/>
        <w:rPr>
          <w:b/>
        </w:rPr>
      </w:pPr>
      <w:r w:rsidRPr="00E14E8F">
        <w:rPr>
          <w:b/>
          <w:spacing w:val="2"/>
        </w:rPr>
        <w:t>Обязанности</w:t>
      </w:r>
      <w:r w:rsidRPr="00E14E8F">
        <w:rPr>
          <w:b/>
        </w:rPr>
        <w:t xml:space="preserve"> Исполнителя:</w:t>
      </w:r>
    </w:p>
    <w:p w:rsidR="00053B28" w:rsidRPr="00E14E8F" w:rsidRDefault="00053B28" w:rsidP="00A54280">
      <w:pPr>
        <w:pStyle w:val="affff8"/>
        <w:tabs>
          <w:tab w:val="left" w:pos="1620"/>
        </w:tabs>
        <w:ind w:left="0" w:right="-479" w:firstLine="709"/>
        <w:jc w:val="both"/>
        <w:rPr>
          <w:spacing w:val="2"/>
        </w:rPr>
      </w:pPr>
      <w:r w:rsidRPr="00E14E8F">
        <w:rPr>
          <w:b/>
        </w:rPr>
        <w:t>3.1.1.</w:t>
      </w:r>
      <w:r w:rsidRPr="00E14E8F">
        <w:rPr>
          <w:spacing w:val="2"/>
        </w:rPr>
        <w:tab/>
        <w:t>Качественно оказывать</w:t>
      </w:r>
      <w:r w:rsidR="004C403C">
        <w:rPr>
          <w:spacing w:val="2"/>
        </w:rPr>
        <w:t xml:space="preserve"> у</w:t>
      </w:r>
      <w:r w:rsidRPr="00E14E8F">
        <w:rPr>
          <w:spacing w:val="2"/>
        </w:rPr>
        <w:t xml:space="preserve">слуги на </w:t>
      </w:r>
      <w:r w:rsidR="004E1FDE">
        <w:rPr>
          <w:spacing w:val="2"/>
        </w:rPr>
        <w:t>о</w:t>
      </w:r>
      <w:r w:rsidR="0092769A" w:rsidRPr="00E14E8F">
        <w:rPr>
          <w:spacing w:val="2"/>
        </w:rPr>
        <w:t xml:space="preserve">бъектах </w:t>
      </w:r>
      <w:r w:rsidRPr="00E14E8F">
        <w:rPr>
          <w:spacing w:val="2"/>
        </w:rPr>
        <w:t xml:space="preserve">в соответствии </w:t>
      </w:r>
      <w:proofErr w:type="gramStart"/>
      <w:r w:rsidRPr="00E14E8F">
        <w:rPr>
          <w:spacing w:val="2"/>
        </w:rPr>
        <w:t>с</w:t>
      </w:r>
      <w:proofErr w:type="gramEnd"/>
      <w:r w:rsidRPr="00E14E8F">
        <w:rPr>
          <w:spacing w:val="2"/>
        </w:rPr>
        <w:t xml:space="preserve">:  </w:t>
      </w:r>
    </w:p>
    <w:p w:rsidR="00053B28" w:rsidRPr="00E14E8F" w:rsidRDefault="00053B28" w:rsidP="00A54280">
      <w:pPr>
        <w:ind w:right="-479" w:firstLine="709"/>
        <w:jc w:val="both"/>
      </w:pPr>
      <w:r w:rsidRPr="00E14E8F">
        <w:t xml:space="preserve">- Технологической программой уборки (Приложение № </w:t>
      </w:r>
      <w:r w:rsidR="00657688" w:rsidRPr="00E14E8F">
        <w:t>3</w:t>
      </w:r>
      <w:r w:rsidRPr="00E14E8F">
        <w:t xml:space="preserve"> к настоящему Договору) </w:t>
      </w:r>
    </w:p>
    <w:p w:rsidR="00053B28" w:rsidRPr="00E14E8F" w:rsidRDefault="00053B28" w:rsidP="00A54280">
      <w:pPr>
        <w:ind w:right="-479" w:firstLine="709"/>
        <w:jc w:val="both"/>
      </w:pPr>
      <w:r w:rsidRPr="00E14E8F">
        <w:t xml:space="preserve">- ГОСТ </w:t>
      </w:r>
      <w:proofErr w:type="gramStart"/>
      <w:r w:rsidRPr="00E14E8F">
        <w:t>Р</w:t>
      </w:r>
      <w:proofErr w:type="gramEnd"/>
      <w:r w:rsidRPr="00E14E8F">
        <w:t xml:space="preserve"> 51870-</w:t>
      </w:r>
      <w:r w:rsidR="00961C09" w:rsidRPr="00E14E8F">
        <w:t xml:space="preserve">2014 </w:t>
      </w:r>
      <w:r w:rsidR="00AD5A1E" w:rsidRPr="00E14E8F">
        <w:t xml:space="preserve">«Услуги профессиональной уборки – </w:t>
      </w:r>
      <w:proofErr w:type="spellStart"/>
      <w:r w:rsidR="00AD5A1E" w:rsidRPr="00E14E8F">
        <w:t>клининговые</w:t>
      </w:r>
      <w:proofErr w:type="spellEnd"/>
      <w:r w:rsidR="00AD5A1E" w:rsidRPr="00E14E8F">
        <w:t xml:space="preserve"> услуги</w:t>
      </w:r>
      <w:r w:rsidRPr="00E14E8F">
        <w:t>. Общие технические условия»</w:t>
      </w:r>
      <w:r w:rsidR="009E1BF0" w:rsidRPr="00E14E8F">
        <w:t>;</w:t>
      </w:r>
    </w:p>
    <w:p w:rsidR="00053B28" w:rsidRPr="00E14E8F" w:rsidRDefault="00053B28" w:rsidP="00A54280">
      <w:pPr>
        <w:ind w:right="-479" w:firstLine="709"/>
        <w:jc w:val="both"/>
      </w:pPr>
      <w:r w:rsidRPr="00E14E8F">
        <w:t xml:space="preserve">- Регламентом </w:t>
      </w:r>
      <w:r w:rsidR="001C6CFF" w:rsidRPr="00E14E8F">
        <w:t xml:space="preserve">комплексного технического обслуживания </w:t>
      </w:r>
      <w:r w:rsidRPr="00E14E8F">
        <w:t xml:space="preserve">(Приложение № </w:t>
      </w:r>
      <w:r w:rsidR="00657688" w:rsidRPr="00E14E8F">
        <w:t>4</w:t>
      </w:r>
      <w:r w:rsidRPr="00E14E8F">
        <w:t xml:space="preserve"> к настоящему Договору).</w:t>
      </w:r>
    </w:p>
    <w:p w:rsidR="00053B28" w:rsidRPr="00953D4B" w:rsidRDefault="00053B28" w:rsidP="00953D4B">
      <w:pPr>
        <w:tabs>
          <w:tab w:val="left" w:pos="1620"/>
        </w:tabs>
        <w:ind w:right="-479" w:firstLine="709"/>
        <w:jc w:val="both"/>
      </w:pPr>
      <w:r w:rsidRPr="00E14E8F">
        <w:rPr>
          <w:b/>
        </w:rPr>
        <w:t>3.1.2.</w:t>
      </w:r>
      <w:r w:rsidRPr="00E14E8F">
        <w:rPr>
          <w:b/>
        </w:rPr>
        <w:tab/>
      </w:r>
      <w:r w:rsidRPr="00E14E8F">
        <w:t xml:space="preserve">Содержать </w:t>
      </w:r>
      <w:r w:rsidR="004E1FDE">
        <w:t>о</w:t>
      </w:r>
      <w:r w:rsidR="00CE6C7C" w:rsidRPr="00E14E8F">
        <w:t>бъекты</w:t>
      </w:r>
      <w:r w:rsidR="004E1FDE">
        <w:t xml:space="preserve">, </w:t>
      </w:r>
      <w:r w:rsidRPr="00E14E8F">
        <w:t>прилегающие территории, включая элементы благоустройства, в соответствии с действующими Правилами и нормами эксплуатации и ремонта нежилого фонда, техническим</w:t>
      </w:r>
      <w:r w:rsidR="00953D4B">
        <w:t>и требованиями по эксплуатации,</w:t>
      </w:r>
      <w:r w:rsidRPr="00E14E8F">
        <w:t xml:space="preserve"> а также договорами аренды земельного участка, поставки </w:t>
      </w:r>
      <w:proofErr w:type="spellStart"/>
      <w:r w:rsidRPr="00E14E8F">
        <w:t>энерго</w:t>
      </w:r>
      <w:proofErr w:type="spellEnd"/>
      <w:r w:rsidRPr="00E14E8F">
        <w:t>-,</w:t>
      </w:r>
      <w:r w:rsidR="00FA1FD9" w:rsidRPr="00E14E8F">
        <w:t xml:space="preserve"> тепл</w:t>
      </w:r>
      <w:proofErr w:type="gramStart"/>
      <w:r w:rsidR="00FA1FD9" w:rsidRPr="00E14E8F">
        <w:t>о-</w:t>
      </w:r>
      <w:proofErr w:type="gramEnd"/>
      <w:r w:rsidR="00FA1FD9" w:rsidRPr="00E14E8F">
        <w:t>, водо- и иных ресурсов.</w:t>
      </w:r>
    </w:p>
    <w:p w:rsidR="00903DA5" w:rsidRPr="00953D4B" w:rsidRDefault="00953D4B" w:rsidP="00903DA5">
      <w:pPr>
        <w:tabs>
          <w:tab w:val="left" w:pos="1620"/>
        </w:tabs>
        <w:ind w:firstLine="709"/>
        <w:jc w:val="both"/>
      </w:pPr>
      <w:r w:rsidRPr="00953D4B">
        <w:rPr>
          <w:b/>
        </w:rPr>
        <w:t>3.1.3</w:t>
      </w:r>
      <w:r w:rsidR="00903DA5" w:rsidRPr="00953D4B">
        <w:rPr>
          <w:b/>
        </w:rPr>
        <w:t>.</w:t>
      </w:r>
      <w:r w:rsidR="00903DA5" w:rsidRPr="00953D4B">
        <w:t xml:space="preserve"> Оказывать Услуги на объектах ЗАКАЗЧИКА специальными техническими средствами, оборудованием, инструментами, инвентарем и приспособлениями.</w:t>
      </w:r>
    </w:p>
    <w:p w:rsidR="00053B28" w:rsidRPr="00E14E8F" w:rsidRDefault="00053B28" w:rsidP="00A54280">
      <w:pPr>
        <w:ind w:right="-479" w:firstLine="709"/>
        <w:jc w:val="both"/>
      </w:pPr>
      <w:r w:rsidRPr="00E14E8F">
        <w:rPr>
          <w:b/>
        </w:rPr>
        <w:t>3.1.</w:t>
      </w:r>
      <w:r w:rsidR="00953D4B">
        <w:rPr>
          <w:b/>
        </w:rPr>
        <w:t>4</w:t>
      </w:r>
      <w:r w:rsidRPr="00E14E8F">
        <w:rPr>
          <w:b/>
        </w:rPr>
        <w:t>.</w:t>
      </w:r>
      <w:r w:rsidRPr="00E14E8F">
        <w:t xml:space="preserve"> Обеспечива</w:t>
      </w:r>
      <w:r w:rsidR="00D37C7C" w:rsidRPr="00E14E8F">
        <w:t>ть</w:t>
      </w:r>
      <w:r w:rsidRPr="00E14E8F">
        <w:t xml:space="preserve"> устранение </w:t>
      </w:r>
      <w:r w:rsidR="004E1FDE">
        <w:t>а</w:t>
      </w:r>
      <w:r w:rsidRPr="00E14E8F">
        <w:t>варийных ситуаций в соответствии с правилами охраны труда (правила безопасности)</w:t>
      </w:r>
      <w:r w:rsidR="006526C6" w:rsidRPr="00E14E8F">
        <w:t>, правил</w:t>
      </w:r>
      <w:r w:rsidR="004E1FDE">
        <w:t>ами</w:t>
      </w:r>
      <w:r w:rsidR="006526C6" w:rsidRPr="00E14E8F">
        <w:t xml:space="preserve"> пожарной безопасности и правил</w:t>
      </w:r>
      <w:r w:rsidR="004E1FDE">
        <w:t>ами</w:t>
      </w:r>
      <w:r w:rsidR="006526C6" w:rsidRPr="00E14E8F">
        <w:t xml:space="preserve"> </w:t>
      </w:r>
      <w:r w:rsidRPr="00E14E8F">
        <w:t>эксплуатации электроустановок потребителей.</w:t>
      </w:r>
    </w:p>
    <w:p w:rsidR="00053B28" w:rsidRPr="00E14E8F" w:rsidRDefault="00953D4B" w:rsidP="00A54280">
      <w:pPr>
        <w:ind w:right="-479" w:firstLine="709"/>
        <w:jc w:val="both"/>
      </w:pPr>
      <w:r>
        <w:rPr>
          <w:b/>
        </w:rPr>
        <w:t>3.1.5</w:t>
      </w:r>
      <w:r w:rsidR="00053B28" w:rsidRPr="00E14E8F">
        <w:rPr>
          <w:b/>
        </w:rPr>
        <w:t>.</w:t>
      </w:r>
      <w:r w:rsidR="00053B28" w:rsidRPr="00E14E8F">
        <w:t xml:space="preserve"> Исполнитель незамедлительно обязан:</w:t>
      </w:r>
    </w:p>
    <w:p w:rsidR="00053B28" w:rsidRPr="00E14E8F" w:rsidRDefault="00053B28" w:rsidP="005863C8">
      <w:pPr>
        <w:numPr>
          <w:ilvl w:val="0"/>
          <w:numId w:val="31"/>
        </w:numPr>
        <w:tabs>
          <w:tab w:val="clear" w:pos="1980"/>
          <w:tab w:val="num" w:pos="1260"/>
        </w:tabs>
        <w:ind w:left="0" w:right="-479" w:firstLine="709"/>
        <w:jc w:val="both"/>
      </w:pPr>
      <w:r w:rsidRPr="00E14E8F">
        <w:t xml:space="preserve">предпринимать меры для недопущения возникновения </w:t>
      </w:r>
      <w:r w:rsidR="004E1FDE">
        <w:t>а</w:t>
      </w:r>
      <w:r w:rsidR="00625530" w:rsidRPr="00E14E8F">
        <w:t xml:space="preserve">варийных </w:t>
      </w:r>
      <w:r w:rsidRPr="00E14E8F">
        <w:t xml:space="preserve">ситуаций и уменьшения их последствий; </w:t>
      </w:r>
    </w:p>
    <w:p w:rsidR="00053B28" w:rsidRPr="00E14E8F" w:rsidRDefault="00053B28" w:rsidP="005863C8">
      <w:pPr>
        <w:numPr>
          <w:ilvl w:val="0"/>
          <w:numId w:val="31"/>
        </w:numPr>
        <w:tabs>
          <w:tab w:val="clear" w:pos="1980"/>
          <w:tab w:val="num" w:pos="1260"/>
        </w:tabs>
        <w:ind w:left="0" w:right="-479" w:firstLine="709"/>
        <w:jc w:val="both"/>
      </w:pPr>
      <w:proofErr w:type="gramStart"/>
      <w:r w:rsidRPr="00E14E8F">
        <w:t xml:space="preserve">сообщать Заказчику обо всех событиях, увеличивающих риск возникновения </w:t>
      </w:r>
      <w:r w:rsidR="004E1FDE">
        <w:t>а</w:t>
      </w:r>
      <w:r w:rsidR="00625530" w:rsidRPr="00E14E8F">
        <w:t xml:space="preserve">варийных </w:t>
      </w:r>
      <w:r w:rsidRPr="00E14E8F">
        <w:t>ситуаций;</w:t>
      </w:r>
      <w:proofErr w:type="gramEnd"/>
    </w:p>
    <w:p w:rsidR="00053B28" w:rsidRPr="00E14E8F" w:rsidRDefault="00053B28" w:rsidP="005863C8">
      <w:pPr>
        <w:numPr>
          <w:ilvl w:val="0"/>
          <w:numId w:val="31"/>
        </w:numPr>
        <w:tabs>
          <w:tab w:val="clear" w:pos="1980"/>
          <w:tab w:val="num" w:pos="1260"/>
        </w:tabs>
        <w:ind w:left="0" w:right="-479" w:firstLine="709"/>
        <w:jc w:val="both"/>
      </w:pPr>
      <w:r w:rsidRPr="00E14E8F">
        <w:t xml:space="preserve">сообщать Заказчику, службе охраны </w:t>
      </w:r>
      <w:r w:rsidR="004E1FDE">
        <w:t>о</w:t>
      </w:r>
      <w:r w:rsidR="00630E28" w:rsidRPr="00E14E8F">
        <w:t>бъектов</w:t>
      </w:r>
      <w:r w:rsidRPr="00E14E8F">
        <w:t xml:space="preserve">, а также соответствующим муниципальным службам (пожарная охрана, полиция, скорая медицинская помощь, служба спасения и т.п.) о возникновении (угрозе возникновения) </w:t>
      </w:r>
      <w:r w:rsidR="004E1FDE">
        <w:t>а</w:t>
      </w:r>
      <w:r w:rsidR="00625530" w:rsidRPr="00E14E8F">
        <w:t xml:space="preserve">варийных </w:t>
      </w:r>
      <w:r w:rsidRPr="00E14E8F">
        <w:t>ситуаций, противоправных действия</w:t>
      </w:r>
      <w:r w:rsidR="004E1FDE">
        <w:t>х, угрозе</w:t>
      </w:r>
      <w:r w:rsidRPr="00E14E8F">
        <w:t xml:space="preserve"> жизни и здоровью людей, сохранности имущества и предпринимать действенные меры к их устранению.</w:t>
      </w:r>
    </w:p>
    <w:p w:rsidR="00053B28" w:rsidRPr="00953D4B" w:rsidRDefault="00053B28" w:rsidP="00A54280">
      <w:pPr>
        <w:ind w:right="-479" w:firstLine="709"/>
        <w:jc w:val="both"/>
      </w:pPr>
      <w:r w:rsidRPr="00E14E8F">
        <w:rPr>
          <w:b/>
        </w:rPr>
        <w:t>3.1.</w:t>
      </w:r>
      <w:r w:rsidR="00953D4B">
        <w:rPr>
          <w:b/>
        </w:rPr>
        <w:t>6</w:t>
      </w:r>
      <w:r w:rsidRPr="00E14E8F">
        <w:rPr>
          <w:b/>
        </w:rPr>
        <w:t>.</w:t>
      </w:r>
      <w:r w:rsidRPr="00E14E8F">
        <w:t xml:space="preserve"> </w:t>
      </w:r>
      <w:proofErr w:type="gramStart"/>
      <w:r w:rsidRPr="00E14E8F">
        <w:t xml:space="preserve">Исполнитель обязан обеспечить постоянное наличие на </w:t>
      </w:r>
      <w:r w:rsidR="004C403C">
        <w:t>о</w:t>
      </w:r>
      <w:r w:rsidR="00C75F31" w:rsidRPr="00E14E8F">
        <w:t xml:space="preserve">бъектах </w:t>
      </w:r>
      <w:r w:rsidRPr="00E14E8F">
        <w:t xml:space="preserve">требуемого количества и номенклатуры ЗИП и </w:t>
      </w:r>
      <w:r w:rsidR="00020F9A" w:rsidRPr="00E14E8F">
        <w:t xml:space="preserve">иных материалов </w:t>
      </w:r>
      <w:r w:rsidR="001509F3" w:rsidRPr="00E14E8F">
        <w:t>(п.2.3.</w:t>
      </w:r>
      <w:r w:rsidR="009E3888">
        <w:t>4</w:t>
      </w:r>
      <w:r w:rsidR="003467D5" w:rsidRPr="00E14E8F">
        <w:t xml:space="preserve"> </w:t>
      </w:r>
      <w:r w:rsidR="001509F3" w:rsidRPr="00E14E8F">
        <w:t>Договора)</w:t>
      </w:r>
      <w:r w:rsidRPr="00E14E8F">
        <w:t xml:space="preserve">, необходимых для оказания </w:t>
      </w:r>
      <w:r w:rsidR="004C403C">
        <w:t>у</w:t>
      </w:r>
      <w:r w:rsidR="00C75F31" w:rsidRPr="00E14E8F">
        <w:t xml:space="preserve">слуг по комплексному техническому обслуживанию </w:t>
      </w:r>
      <w:r w:rsidRPr="00E14E8F">
        <w:t xml:space="preserve">и незамедлительного устранения неисправностей и выполнения иных хозяйственных работ по обслуживанию </w:t>
      </w:r>
      <w:r w:rsidR="004C403C">
        <w:t>о</w:t>
      </w:r>
      <w:r w:rsidR="00C75F31" w:rsidRPr="00E14E8F">
        <w:t xml:space="preserve">бъекта </w:t>
      </w:r>
      <w:r w:rsidRPr="00E14E8F">
        <w:t>(</w:t>
      </w:r>
      <w:r w:rsidRPr="00953D4B">
        <w:t xml:space="preserve">уплотнители, </w:t>
      </w:r>
      <w:r w:rsidR="00903DA5" w:rsidRPr="00953D4B">
        <w:t xml:space="preserve">дверные замки, личины для дверных замков, доводчики дверей, дверные петли, дверные ручки, </w:t>
      </w:r>
      <w:r w:rsidRPr="00953D4B">
        <w:t>прокладки, манжеты, хомуты, дюбеля, винты/шурупы/</w:t>
      </w:r>
      <w:proofErr w:type="spellStart"/>
      <w:r w:rsidRPr="00953D4B">
        <w:t>саморезы</w:t>
      </w:r>
      <w:proofErr w:type="spellEnd"/>
      <w:r w:rsidRPr="00953D4B">
        <w:t>, гвозди, клеи</w:t>
      </w:r>
      <w:proofErr w:type="gramEnd"/>
      <w:r w:rsidRPr="00953D4B">
        <w:t>, герметики</w:t>
      </w:r>
      <w:r w:rsidR="00903DA5" w:rsidRPr="00953D4B">
        <w:t>, краски, фурнитура для мебели, строительные материалы</w:t>
      </w:r>
      <w:r w:rsidRPr="00953D4B">
        <w:t xml:space="preserve"> и пр.).</w:t>
      </w:r>
    </w:p>
    <w:p w:rsidR="00053B28" w:rsidRPr="00E14E8F" w:rsidRDefault="00053B28" w:rsidP="00A54280">
      <w:pPr>
        <w:tabs>
          <w:tab w:val="left" w:pos="1620"/>
        </w:tabs>
        <w:ind w:right="-479" w:firstLine="709"/>
        <w:jc w:val="both"/>
      </w:pPr>
      <w:r w:rsidRPr="00E14E8F">
        <w:rPr>
          <w:b/>
        </w:rPr>
        <w:t>3.1.</w:t>
      </w:r>
      <w:r w:rsidR="00953D4B">
        <w:rPr>
          <w:b/>
        </w:rPr>
        <w:t>7</w:t>
      </w:r>
      <w:r w:rsidRPr="00E14E8F">
        <w:rPr>
          <w:b/>
        </w:rPr>
        <w:t>.</w:t>
      </w:r>
      <w:r w:rsidRPr="00E14E8F">
        <w:rPr>
          <w:b/>
        </w:rPr>
        <w:tab/>
      </w:r>
      <w:r w:rsidRPr="00E14E8F">
        <w:t xml:space="preserve">В случае если Заказчик самостоятельно предоставляет Исполнителю </w:t>
      </w:r>
      <w:r w:rsidR="00B93394" w:rsidRPr="00E14E8F">
        <w:t xml:space="preserve">ЗИП </w:t>
      </w:r>
      <w:r w:rsidR="00020F9A" w:rsidRPr="00E14E8F">
        <w:t>и иные материалы</w:t>
      </w:r>
      <w:r w:rsidR="004C403C">
        <w:t>, срок оказания у</w:t>
      </w:r>
      <w:r w:rsidRPr="00E14E8F">
        <w:t>слуг по Договору может быть скорректирован с учетом времени задержки Заказчиком их представления и получения (по отдельному графику ремонтных работ, утвержденного Заказчиком).</w:t>
      </w:r>
    </w:p>
    <w:p w:rsidR="00053B28" w:rsidRPr="00E14E8F" w:rsidRDefault="00953D4B" w:rsidP="00A54280">
      <w:pPr>
        <w:tabs>
          <w:tab w:val="left" w:pos="1620"/>
        </w:tabs>
        <w:ind w:right="-479" w:firstLine="709"/>
        <w:jc w:val="both"/>
      </w:pPr>
      <w:r>
        <w:rPr>
          <w:b/>
        </w:rPr>
        <w:t>3.1.8</w:t>
      </w:r>
      <w:r w:rsidR="00053B28" w:rsidRPr="00E14E8F">
        <w:rPr>
          <w:b/>
        </w:rPr>
        <w:t>.</w:t>
      </w:r>
      <w:r w:rsidR="00053B28" w:rsidRPr="00E14E8F">
        <w:rPr>
          <w:b/>
        </w:rPr>
        <w:tab/>
      </w:r>
      <w:r w:rsidR="00053B28" w:rsidRPr="00E14E8F">
        <w:t xml:space="preserve">Независимо </w:t>
      </w:r>
      <w:r w:rsidR="004C403C">
        <w:t>от причин прекращения оказания у</w:t>
      </w:r>
      <w:r w:rsidR="00053B28" w:rsidRPr="00E14E8F">
        <w:t>слуг</w:t>
      </w:r>
      <w:r w:rsidR="00661DD7" w:rsidRPr="00E14E8F">
        <w:t xml:space="preserve">, </w:t>
      </w:r>
      <w:r w:rsidR="00053B28" w:rsidRPr="00E14E8F">
        <w:t xml:space="preserve">все закупленные и оплаченные в целях исполнения настоящего Договора, но не использованные </w:t>
      </w:r>
      <w:r w:rsidR="004C403C">
        <w:t>р</w:t>
      </w:r>
      <w:r w:rsidR="005A7BEF" w:rsidRPr="00E14E8F">
        <w:t xml:space="preserve">асходные </w:t>
      </w:r>
      <w:r w:rsidR="00053B28" w:rsidRPr="00E14E8F">
        <w:t>материалы, комплектующие, ЗИП и т.п., подлежат передаче Заказчику.</w:t>
      </w:r>
    </w:p>
    <w:p w:rsidR="00053B28" w:rsidRPr="00E14E8F" w:rsidRDefault="00953D4B" w:rsidP="00A54280">
      <w:pPr>
        <w:ind w:right="-479" w:firstLine="709"/>
        <w:jc w:val="both"/>
      </w:pPr>
      <w:r>
        <w:rPr>
          <w:b/>
        </w:rPr>
        <w:t>3.1.9</w:t>
      </w:r>
      <w:r w:rsidR="00053B28" w:rsidRPr="00E14E8F">
        <w:rPr>
          <w:b/>
        </w:rPr>
        <w:t>.</w:t>
      </w:r>
      <w:r w:rsidR="00053B28" w:rsidRPr="00E14E8F">
        <w:t xml:space="preserve"> Вести техническую и прочую документацию, необходимую для исполнения настоящего Договора.</w:t>
      </w:r>
      <w:r w:rsidR="0017424C" w:rsidRPr="00E14E8F">
        <w:t xml:space="preserve"> </w:t>
      </w:r>
    </w:p>
    <w:p w:rsidR="00053B28" w:rsidRPr="00E14E8F" w:rsidRDefault="00053B28" w:rsidP="00A54280">
      <w:pPr>
        <w:ind w:right="-479" w:firstLine="709"/>
        <w:jc w:val="both"/>
      </w:pPr>
      <w:r w:rsidRPr="00E14E8F">
        <w:rPr>
          <w:b/>
        </w:rPr>
        <w:t>3.1.1</w:t>
      </w:r>
      <w:r w:rsidR="00953D4B">
        <w:rPr>
          <w:b/>
        </w:rPr>
        <w:t>0</w:t>
      </w:r>
      <w:r w:rsidRPr="00E14E8F">
        <w:rPr>
          <w:b/>
        </w:rPr>
        <w:t>.</w:t>
      </w:r>
      <w:r w:rsidRPr="00E14E8F">
        <w:t xml:space="preserve"> </w:t>
      </w:r>
      <w:r w:rsidR="00732E4B">
        <w:t>Предоставить</w:t>
      </w:r>
      <w:r w:rsidR="00256EC7" w:rsidRPr="00E14E8F">
        <w:t xml:space="preserve"> </w:t>
      </w:r>
      <w:r w:rsidR="00B713CC" w:rsidRPr="00E14E8F">
        <w:t xml:space="preserve">Заказчику списки </w:t>
      </w:r>
      <w:r w:rsidR="00D352E6">
        <w:t>сотрудников</w:t>
      </w:r>
      <w:r w:rsidR="00B713CC" w:rsidRPr="00E14E8F">
        <w:t xml:space="preserve"> Испо</w:t>
      </w:r>
      <w:r w:rsidR="004C403C">
        <w:t>лнителя, оказывающих услуги на о</w:t>
      </w:r>
      <w:r w:rsidR="00B713CC" w:rsidRPr="00E14E8F">
        <w:t>бъектах (от</w:t>
      </w:r>
      <w:r w:rsidR="004C403C">
        <w:t>дельный список по каждому о</w:t>
      </w:r>
      <w:r w:rsidR="00B713CC" w:rsidRPr="00E14E8F">
        <w:t xml:space="preserve">бъекту). В случае изменения списка </w:t>
      </w:r>
      <w:r w:rsidR="005206A9">
        <w:t>сотрудников</w:t>
      </w:r>
      <w:r w:rsidR="00B713CC" w:rsidRPr="00E14E8F">
        <w:t>, Исполнитель обязан направить</w:t>
      </w:r>
      <w:r w:rsidR="000033FA">
        <w:t xml:space="preserve"> </w:t>
      </w:r>
      <w:r w:rsidR="00B713CC" w:rsidRPr="00E14E8F">
        <w:t xml:space="preserve">изменённый список </w:t>
      </w:r>
      <w:r w:rsidR="00E01541">
        <w:t>сотрудников</w:t>
      </w:r>
      <w:r w:rsidR="00B713CC" w:rsidRPr="00E14E8F">
        <w:t xml:space="preserve"> </w:t>
      </w:r>
      <w:r w:rsidR="004C403C">
        <w:t>в течение рабочего дня в адрес у</w:t>
      </w:r>
      <w:r w:rsidR="00B713CC" w:rsidRPr="00E14E8F">
        <w:t>полномоченного лица Заказчика</w:t>
      </w:r>
      <w:r w:rsidR="00A97A1E" w:rsidRPr="00E14E8F">
        <w:t>.</w:t>
      </w:r>
    </w:p>
    <w:p w:rsidR="00053B28" w:rsidRPr="00F437EA" w:rsidRDefault="00053B28" w:rsidP="00A54280">
      <w:pPr>
        <w:ind w:right="-479" w:firstLine="709"/>
        <w:jc w:val="both"/>
      </w:pPr>
      <w:r w:rsidRPr="00E14E8F">
        <w:rPr>
          <w:b/>
        </w:rPr>
        <w:t xml:space="preserve">3.1.12. </w:t>
      </w:r>
      <w:r w:rsidRPr="00E14E8F">
        <w:t xml:space="preserve">Во время нахождения </w:t>
      </w:r>
      <w:r w:rsidR="003817BC">
        <w:t>сотрудников</w:t>
      </w:r>
      <w:r w:rsidR="004C403C">
        <w:t xml:space="preserve"> Исполнителя на о</w:t>
      </w:r>
      <w:r w:rsidRPr="00E14E8F">
        <w:t xml:space="preserve">бъектах, </w:t>
      </w:r>
      <w:r w:rsidR="00CC28B5">
        <w:t>соблюдать</w:t>
      </w:r>
      <w:r w:rsidR="00F93C09" w:rsidRPr="00E14E8F">
        <w:t xml:space="preserve"> </w:t>
      </w:r>
      <w:r w:rsidRPr="00E14E8F">
        <w:t>установленные Заказчиком правила внутреннего распорядка, а также правила охраны труда, техники безопасности</w:t>
      </w:r>
      <w:r w:rsidR="00A53B25">
        <w:t>,</w:t>
      </w:r>
      <w:r w:rsidRPr="00E14E8F">
        <w:t xml:space="preserve"> пожарной </w:t>
      </w:r>
      <w:r w:rsidRPr="00F437EA">
        <w:t>безопасности</w:t>
      </w:r>
      <w:r w:rsidR="00A53B25" w:rsidRPr="00F437EA">
        <w:t xml:space="preserve"> и требования природоохранного законодательства</w:t>
      </w:r>
      <w:r w:rsidRPr="00F437EA">
        <w:t>.</w:t>
      </w:r>
    </w:p>
    <w:p w:rsidR="00236CD8" w:rsidRPr="00953D4B" w:rsidRDefault="00053B28" w:rsidP="00236CD8">
      <w:pPr>
        <w:ind w:firstLine="709"/>
        <w:jc w:val="both"/>
      </w:pPr>
      <w:r w:rsidRPr="00E14E8F">
        <w:rPr>
          <w:b/>
        </w:rPr>
        <w:t>3.1.13.</w:t>
      </w:r>
      <w:r w:rsidR="004C403C">
        <w:t xml:space="preserve"> </w:t>
      </w:r>
      <w:r w:rsidR="007504F6">
        <w:t>Допускать к работам на о</w:t>
      </w:r>
      <w:r w:rsidR="007504F6" w:rsidRPr="00E14E8F">
        <w:t xml:space="preserve">бъектах только обученный, квалифицированный и подготовленный в профессиональном отношении </w:t>
      </w:r>
      <w:r w:rsidR="007504F6" w:rsidRPr="00953D4B">
        <w:t xml:space="preserve">персонал, </w:t>
      </w:r>
      <w:r w:rsidR="00236CD8" w:rsidRPr="00953D4B">
        <w:t>который обязан иметь:</w:t>
      </w:r>
    </w:p>
    <w:p w:rsidR="00236CD8" w:rsidRPr="00953D4B" w:rsidRDefault="00236CD8" w:rsidP="00236CD8">
      <w:pPr>
        <w:ind w:firstLine="709"/>
        <w:jc w:val="both"/>
      </w:pPr>
      <w:r w:rsidRPr="00953D4B">
        <w:t xml:space="preserve">● личные медицинские книжки (при уборке </w:t>
      </w:r>
      <w:r w:rsidRPr="00F437EA">
        <w:t>к</w:t>
      </w:r>
      <w:r w:rsidR="00A53B25" w:rsidRPr="00F437EA">
        <w:t>омнат приема пищи</w:t>
      </w:r>
      <w:r w:rsidRPr="00953D4B">
        <w:t>);</w:t>
      </w:r>
    </w:p>
    <w:p w:rsidR="00236CD8" w:rsidRPr="00953D4B" w:rsidRDefault="00236CD8" w:rsidP="00236CD8">
      <w:pPr>
        <w:ind w:firstLine="709"/>
        <w:jc w:val="both"/>
      </w:pPr>
      <w:r w:rsidRPr="00953D4B">
        <w:t>● квалификационные сертификаты маляра, штукатура, облицовщика-плиточника, столяра, плотника, слесаря  (при осуществлении обслуживания и текущего ремонта объектов);</w:t>
      </w:r>
    </w:p>
    <w:p w:rsidR="00236CD8" w:rsidRPr="00953D4B" w:rsidRDefault="00236CD8" w:rsidP="00236CD8">
      <w:pPr>
        <w:ind w:firstLine="709"/>
        <w:jc w:val="both"/>
      </w:pPr>
      <w:r w:rsidRPr="00953D4B">
        <w:t>●  квалификационный сертификат на «Право обращения с отходами 1-4 класса опасности» (при организации сбора, временного хранения отходов);</w:t>
      </w:r>
    </w:p>
    <w:p w:rsidR="00236CD8" w:rsidRPr="00953D4B" w:rsidRDefault="00236CD8" w:rsidP="00236CD8">
      <w:pPr>
        <w:ind w:firstLine="709"/>
        <w:jc w:val="both"/>
      </w:pPr>
      <w:r w:rsidRPr="00953D4B">
        <w:t xml:space="preserve">● допуск по электробезопасности не ниже 2 группы (при уборке технологических помещений); </w:t>
      </w:r>
    </w:p>
    <w:p w:rsidR="00236CD8" w:rsidRPr="00953D4B" w:rsidRDefault="00236CD8" w:rsidP="00236CD8">
      <w:pPr>
        <w:ind w:firstLine="709"/>
        <w:jc w:val="both"/>
      </w:pPr>
      <w:r w:rsidRPr="00953D4B">
        <w:t xml:space="preserve">● удостоверение альпинистов (при мытье окно, уборке кровель от мусора и снега); </w:t>
      </w:r>
    </w:p>
    <w:p w:rsidR="00236CD8" w:rsidRDefault="00236CD8" w:rsidP="007504F6">
      <w:pPr>
        <w:ind w:right="-479" w:firstLine="709"/>
        <w:jc w:val="both"/>
      </w:pPr>
      <w:r w:rsidRPr="00236CD8">
        <w:t xml:space="preserve">● </w:t>
      </w:r>
      <w:proofErr w:type="gramStart"/>
      <w:r w:rsidR="007504F6" w:rsidRPr="00E14E8F">
        <w:t>имеющий</w:t>
      </w:r>
      <w:proofErr w:type="gramEnd"/>
      <w:r w:rsidR="007504F6" w:rsidRPr="00E14E8F">
        <w:t xml:space="preserve"> соответствующие группы допуска по электробезопасности (при необходимости, в зависимости от типов и видов обслуживаемого оборудования на конкретном Объекте), ознакомленных с Технологической программой уборки и Регламентом комплексного технического обслуживания (Приложения №№ 3 и 4 к настоящему </w:t>
      </w:r>
      <w:r w:rsidR="007504F6" w:rsidRPr="007504F6">
        <w:t xml:space="preserve">Договору). </w:t>
      </w:r>
    </w:p>
    <w:p w:rsidR="007504F6" w:rsidRPr="00E14E8F" w:rsidRDefault="007504F6" w:rsidP="007504F6">
      <w:pPr>
        <w:ind w:right="-479" w:firstLine="709"/>
        <w:jc w:val="both"/>
      </w:pPr>
      <w:r w:rsidRPr="007504F6">
        <w:t xml:space="preserve">Данный Персонал, привлекается к оказанию Услуг, в соответствии с действующим законодательством РФ в части миграционного и трудового законодательства. </w:t>
      </w:r>
    </w:p>
    <w:p w:rsidR="00053B28" w:rsidRPr="00E14E8F" w:rsidRDefault="00053B28" w:rsidP="00A54280">
      <w:pPr>
        <w:ind w:right="-479" w:firstLine="709"/>
        <w:jc w:val="both"/>
      </w:pPr>
      <w:r w:rsidRPr="00E14E8F">
        <w:rPr>
          <w:b/>
        </w:rPr>
        <w:t>3.1.14.</w:t>
      </w:r>
      <w:r w:rsidR="004C403C">
        <w:t xml:space="preserve"> В процессе оказания у</w:t>
      </w:r>
      <w:r w:rsidRPr="00E14E8F">
        <w:t>слуг применять материалы и химические средства, не содержащие веществ, опасных для жизни и здоровья человека. В случае технологической необходимости использования таких веществ, уровень их содержания не должен превышать норм, допустимых санитарными нормами Российской Федерации. Возможность использования указанных средств подтверждается сертификатом соответствия.</w:t>
      </w:r>
    </w:p>
    <w:p w:rsidR="00053B28" w:rsidRPr="00E14E8F" w:rsidRDefault="00053B28" w:rsidP="00A54280">
      <w:pPr>
        <w:ind w:right="-479" w:firstLine="709"/>
        <w:jc w:val="both"/>
      </w:pPr>
      <w:r w:rsidRPr="00E14E8F">
        <w:rPr>
          <w:b/>
        </w:rPr>
        <w:t>3.1.15.</w:t>
      </w:r>
      <w:r w:rsidRPr="00E14E8F">
        <w:t xml:space="preserve"> Если оказани</w:t>
      </w:r>
      <w:r w:rsidR="004C403C">
        <w:t>е у</w:t>
      </w:r>
      <w:r w:rsidRPr="00E14E8F">
        <w:t xml:space="preserve">слуг, определенных настоящим </w:t>
      </w:r>
      <w:r w:rsidR="005A7BEF" w:rsidRPr="00E14E8F">
        <w:t>Договором</w:t>
      </w:r>
      <w:r w:rsidRPr="00E14E8F">
        <w:t>, может привести к порче имущества Зака</w:t>
      </w:r>
      <w:r w:rsidR="004C403C">
        <w:t>зчика, то до начала выполнения у</w:t>
      </w:r>
      <w:r w:rsidRPr="00E14E8F">
        <w:t>слуг письменно проинформировать о данном факте Заказчика. При письменном со</w:t>
      </w:r>
      <w:r w:rsidR="004C403C">
        <w:t>гласовании Заказчиком оказания у</w:t>
      </w:r>
      <w:r w:rsidRPr="00E14E8F">
        <w:t>слуг, Исполнитель вправе приступить к их выполнению, при этом Исполнитель освобождается от какой-либо ответст</w:t>
      </w:r>
      <w:r w:rsidR="004C403C">
        <w:t>венности за результат оказания у</w:t>
      </w:r>
      <w:r w:rsidRPr="00E14E8F">
        <w:t>слуг. В случае</w:t>
      </w:r>
      <w:proofErr w:type="gramStart"/>
      <w:r w:rsidR="004C403C">
        <w:t>,</w:t>
      </w:r>
      <w:proofErr w:type="gramEnd"/>
      <w:r w:rsidRPr="00E14E8F">
        <w:t xml:space="preserve"> если Испо</w:t>
      </w:r>
      <w:r w:rsidR="004C403C">
        <w:t>лнитель приступил к выполнению у</w:t>
      </w:r>
      <w:r w:rsidRPr="00E14E8F">
        <w:t>слуг без письменного согласования Заказчика, то Исполнитель обязуется возместить в полном объеме Заказчику возможный ущерб, в</w:t>
      </w:r>
      <w:r w:rsidR="004C403C">
        <w:t>озникший в результате оказания у</w:t>
      </w:r>
      <w:r w:rsidRPr="00E14E8F">
        <w:t>слуг.</w:t>
      </w:r>
    </w:p>
    <w:p w:rsidR="00C62E99" w:rsidRPr="004C403C" w:rsidRDefault="00053B28" w:rsidP="00C62E99">
      <w:pPr>
        <w:ind w:right="-479" w:firstLine="709"/>
        <w:jc w:val="both"/>
      </w:pPr>
      <w:r w:rsidRPr="00E14E8F">
        <w:rPr>
          <w:b/>
        </w:rPr>
        <w:t>3.1.16</w:t>
      </w:r>
      <w:r w:rsidRPr="004C403C">
        <w:rPr>
          <w:b/>
        </w:rPr>
        <w:t>.</w:t>
      </w:r>
      <w:r w:rsidRPr="004C403C">
        <w:t xml:space="preserve"> </w:t>
      </w:r>
      <w:r w:rsidR="000B0C9C" w:rsidRPr="004C403C">
        <w:t>При привлечении Исполнит</w:t>
      </w:r>
      <w:r w:rsidR="004C403C">
        <w:t>елем третьих лиц</w:t>
      </w:r>
      <w:r w:rsidR="004C403C" w:rsidRPr="004C403C">
        <w:t xml:space="preserve"> для оказания у</w:t>
      </w:r>
      <w:r w:rsidR="000B0C9C" w:rsidRPr="004C403C">
        <w:t>слуг по настоящему Договору, указанные лица считаются работниками Исполнителя и всю ответстве</w:t>
      </w:r>
      <w:r w:rsidR="004C403C">
        <w:t>нность за качество оказываемых у</w:t>
      </w:r>
      <w:r w:rsidR="000B0C9C" w:rsidRPr="004C403C">
        <w:t xml:space="preserve">слуг, в </w:t>
      </w:r>
      <w:proofErr w:type="spellStart"/>
      <w:r w:rsidR="000B0C9C" w:rsidRPr="004C403C">
        <w:t>т.ч</w:t>
      </w:r>
      <w:proofErr w:type="spellEnd"/>
      <w:r w:rsidR="000B0C9C" w:rsidRPr="004C403C">
        <w:t xml:space="preserve">. соблюдение на </w:t>
      </w:r>
      <w:r w:rsidR="000B0C9C" w:rsidRPr="00953D4B">
        <w:t>объекте</w:t>
      </w:r>
      <w:r w:rsidR="000B0C9C" w:rsidRPr="00953D4B">
        <w:rPr>
          <w:sz w:val="26"/>
          <w:szCs w:val="26"/>
        </w:rPr>
        <w:t xml:space="preserve"> </w:t>
      </w:r>
      <w:r w:rsidR="000B0C9C" w:rsidRPr="00953D4B">
        <w:t>установленных Заказчиком правил</w:t>
      </w:r>
      <w:r w:rsidR="000B0C9C" w:rsidRPr="00953D4B">
        <w:rPr>
          <w:sz w:val="26"/>
          <w:szCs w:val="26"/>
        </w:rPr>
        <w:t xml:space="preserve"> </w:t>
      </w:r>
      <w:r w:rsidR="000B0C9C" w:rsidRPr="00953D4B">
        <w:t xml:space="preserve">внутреннего распорядка, а также правил охраны труда, </w:t>
      </w:r>
      <w:r w:rsidR="00236CD8" w:rsidRPr="00953D4B">
        <w:t xml:space="preserve">требований природоохранного законодательства, </w:t>
      </w:r>
      <w:r w:rsidR="000B0C9C" w:rsidRPr="00953D4B">
        <w:t xml:space="preserve">техники </w:t>
      </w:r>
      <w:r w:rsidR="00A53B25">
        <w:t>безопасности,</w:t>
      </w:r>
      <w:r w:rsidR="000B0C9C" w:rsidRPr="004C403C">
        <w:t xml:space="preserve"> пожарной безопасности, несет Исполнитель</w:t>
      </w:r>
      <w:r w:rsidR="00EC71A4" w:rsidRPr="004C403C">
        <w:t>.</w:t>
      </w:r>
    </w:p>
    <w:p w:rsidR="00053B28" w:rsidRPr="00E14E8F" w:rsidRDefault="00053B28" w:rsidP="00A54280">
      <w:pPr>
        <w:ind w:right="-479" w:firstLine="709"/>
        <w:jc w:val="both"/>
      </w:pPr>
      <w:r w:rsidRPr="00E14E8F">
        <w:rPr>
          <w:b/>
        </w:rPr>
        <w:t>3.1.17.</w:t>
      </w:r>
      <w:r w:rsidRPr="00E14E8F">
        <w:t xml:space="preserve"> Соблюдать конфиденциальность в отношении сведений о Заказчике и/или его контрагентах, ес</w:t>
      </w:r>
      <w:r w:rsidR="009A0855" w:rsidRPr="00E14E8F">
        <w:t>ли эти сведения стали известны р</w:t>
      </w:r>
      <w:r w:rsidRPr="00E14E8F">
        <w:t xml:space="preserve">аботникам </w:t>
      </w:r>
      <w:r w:rsidR="004C403C">
        <w:t>Исполнителя во время  оказания у</w:t>
      </w:r>
      <w:r w:rsidRPr="00E14E8F">
        <w:t>слуг.</w:t>
      </w:r>
    </w:p>
    <w:p w:rsidR="00053B28" w:rsidRPr="00E14E8F" w:rsidRDefault="00053B28" w:rsidP="00A54280">
      <w:pPr>
        <w:ind w:right="-479" w:firstLine="709"/>
        <w:jc w:val="both"/>
      </w:pPr>
      <w:r w:rsidRPr="00E14E8F">
        <w:rPr>
          <w:b/>
        </w:rPr>
        <w:t xml:space="preserve">3.1.18. </w:t>
      </w:r>
      <w:r w:rsidRPr="00E14E8F">
        <w:t xml:space="preserve">Возвращать немедленно представителям Заказчика все предметы и документы, найденные </w:t>
      </w:r>
      <w:r w:rsidR="00F34759" w:rsidRPr="00E14E8F">
        <w:t>в процессе исполнения обязательств по настоящему Договору</w:t>
      </w:r>
      <w:r w:rsidRPr="00E14E8F">
        <w:t>, независимо от их назначения.</w:t>
      </w:r>
    </w:p>
    <w:p w:rsidR="006D4D22" w:rsidRPr="00E14E8F" w:rsidRDefault="00053B28" w:rsidP="00A54280">
      <w:pPr>
        <w:ind w:right="-479" w:firstLine="709"/>
        <w:jc w:val="both"/>
      </w:pPr>
      <w:r w:rsidRPr="00E14E8F">
        <w:rPr>
          <w:b/>
        </w:rPr>
        <w:t>3.1.19.</w:t>
      </w:r>
      <w:r w:rsidRPr="00E14E8F">
        <w:t xml:space="preserve"> </w:t>
      </w:r>
      <w:proofErr w:type="gramStart"/>
      <w:r w:rsidR="004C403C">
        <w:t>Оказание у</w:t>
      </w:r>
      <w:r w:rsidR="00C92B8E" w:rsidRPr="00E14E8F">
        <w:t>слуг по комплексной уборке внутренних помеще</w:t>
      </w:r>
      <w:r w:rsidR="004C403C">
        <w:t>ний и прилегающих территорий и у</w:t>
      </w:r>
      <w:r w:rsidR="00C92B8E" w:rsidRPr="00E14E8F">
        <w:t>слуг по комплексному техническому обслуживанию</w:t>
      </w:r>
      <w:r w:rsidR="0072726C" w:rsidRPr="00E14E8F">
        <w:t xml:space="preserve"> </w:t>
      </w:r>
      <w:r w:rsidRPr="00E14E8F">
        <w:t>технических и специальных помещений (серверные,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 осуществляются</w:t>
      </w:r>
      <w:r w:rsidR="00F82A72">
        <w:t xml:space="preserve"> </w:t>
      </w:r>
      <w:r w:rsidRPr="00E14E8F">
        <w:t xml:space="preserve">по согласованному Сторонами графику согласно установленной Технологической программой уборки (Приложение № </w:t>
      </w:r>
      <w:r w:rsidR="00657688" w:rsidRPr="00E14E8F">
        <w:t>3</w:t>
      </w:r>
      <w:r w:rsidRPr="00E14E8F">
        <w:t xml:space="preserve">) </w:t>
      </w:r>
      <w:r w:rsidR="00745122" w:rsidRPr="00E14E8F">
        <w:t>и Регламента</w:t>
      </w:r>
      <w:r w:rsidR="0072726C" w:rsidRPr="00E14E8F">
        <w:t xml:space="preserve"> комплексного технического обслуживания (Приложение № 4) </w:t>
      </w:r>
      <w:r w:rsidRPr="00E14E8F">
        <w:t>периодичностью</w:t>
      </w:r>
      <w:proofErr w:type="gramEnd"/>
      <w:r w:rsidRPr="00E14E8F">
        <w:t xml:space="preserve"> в присутствии (при необходимости) технического персонала (представителей) Заказчика.</w:t>
      </w:r>
    </w:p>
    <w:p w:rsidR="00053B28" w:rsidRPr="00E14E8F" w:rsidRDefault="006D4D22" w:rsidP="00A54280">
      <w:pPr>
        <w:ind w:right="-479" w:firstLine="709"/>
        <w:jc w:val="both"/>
      </w:pPr>
      <w:r w:rsidRPr="00E14E8F">
        <w:rPr>
          <w:b/>
        </w:rPr>
        <w:t>3.1.20</w:t>
      </w:r>
      <w:r w:rsidR="00236CD8">
        <w:rPr>
          <w:b/>
        </w:rPr>
        <w:t>.</w:t>
      </w:r>
      <w:r w:rsidR="00053B28" w:rsidRPr="00E14E8F">
        <w:t xml:space="preserve"> </w:t>
      </w:r>
      <w:r w:rsidR="00B713CC" w:rsidRPr="00E14E8F">
        <w:t>При задействовании транспортных сре</w:t>
      </w:r>
      <w:proofErr w:type="gramStart"/>
      <w:r w:rsidR="00B713CC" w:rsidRPr="00E14E8F">
        <w:t>дств пр</w:t>
      </w:r>
      <w:proofErr w:type="gramEnd"/>
      <w:r w:rsidR="00B713CC" w:rsidRPr="00E14E8F">
        <w:t>и исполнении обязательств по Договору, уведомлять Заказчика, с указанием наименования объекта, даты, времени, марок и государственных регистрационных знаков транспортных средств</w:t>
      </w:r>
      <w:r w:rsidR="00053B28" w:rsidRPr="00E14E8F">
        <w:t>.</w:t>
      </w:r>
    </w:p>
    <w:p w:rsidR="00E06E0C" w:rsidRPr="00BD03D8" w:rsidRDefault="00E06E0C" w:rsidP="00A54280">
      <w:pPr>
        <w:ind w:right="-479" w:firstLine="709"/>
        <w:jc w:val="both"/>
      </w:pPr>
      <w:r w:rsidRPr="00F44E9C">
        <w:rPr>
          <w:b/>
        </w:rPr>
        <w:t>3.1.2</w:t>
      </w:r>
      <w:r w:rsidR="00966990" w:rsidRPr="00F44E9C">
        <w:rPr>
          <w:b/>
        </w:rPr>
        <w:t>1</w:t>
      </w:r>
      <w:r w:rsidRPr="00F44E9C">
        <w:rPr>
          <w:b/>
        </w:rPr>
        <w:t>.</w:t>
      </w:r>
      <w:r w:rsidRPr="00E14E8F">
        <w:t xml:space="preserve"> </w:t>
      </w:r>
      <w:r w:rsidR="00B713CC" w:rsidRPr="00E14E8F">
        <w:t xml:space="preserve">Для целей оказания услуг Исполнитель обязуется </w:t>
      </w:r>
      <w:r w:rsidR="00B713CC" w:rsidRPr="00BD03D8">
        <w:t xml:space="preserve">предоставить уполномоченным лицам со стороны Заказчика </w:t>
      </w:r>
      <w:r w:rsidR="004C403C">
        <w:t>номера телефонов</w:t>
      </w:r>
      <w:r w:rsidR="00B713CC" w:rsidRPr="00BD03D8">
        <w:t xml:space="preserve"> единой дисп</w:t>
      </w:r>
      <w:r w:rsidR="00450E49" w:rsidRPr="00BD03D8">
        <w:t>етчерской службы, а также возможность доступа к Системе создания заявок. В случае предоставления удалённого доступа к Системе создания заявок, Исполнитель должен предоставить сведения, необходимые для использования Системы создания заявок (логины, пароли и т.п.) и инструкции по её использованию. Предоставление возможности доступа к Системе создания заявок осуществляется без взимания дополнительной платы. Параметры и технические детали предоставления удаленного доступа к Системе создания заявок дополнительно согласуются уполномоченными лицами</w:t>
      </w:r>
      <w:r w:rsidR="00F44E9C" w:rsidRPr="00BD03D8">
        <w:t>.</w:t>
      </w:r>
    </w:p>
    <w:p w:rsidR="00053B28" w:rsidRPr="00E14E8F" w:rsidRDefault="006E2139" w:rsidP="00A54280">
      <w:pPr>
        <w:ind w:right="-479" w:firstLine="709"/>
        <w:jc w:val="both"/>
      </w:pPr>
      <w:r w:rsidRPr="00BD03D8">
        <w:rPr>
          <w:b/>
        </w:rPr>
        <w:t>3.1.2</w:t>
      </w:r>
      <w:r w:rsidR="00966990" w:rsidRPr="00BD03D8">
        <w:rPr>
          <w:b/>
        </w:rPr>
        <w:t>2</w:t>
      </w:r>
      <w:r w:rsidRPr="00BD03D8">
        <w:t xml:space="preserve">. </w:t>
      </w:r>
      <w:r w:rsidR="00684769" w:rsidRPr="00BD03D8">
        <w:t>Исполнитель гарантирует, что его права на Систему создания заявок оформлены надлежащим образом в соответствии с законодательством Российской Федерации.</w:t>
      </w:r>
      <w:r w:rsidR="00684769" w:rsidRPr="00684769">
        <w:t xml:space="preserve"> </w:t>
      </w:r>
      <w:proofErr w:type="gramStart"/>
      <w:r w:rsidR="00684769" w:rsidRPr="00684769">
        <w:t>В случае предъявления претензий или исков против Заказчика, возникающих из вопросов, упомянутых в настоящем пункте Договора, Исполнитель в возможно кратчайшие сроки должен быть уведомлен об этом факте и должен за свой счет провести все переговоры по урегулированию таких претензий или исков, а также любые судебные разбирательства, которые могут возникнуть вследствие этого</w:t>
      </w:r>
      <w:r w:rsidR="00B713CC" w:rsidRPr="00E14E8F">
        <w:t>.</w:t>
      </w:r>
      <w:proofErr w:type="gramEnd"/>
    </w:p>
    <w:p w:rsidR="00A54280" w:rsidRPr="00E14E8F" w:rsidRDefault="00A54280" w:rsidP="004C403C">
      <w:pPr>
        <w:ind w:right="-479" w:firstLine="709"/>
        <w:jc w:val="both"/>
      </w:pPr>
      <w:r w:rsidRPr="00E14E8F">
        <w:rPr>
          <w:b/>
        </w:rPr>
        <w:t>3.1.2</w:t>
      </w:r>
      <w:r w:rsidR="00966990" w:rsidRPr="00EC4A26">
        <w:rPr>
          <w:b/>
        </w:rPr>
        <w:t>3</w:t>
      </w:r>
      <w:r w:rsidRPr="00E14E8F">
        <w:rPr>
          <w:b/>
        </w:rPr>
        <w:t xml:space="preserve">. </w:t>
      </w:r>
      <w:r w:rsidRPr="00E14E8F">
        <w:t xml:space="preserve">При изменении списка уполномоченных лиц (Приложение № </w:t>
      </w:r>
      <w:r w:rsidR="00C434A9">
        <w:t>7</w:t>
      </w:r>
      <w:r w:rsidRPr="00E14E8F">
        <w:t xml:space="preserve">), в срок до </w:t>
      </w:r>
      <w:r w:rsidR="004C403C">
        <w:t xml:space="preserve">                               </w:t>
      </w:r>
      <w:r w:rsidRPr="00E14E8F">
        <w:t xml:space="preserve">10 </w:t>
      </w:r>
      <w:r w:rsidR="004C403C">
        <w:t xml:space="preserve">(десяти) </w:t>
      </w:r>
      <w:r w:rsidRPr="00E14E8F">
        <w:t>дней представлять актуализированный список Заказчику.</w:t>
      </w:r>
    </w:p>
    <w:p w:rsidR="003239F4" w:rsidRPr="00E14E8F" w:rsidRDefault="003239F4" w:rsidP="00742C92">
      <w:pPr>
        <w:tabs>
          <w:tab w:val="left" w:pos="1701"/>
        </w:tabs>
        <w:ind w:right="-479" w:firstLine="709"/>
        <w:jc w:val="center"/>
        <w:rPr>
          <w:b/>
        </w:rPr>
      </w:pPr>
    </w:p>
    <w:p w:rsidR="00053B28" w:rsidRPr="00E14E8F" w:rsidRDefault="00FA1FD9" w:rsidP="008753E9">
      <w:pPr>
        <w:tabs>
          <w:tab w:val="left" w:pos="1701"/>
        </w:tabs>
        <w:ind w:right="-479" w:firstLine="709"/>
        <w:jc w:val="center"/>
        <w:rPr>
          <w:b/>
        </w:rPr>
      </w:pPr>
      <w:r w:rsidRPr="00E14E8F">
        <w:rPr>
          <w:b/>
        </w:rPr>
        <w:t>3.2.</w:t>
      </w:r>
      <w:r w:rsidRPr="00E14E8F">
        <w:rPr>
          <w:b/>
        </w:rPr>
        <w:tab/>
      </w:r>
      <w:r w:rsidR="00053B28" w:rsidRPr="00E14E8F">
        <w:rPr>
          <w:b/>
        </w:rPr>
        <w:t>Обязанности Заказчика:</w:t>
      </w:r>
    </w:p>
    <w:p w:rsidR="00CE00EB" w:rsidRPr="00E14E8F" w:rsidRDefault="00CE00EB" w:rsidP="00A54280">
      <w:pPr>
        <w:tabs>
          <w:tab w:val="left" w:pos="1701"/>
        </w:tabs>
        <w:ind w:right="-479" w:firstLine="709"/>
        <w:rPr>
          <w:b/>
        </w:rPr>
      </w:pPr>
    </w:p>
    <w:p w:rsidR="00053B28" w:rsidRPr="00E14E8F" w:rsidRDefault="00053B28" w:rsidP="00A54280">
      <w:pPr>
        <w:tabs>
          <w:tab w:val="left" w:pos="1701"/>
        </w:tabs>
        <w:ind w:right="-479" w:firstLine="709"/>
        <w:jc w:val="both"/>
      </w:pPr>
      <w:r w:rsidRPr="00E14E8F">
        <w:rPr>
          <w:b/>
        </w:rPr>
        <w:t>3.2.1.</w:t>
      </w:r>
      <w:r w:rsidR="00326267">
        <w:t xml:space="preserve"> Производить оплату у</w:t>
      </w:r>
      <w:r w:rsidRPr="00E14E8F">
        <w:t>слуг</w:t>
      </w:r>
      <w:r w:rsidR="00326267">
        <w:t>,</w:t>
      </w:r>
      <w:r w:rsidRPr="00E14E8F">
        <w:t xml:space="preserve"> оказанных Исполнителем</w:t>
      </w:r>
      <w:r w:rsidR="00326267">
        <w:t>,</w:t>
      </w:r>
      <w:r w:rsidRPr="00E14E8F">
        <w:t xml:space="preserve"> на условиях настоящего Договора.</w:t>
      </w:r>
    </w:p>
    <w:p w:rsidR="003935B7" w:rsidRPr="00E14E8F" w:rsidRDefault="00053B28" w:rsidP="00A54280">
      <w:pPr>
        <w:tabs>
          <w:tab w:val="left" w:pos="1620"/>
          <w:tab w:val="left" w:pos="1701"/>
        </w:tabs>
        <w:ind w:right="-479" w:firstLine="709"/>
        <w:jc w:val="both"/>
      </w:pPr>
      <w:r w:rsidRPr="00E14E8F">
        <w:rPr>
          <w:b/>
        </w:rPr>
        <w:t>3.2.2.</w:t>
      </w:r>
      <w:r w:rsidRPr="00E14E8F">
        <w:rPr>
          <w:b/>
        </w:rPr>
        <w:tab/>
      </w:r>
      <w:r w:rsidRPr="00E14E8F">
        <w:t>Обеспечить беспрепятственный доступ работников Исполнителя на все подлежащие оказанию Услуг объекты/помещения, в соответствии Приложени</w:t>
      </w:r>
      <w:r w:rsidR="00657688" w:rsidRPr="00E14E8F">
        <w:t>я</w:t>
      </w:r>
      <w:r w:rsidRPr="00E14E8F">
        <w:t>м</w:t>
      </w:r>
      <w:r w:rsidR="00657688" w:rsidRPr="00E14E8F">
        <w:t>и</w:t>
      </w:r>
      <w:r w:rsidRPr="00E14E8F">
        <w:t xml:space="preserve"> </w:t>
      </w:r>
      <w:r w:rsidR="00657688" w:rsidRPr="00E14E8F">
        <w:t>№</w:t>
      </w:r>
      <w:r w:rsidRPr="00E14E8F">
        <w:t>№ 1</w:t>
      </w:r>
      <w:r w:rsidR="002D282F" w:rsidRPr="00E14E8F">
        <w:t xml:space="preserve"> и</w:t>
      </w:r>
      <w:r w:rsidR="00657688" w:rsidRPr="00E14E8F">
        <w:t xml:space="preserve"> 2</w:t>
      </w:r>
      <w:r w:rsidR="003935B7" w:rsidRPr="00E14E8F">
        <w:t>.</w:t>
      </w:r>
    </w:p>
    <w:p w:rsidR="00053B28" w:rsidRPr="00E14E8F" w:rsidRDefault="00053B28" w:rsidP="00A54280">
      <w:pPr>
        <w:tabs>
          <w:tab w:val="left" w:pos="1620"/>
          <w:tab w:val="left" w:pos="1701"/>
        </w:tabs>
        <w:ind w:right="-479" w:firstLine="709"/>
        <w:jc w:val="both"/>
      </w:pPr>
      <w:r w:rsidRPr="00E14E8F">
        <w:rPr>
          <w:b/>
        </w:rPr>
        <w:t>3.2.3.</w:t>
      </w:r>
      <w:r w:rsidRPr="00E14E8F">
        <w:rPr>
          <w:b/>
        </w:rPr>
        <w:tab/>
      </w:r>
      <w:r w:rsidRPr="00E14E8F">
        <w:t xml:space="preserve">Принимать совместно с Исполнителем все необходимые меры по устранению последствий </w:t>
      </w:r>
      <w:r w:rsidR="00326267">
        <w:t>а</w:t>
      </w:r>
      <w:r w:rsidR="008159D5" w:rsidRPr="00E14E8F">
        <w:t>варийных ситуаций</w:t>
      </w:r>
      <w:r w:rsidRPr="00E14E8F">
        <w:t xml:space="preserve">, что выражается в осуществлении оперативного допуска работников Исполнителя в любые помещения </w:t>
      </w:r>
      <w:r w:rsidR="008159D5" w:rsidRPr="00E14E8F">
        <w:t>Объектов</w:t>
      </w:r>
      <w:r w:rsidRPr="00E14E8F">
        <w:t>, оперативный вызов работников Заказчика</w:t>
      </w:r>
      <w:r w:rsidR="00F12B92" w:rsidRPr="00E14E8F">
        <w:t xml:space="preserve"> и</w:t>
      </w:r>
      <w:r w:rsidRPr="00E14E8F">
        <w:t xml:space="preserve"> обеспечени</w:t>
      </w:r>
      <w:r w:rsidR="00F12B92" w:rsidRPr="00E14E8F">
        <w:t>и</w:t>
      </w:r>
      <w:r w:rsidRPr="00E14E8F">
        <w:t xml:space="preserve"> взаимодействия с городскими службами.</w:t>
      </w:r>
    </w:p>
    <w:p w:rsidR="00053B28" w:rsidRPr="00E14E8F" w:rsidRDefault="00053B28" w:rsidP="00A54280">
      <w:pPr>
        <w:tabs>
          <w:tab w:val="left" w:pos="1620"/>
          <w:tab w:val="left" w:pos="1701"/>
        </w:tabs>
        <w:ind w:right="-479" w:firstLine="709"/>
        <w:jc w:val="both"/>
      </w:pPr>
      <w:r w:rsidRPr="00E14E8F">
        <w:rPr>
          <w:b/>
        </w:rPr>
        <w:t>3.2.4.</w:t>
      </w:r>
      <w:r w:rsidRPr="00E14E8F">
        <w:tab/>
        <w:t>Обеспечить</w:t>
      </w:r>
      <w:r w:rsidR="003E2F8C">
        <w:t>,</w:t>
      </w:r>
      <w:r w:rsidRPr="00E14E8F">
        <w:t xml:space="preserve"> </w:t>
      </w:r>
      <w:r w:rsidR="008F7D7A" w:rsidRPr="00E14E8F">
        <w:t xml:space="preserve">при наличии технической возможности, </w:t>
      </w:r>
      <w:r w:rsidRPr="00E14E8F">
        <w:t>Исполнителю условия для подключения к источникам электропитания (220</w:t>
      </w:r>
      <w:proofErr w:type="gramStart"/>
      <w:r w:rsidRPr="00E14E8F">
        <w:t xml:space="preserve"> В</w:t>
      </w:r>
      <w:proofErr w:type="gramEnd"/>
      <w:r w:rsidRPr="00E14E8F">
        <w:t>, 50 Гц), источникам горячего и холодного водоснабжения, исправной канализационной системой, отоплением, освещением во всех помещениях, необходим</w:t>
      </w:r>
      <w:r w:rsidR="00F500A3" w:rsidRPr="00E14E8F">
        <w:t>ых Исполнителю</w:t>
      </w:r>
      <w:r w:rsidRPr="00E14E8F">
        <w:t xml:space="preserve"> для выполнения обязательств по настоящему Договору, а также </w:t>
      </w:r>
      <w:r w:rsidR="003935B7" w:rsidRPr="00E14E8F">
        <w:t xml:space="preserve">при наличии такой возможности, </w:t>
      </w:r>
      <w:r w:rsidRPr="00E14E8F">
        <w:t xml:space="preserve">оборудованным местом для складирования мусора на территории </w:t>
      </w:r>
      <w:r w:rsidR="00045A5B">
        <w:t>о</w:t>
      </w:r>
      <w:r w:rsidR="008159D5" w:rsidRPr="00E14E8F">
        <w:t>бъекта</w:t>
      </w:r>
      <w:r w:rsidR="003935B7" w:rsidRPr="00E14E8F">
        <w:t>.</w:t>
      </w:r>
    </w:p>
    <w:p w:rsidR="004A3334" w:rsidRPr="00784EA3" w:rsidRDefault="00053B28" w:rsidP="004A3334">
      <w:pPr>
        <w:tabs>
          <w:tab w:val="left" w:pos="1620"/>
          <w:tab w:val="left" w:pos="1701"/>
        </w:tabs>
        <w:ind w:firstLine="709"/>
        <w:jc w:val="both"/>
        <w:rPr>
          <w:color w:val="00B050"/>
        </w:rPr>
      </w:pPr>
      <w:r w:rsidRPr="00E14E8F">
        <w:rPr>
          <w:b/>
        </w:rPr>
        <w:t>3.2.5.</w:t>
      </w:r>
      <w:r w:rsidRPr="00E14E8F">
        <w:tab/>
      </w:r>
      <w:r w:rsidR="00312B2C" w:rsidRPr="00312B2C">
        <w:t>При наличии такой возможности, по просьбе Исполнителя, безвозмездно предоставить отдельное закрывающееся п</w:t>
      </w:r>
      <w:r w:rsidR="003E2F8C">
        <w:t>омещение на территории каждого о</w:t>
      </w:r>
      <w:r w:rsidR="00312B2C" w:rsidRPr="00312B2C">
        <w:t>бъекта для размещения персонала, хранения инвентаря, оборудования и химических средств, необходимых для выполнения обязательств по настоящему Договору. Обеспечить сохранность имущества Исполнителя, находящегося в данном помещении, в период отсутствия сотрудников Исполнителя</w:t>
      </w:r>
      <w:r w:rsidRPr="00E14E8F">
        <w:t>.</w:t>
      </w:r>
      <w:r w:rsidR="004A3334" w:rsidRPr="004A3334">
        <w:rPr>
          <w:rFonts w:eastAsia="Times New Roman"/>
          <w:color w:val="FFC000"/>
        </w:rPr>
        <w:t xml:space="preserve"> </w:t>
      </w:r>
    </w:p>
    <w:p w:rsidR="00053B28" w:rsidRPr="00E14E8F" w:rsidRDefault="00053B28" w:rsidP="00A54280">
      <w:pPr>
        <w:tabs>
          <w:tab w:val="left" w:pos="1620"/>
          <w:tab w:val="left" w:pos="1701"/>
        </w:tabs>
        <w:ind w:right="-479" w:firstLine="709"/>
        <w:jc w:val="both"/>
      </w:pPr>
      <w:r w:rsidRPr="00E14E8F">
        <w:rPr>
          <w:b/>
        </w:rPr>
        <w:t>3.2.6.</w:t>
      </w:r>
      <w:r w:rsidRPr="00E14E8F">
        <w:tab/>
        <w:t>Обеспечить Исполнителю бе</w:t>
      </w:r>
      <w:r w:rsidR="003E2F8C">
        <w:t>спрепятственный доступ ко всем и</w:t>
      </w:r>
      <w:r w:rsidRPr="00E14E8F">
        <w:t>нженерным</w:t>
      </w:r>
      <w:r w:rsidR="00B229C3" w:rsidRPr="00E14E8F">
        <w:t xml:space="preserve"> </w:t>
      </w:r>
      <w:r w:rsidR="003E2F8C">
        <w:t>с</w:t>
      </w:r>
      <w:r w:rsidRPr="00E14E8F">
        <w:t>истемам</w:t>
      </w:r>
      <w:r w:rsidR="002A3763" w:rsidRPr="00E14E8F">
        <w:t xml:space="preserve"> и коммуникациям</w:t>
      </w:r>
      <w:r w:rsidRPr="00E14E8F">
        <w:t xml:space="preserve"> для исполнения </w:t>
      </w:r>
      <w:r w:rsidR="002A3763" w:rsidRPr="00E14E8F">
        <w:t xml:space="preserve">своих </w:t>
      </w:r>
      <w:r w:rsidRPr="00E14E8F">
        <w:t>обязательств.</w:t>
      </w:r>
      <w:r w:rsidR="003672C7">
        <w:t xml:space="preserve"> </w:t>
      </w:r>
    </w:p>
    <w:p w:rsidR="00053B28" w:rsidRPr="00E14E8F" w:rsidRDefault="00053B28" w:rsidP="00A54280">
      <w:pPr>
        <w:tabs>
          <w:tab w:val="left" w:pos="1620"/>
          <w:tab w:val="left" w:pos="1701"/>
        </w:tabs>
        <w:ind w:right="-479" w:firstLine="709"/>
        <w:jc w:val="both"/>
      </w:pPr>
      <w:r w:rsidRPr="00E14E8F">
        <w:rPr>
          <w:b/>
        </w:rPr>
        <w:t>3.2.7.</w:t>
      </w:r>
      <w:r w:rsidRPr="00E14E8F">
        <w:rPr>
          <w:b/>
        </w:rPr>
        <w:tab/>
      </w:r>
      <w:r w:rsidRPr="00E14E8F">
        <w:t xml:space="preserve">Обеспечить беспрепятственный ввоз и вывоз инвентаря, оборудования и моющих средств, принадлежащих Исполнителю, в будние дни с 09.00 до 18.00 часов. Ввоз/вывоз товарно-материальных ценностей, расходных материалов, принадлежащих Исполнителю, осуществляется в соответствии с Порядком перемещения ТМЦ, установленном на конкретном </w:t>
      </w:r>
      <w:r w:rsidR="003E2F8C">
        <w:t>о</w:t>
      </w:r>
      <w:r w:rsidR="000C1002" w:rsidRPr="00E14E8F">
        <w:t>бъекте</w:t>
      </w:r>
      <w:r w:rsidRPr="00E14E8F">
        <w:t>.</w:t>
      </w:r>
    </w:p>
    <w:p w:rsidR="00053B28" w:rsidRPr="00E14E8F" w:rsidRDefault="00053B28" w:rsidP="00A54280">
      <w:pPr>
        <w:tabs>
          <w:tab w:val="left" w:pos="1620"/>
          <w:tab w:val="left" w:pos="1701"/>
        </w:tabs>
        <w:ind w:right="-479" w:firstLine="709"/>
        <w:jc w:val="both"/>
      </w:pPr>
      <w:r w:rsidRPr="00E14E8F">
        <w:rPr>
          <w:b/>
        </w:rPr>
        <w:t>3.2.8.</w:t>
      </w:r>
      <w:r w:rsidRPr="00E14E8F">
        <w:rPr>
          <w:b/>
        </w:rPr>
        <w:tab/>
      </w:r>
      <w:r w:rsidRPr="00E14E8F">
        <w:t>Предоставить представителям Исполните</w:t>
      </w:r>
      <w:r w:rsidR="003E2F8C">
        <w:t>ля возможность пользоваться на о</w:t>
      </w:r>
      <w:r w:rsidRPr="00E14E8F">
        <w:t>бъекте городской проводной телефонной связью в целях производственной необходимости.</w:t>
      </w:r>
    </w:p>
    <w:p w:rsidR="00053B28" w:rsidRPr="00E14E8F" w:rsidRDefault="00053B28" w:rsidP="00A54280">
      <w:pPr>
        <w:tabs>
          <w:tab w:val="left" w:pos="1620"/>
          <w:tab w:val="left" w:pos="1701"/>
        </w:tabs>
        <w:ind w:right="-479" w:firstLine="709"/>
        <w:jc w:val="both"/>
      </w:pPr>
      <w:r w:rsidRPr="00E14E8F">
        <w:rPr>
          <w:b/>
        </w:rPr>
        <w:t>3.2.9.</w:t>
      </w:r>
      <w:r w:rsidRPr="00E14E8F">
        <w:rPr>
          <w:b/>
        </w:rPr>
        <w:tab/>
      </w:r>
      <w:proofErr w:type="gramStart"/>
      <w:r w:rsidRPr="00E14E8F">
        <w:t xml:space="preserve">При </w:t>
      </w:r>
      <w:r w:rsidR="003E2F8C">
        <w:t>оказании у</w:t>
      </w:r>
      <w:r w:rsidR="002A3763" w:rsidRPr="00E14E8F">
        <w:t>слуг по комплексной уборке внутренних помеще</w:t>
      </w:r>
      <w:r w:rsidR="003E2F8C">
        <w:t>ний и прилегающих территорий и у</w:t>
      </w:r>
      <w:r w:rsidR="002A3763" w:rsidRPr="00E14E8F">
        <w:t>слуг по комплексному техническому обслуживанию</w:t>
      </w:r>
      <w:r w:rsidRPr="00E14E8F">
        <w:t xml:space="preserve"> технических</w:t>
      </w:r>
      <w:r w:rsidR="002A3763" w:rsidRPr="00E14E8F">
        <w:t xml:space="preserve"> и специальных</w:t>
      </w:r>
      <w:r w:rsidRPr="00E14E8F">
        <w:t xml:space="preserve"> помещений (</w:t>
      </w:r>
      <w:r w:rsidR="000B20A3" w:rsidRPr="00E14E8F">
        <w:t>серверные, кроссовые, аппаратные, вентиляционные камеры, тепловые пункты, насосные, машинные отделения лифтов, щитовые, помещения с особым режимом допуска и т.д.</w:t>
      </w:r>
      <w:r w:rsidRPr="00E14E8F">
        <w:t>) обеспечить присутствие технических работников Заказчика по устному обращению работников Исполнителя.</w:t>
      </w:r>
      <w:proofErr w:type="gramEnd"/>
    </w:p>
    <w:p w:rsidR="00053B28" w:rsidRPr="00E14E8F" w:rsidRDefault="00053B28" w:rsidP="00A54280">
      <w:pPr>
        <w:tabs>
          <w:tab w:val="left" w:pos="1701"/>
          <w:tab w:val="left" w:pos="1800"/>
        </w:tabs>
        <w:ind w:right="-479" w:firstLine="709"/>
        <w:jc w:val="both"/>
      </w:pPr>
      <w:r w:rsidRPr="00E14E8F">
        <w:rPr>
          <w:b/>
        </w:rPr>
        <w:t>3.2.10.</w:t>
      </w:r>
      <w:r w:rsidRPr="00E14E8F">
        <w:tab/>
        <w:t>Предоставить Исполнителю возможность беспрепятственно выполнять свои обязате</w:t>
      </w:r>
      <w:r w:rsidR="003E2F8C">
        <w:t>льства: в убираемых помещениях в период уборки</w:t>
      </w:r>
      <w:r w:rsidRPr="00E14E8F">
        <w:t xml:space="preserve"> одновременно не должно выполняться каких</w:t>
      </w:r>
      <w:r w:rsidR="003E2F8C">
        <w:t>-</w:t>
      </w:r>
      <w:r w:rsidRPr="00E14E8F">
        <w:t>либо монтажно-строительных, ремонтных, погрузочно-разгрузочных и</w:t>
      </w:r>
      <w:r w:rsidR="003E2F8C">
        <w:t xml:space="preserve"> прочих работ, характер которых</w:t>
      </w:r>
      <w:r w:rsidRPr="00E14E8F">
        <w:t xml:space="preserve"> не позволяет оказывать Услуги в конкретном помещении в полном объеме. При проведении подобных работ уборка в этих помещениях проводится по дополнительному письменному согласованию с Заказчиком, исключающему наложение замечания на Исполнителя.</w:t>
      </w:r>
    </w:p>
    <w:p w:rsidR="00053B28" w:rsidRPr="00D87CAB" w:rsidRDefault="00053B28" w:rsidP="00A54280">
      <w:pPr>
        <w:tabs>
          <w:tab w:val="left" w:pos="1701"/>
          <w:tab w:val="left" w:pos="1800"/>
        </w:tabs>
        <w:ind w:right="-479" w:firstLine="709"/>
        <w:jc w:val="both"/>
      </w:pPr>
      <w:r w:rsidRPr="00E14E8F">
        <w:rPr>
          <w:b/>
        </w:rPr>
        <w:t>3.2.11.</w:t>
      </w:r>
      <w:r w:rsidRPr="00E14E8F">
        <w:tab/>
        <w:t xml:space="preserve">При наличии у Заказчика специальных требований по технике безопасности, </w:t>
      </w:r>
      <w:r w:rsidRPr="00D87CAB">
        <w:t>пожарной безопасности и поведению работников Исполнителя, а также при наличии имущества, оборудования, в том числе скрытого, требующего специальных правил уборки и/или эксплуатации, представить и передать эти требования и правила Исполнителю, оформив такую передачу письменно. Требования и правила становятся обязательными для исполнения после передачи.</w:t>
      </w:r>
    </w:p>
    <w:p w:rsidR="00053B28" w:rsidRPr="00D87CAB" w:rsidRDefault="00053B28" w:rsidP="00953D4B">
      <w:pPr>
        <w:tabs>
          <w:tab w:val="left" w:pos="1701"/>
          <w:tab w:val="left" w:pos="1800"/>
        </w:tabs>
        <w:ind w:right="-479" w:firstLine="709"/>
        <w:jc w:val="both"/>
      </w:pPr>
      <w:r w:rsidRPr="00D87CAB">
        <w:rPr>
          <w:b/>
        </w:rPr>
        <w:t>3.2.12.</w:t>
      </w:r>
      <w:r w:rsidRPr="00D87CAB">
        <w:tab/>
        <w:t>Заказчик одновременно с подписанием настоящего Договора обязуется обеспечить беспрепятственный доступ Исполнителю ко всей имеющейся информации и документам, необходимым Исполнителю для выполнения Работ (поэтажные планы, техническую документацию, элементов зданий и сооружений), включая Акты разграничения ответственности за эксплуатацию, Акты допусков, проектную, эксплуатационную</w:t>
      </w:r>
      <w:r w:rsidR="00953D4B">
        <w:t xml:space="preserve"> и исполнительную документацию.</w:t>
      </w:r>
    </w:p>
    <w:p w:rsidR="00BD0605" w:rsidRDefault="00053B28" w:rsidP="00BD0605">
      <w:pPr>
        <w:pStyle w:val="13"/>
        <w:keepNext/>
        <w:tabs>
          <w:tab w:val="left" w:pos="284"/>
        </w:tabs>
        <w:spacing w:before="240" w:after="120"/>
        <w:ind w:left="0" w:right="-419"/>
        <w:jc w:val="center"/>
        <w:rPr>
          <w:b/>
          <w:bCs/>
        </w:rPr>
      </w:pPr>
      <w:r w:rsidRPr="00D87CAB">
        <w:rPr>
          <w:b/>
        </w:rPr>
        <w:t xml:space="preserve">Раздел </w:t>
      </w:r>
      <w:r w:rsidR="00B72A3A" w:rsidRPr="00D87CAB">
        <w:rPr>
          <w:b/>
        </w:rPr>
        <w:t>4</w:t>
      </w:r>
      <w:r w:rsidRPr="00D87CAB">
        <w:rPr>
          <w:b/>
        </w:rPr>
        <w:t xml:space="preserve">. </w:t>
      </w:r>
      <w:r w:rsidR="00BD0605" w:rsidRPr="00D87CAB">
        <w:rPr>
          <w:b/>
          <w:bCs/>
        </w:rPr>
        <w:t>Порядок сдачи-приема Услуг. Претензии</w:t>
      </w:r>
    </w:p>
    <w:p w:rsidR="00F33AED" w:rsidRDefault="004A2AD6" w:rsidP="00454A53">
      <w:pPr>
        <w:ind w:right="-426" w:firstLine="709"/>
        <w:jc w:val="both"/>
        <w:rPr>
          <w:rFonts w:eastAsia="Times New Roman"/>
        </w:rPr>
      </w:pPr>
      <w:r w:rsidRPr="004A2AD6">
        <w:rPr>
          <w:rFonts w:eastAsia="Times New Roman"/>
          <w:b/>
          <w:bCs/>
        </w:rPr>
        <w:t>4.1.</w:t>
      </w:r>
      <w:r w:rsidRPr="004A2AD6">
        <w:rPr>
          <w:rFonts w:eastAsia="Times New Roman"/>
          <w:b/>
          <w:bCs/>
          <w:sz w:val="14"/>
          <w:szCs w:val="14"/>
        </w:rPr>
        <w:t xml:space="preserve">        </w:t>
      </w:r>
      <w:proofErr w:type="gramStart"/>
      <w:r w:rsidRPr="004A2AD6">
        <w:rPr>
          <w:rFonts w:eastAsia="Times New Roman"/>
        </w:rPr>
        <w:t>Стороны назначают уполномоченных лиц по объектам (далее – «Уполномоченные лица», в соответствии с форм</w:t>
      </w:r>
      <w:r w:rsidR="00C434A9">
        <w:rPr>
          <w:rFonts w:eastAsia="Times New Roman"/>
        </w:rPr>
        <w:t>ой, приведенной в Приложении № 7</w:t>
      </w:r>
      <w:r w:rsidRPr="004A2AD6">
        <w:rPr>
          <w:rFonts w:eastAsia="Times New Roman"/>
        </w:rPr>
        <w:t>, являющимся неотъемле</w:t>
      </w:r>
      <w:r w:rsidR="00543BAC">
        <w:rPr>
          <w:rFonts w:eastAsia="Times New Roman"/>
        </w:rPr>
        <w:t>мой частью настоящего Договора:</w:t>
      </w:r>
      <w:proofErr w:type="gramEnd"/>
    </w:p>
    <w:p w:rsidR="00F33AED" w:rsidRDefault="004A2AD6" w:rsidP="00454A53">
      <w:pPr>
        <w:ind w:right="-426" w:firstLine="709"/>
        <w:jc w:val="both"/>
        <w:rPr>
          <w:rFonts w:eastAsia="Times New Roman"/>
        </w:rPr>
      </w:pPr>
      <w:r w:rsidRPr="004A2AD6">
        <w:rPr>
          <w:rFonts w:eastAsia="Times New Roman"/>
        </w:rPr>
        <w:t>• со стороны Исполнителя – уполномоченных организовывать выполнение обязательств по настоящему Договору и подписывать акты не оказанных услуг, а также листы приема качества</w:t>
      </w:r>
      <w:r w:rsidR="00F33AED">
        <w:rPr>
          <w:rFonts w:eastAsia="Times New Roman"/>
        </w:rPr>
        <w:t xml:space="preserve"> </w:t>
      </w:r>
      <w:r w:rsidRPr="004A2AD6">
        <w:rPr>
          <w:rFonts w:eastAsia="Times New Roman"/>
        </w:rPr>
        <w:t>услуг;</w:t>
      </w:r>
    </w:p>
    <w:p w:rsidR="004A2AD6" w:rsidRDefault="004A2AD6" w:rsidP="00454A53">
      <w:pPr>
        <w:ind w:right="-426" w:firstLine="709"/>
        <w:jc w:val="both"/>
        <w:rPr>
          <w:rFonts w:eastAsia="Times New Roman"/>
        </w:rPr>
      </w:pPr>
      <w:r w:rsidRPr="004A2AD6">
        <w:rPr>
          <w:rFonts w:eastAsia="Times New Roman"/>
        </w:rPr>
        <w:t>• со стороны Заказчика – уполномоченных контролировать оказание услуг Исполнителем, решать возникающие текущие вопросы с уполномоченным лицом Исполнителя, подписывать акты не оказанных услуг, а также листы приема качества Услуг.</w:t>
      </w:r>
    </w:p>
    <w:p w:rsidR="004A2AD6" w:rsidRPr="004A2AD6" w:rsidRDefault="004A2AD6" w:rsidP="00454A53">
      <w:pPr>
        <w:ind w:right="-426" w:firstLine="709"/>
        <w:jc w:val="both"/>
        <w:rPr>
          <w:rFonts w:eastAsia="Times New Roman"/>
          <w:b/>
          <w:bCs/>
        </w:rPr>
      </w:pPr>
      <w:r w:rsidRPr="004A2AD6">
        <w:rPr>
          <w:rFonts w:eastAsia="Times New Roman"/>
          <w:b/>
          <w:bCs/>
        </w:rPr>
        <w:t>4.2.</w:t>
      </w:r>
      <w:r w:rsidRPr="004A2AD6">
        <w:rPr>
          <w:rFonts w:eastAsia="Times New Roman"/>
          <w:b/>
          <w:bCs/>
          <w:sz w:val="14"/>
          <w:szCs w:val="14"/>
        </w:rPr>
        <w:t xml:space="preserve">     </w:t>
      </w:r>
      <w:proofErr w:type="gramStart"/>
      <w:r w:rsidRPr="004A2AD6">
        <w:rPr>
          <w:rFonts w:eastAsia="Times New Roman"/>
        </w:rPr>
        <w:t>Оценка полноты объема и качества оказанных услуг по уборке внутренних помещений и прилегающих территорий на объектах проводится в зависимости от установленного графика (периодичности) выполнения работ на объекте, в соответствии с программой уборки (</w:t>
      </w:r>
      <w:r w:rsidR="000E1C01">
        <w:rPr>
          <w:rFonts w:eastAsia="Times New Roman"/>
        </w:rPr>
        <w:t>П</w:t>
      </w:r>
      <w:r w:rsidRPr="004A2AD6">
        <w:rPr>
          <w:rFonts w:eastAsia="Times New Roman"/>
        </w:rPr>
        <w:t xml:space="preserve">риложение № </w:t>
      </w:r>
      <w:r w:rsidR="000E1C01">
        <w:rPr>
          <w:rFonts w:eastAsia="Times New Roman"/>
        </w:rPr>
        <w:t>3</w:t>
      </w:r>
      <w:r w:rsidRPr="004A2AD6">
        <w:rPr>
          <w:rFonts w:eastAsia="Times New Roman"/>
        </w:rPr>
        <w:t xml:space="preserve"> к </w:t>
      </w:r>
      <w:r w:rsidR="000E1C01">
        <w:rPr>
          <w:rFonts w:eastAsia="Times New Roman"/>
        </w:rPr>
        <w:t>Д</w:t>
      </w:r>
      <w:r w:rsidRPr="004A2AD6">
        <w:rPr>
          <w:rFonts w:eastAsia="Times New Roman"/>
        </w:rPr>
        <w:t xml:space="preserve">оговору) представителями Заказчика в установленное и согласованное сторонами время, с заполнением Контрольного листа уборки внутренних помещений и прилегающей территории (Приложение № </w:t>
      </w:r>
      <w:r w:rsidR="00C434A9">
        <w:rPr>
          <w:rFonts w:eastAsia="Times New Roman"/>
        </w:rPr>
        <w:t>8</w:t>
      </w:r>
      <w:r w:rsidRPr="004A2AD6">
        <w:rPr>
          <w:rFonts w:eastAsia="Times New Roman"/>
        </w:rPr>
        <w:t xml:space="preserve"> к настоящему Договору).</w:t>
      </w:r>
      <w:proofErr w:type="gramEnd"/>
      <w:r w:rsidRPr="004A2AD6">
        <w:rPr>
          <w:rFonts w:eastAsia="Times New Roman"/>
        </w:rPr>
        <w:t xml:space="preserve"> Стороны договорились, что контрольный лист может быть составлен в отношении нескольких объектов.</w:t>
      </w:r>
    </w:p>
    <w:p w:rsidR="004A2AD6" w:rsidRPr="004A2AD6" w:rsidRDefault="004A2AD6" w:rsidP="00454A53">
      <w:pPr>
        <w:ind w:right="-426" w:firstLine="709"/>
        <w:jc w:val="both"/>
        <w:rPr>
          <w:rFonts w:eastAsia="Times New Roman"/>
          <w:b/>
          <w:bCs/>
        </w:rPr>
      </w:pPr>
      <w:r w:rsidRPr="004A2AD6">
        <w:rPr>
          <w:rFonts w:eastAsia="Times New Roman"/>
          <w:b/>
          <w:bCs/>
        </w:rPr>
        <w:t>4.3.</w:t>
      </w:r>
      <w:r w:rsidRPr="004A2AD6">
        <w:rPr>
          <w:rFonts w:eastAsia="Times New Roman"/>
          <w:b/>
          <w:bCs/>
          <w:sz w:val="14"/>
          <w:szCs w:val="14"/>
        </w:rPr>
        <w:t xml:space="preserve">     </w:t>
      </w:r>
      <w:r w:rsidRPr="004A2AD6">
        <w:rPr>
          <w:rFonts w:eastAsia="Times New Roman"/>
        </w:rPr>
        <w:t>При выявлении замечаний по качеству оказанных услуг по уборке внутренних помещений и прилегающих территорий, а также  не предоставления и/или несвоевременной доставки расходных материалов на объект, Исполнитель обязан принять меры по их устранению в течение трёх часов с момента обнаружения.</w:t>
      </w:r>
    </w:p>
    <w:p w:rsidR="004A2AD6" w:rsidRPr="004A2AD6" w:rsidRDefault="004A2AD6" w:rsidP="00454A53">
      <w:pPr>
        <w:ind w:right="-426" w:firstLine="709"/>
        <w:jc w:val="both"/>
        <w:rPr>
          <w:rFonts w:eastAsia="Times New Roman"/>
          <w:b/>
          <w:bCs/>
        </w:rPr>
      </w:pPr>
      <w:r w:rsidRPr="004A2AD6">
        <w:rPr>
          <w:rFonts w:eastAsia="Times New Roman"/>
          <w:b/>
          <w:bCs/>
        </w:rPr>
        <w:t>4.4.</w:t>
      </w:r>
      <w:r w:rsidRPr="004A2AD6">
        <w:rPr>
          <w:rFonts w:eastAsia="Times New Roman"/>
          <w:b/>
          <w:bCs/>
          <w:sz w:val="14"/>
          <w:szCs w:val="14"/>
        </w:rPr>
        <w:t xml:space="preserve">     </w:t>
      </w:r>
      <w:r w:rsidRPr="004A2AD6">
        <w:rPr>
          <w:rFonts w:eastAsia="Times New Roman"/>
        </w:rPr>
        <w:t>Факт не устранения замечаний в срок более трех часов с момента обнаружения фиксируется в листе приём</w:t>
      </w:r>
      <w:r w:rsidR="00C434A9">
        <w:rPr>
          <w:rFonts w:eastAsia="Times New Roman"/>
        </w:rPr>
        <w:t>а качества услуг (Приложение № 9</w:t>
      </w:r>
      <w:r w:rsidRPr="004A2AD6">
        <w:rPr>
          <w:rFonts w:eastAsia="Times New Roman"/>
        </w:rPr>
        <w:t xml:space="preserve"> к настоящему Договору) и является основанием для применения к Исполнителю мер ответственности. Исполнитель обязан подписать лист приёма качества услуг, составленный Заказчиком, либо указать в нем свои мотивированные возражения. При этом каждый недостаток, указанный в листе приема качества услуг, считается самостоятельным замечанием для целей настоящего Договора.</w:t>
      </w:r>
    </w:p>
    <w:p w:rsidR="004A2AD6" w:rsidRPr="004A2AD6" w:rsidRDefault="004A2AD6" w:rsidP="00454A53">
      <w:pPr>
        <w:ind w:right="-426" w:firstLine="709"/>
        <w:jc w:val="both"/>
        <w:rPr>
          <w:rFonts w:eastAsia="Times New Roman"/>
          <w:b/>
          <w:bCs/>
        </w:rPr>
      </w:pPr>
      <w:r w:rsidRPr="004A2AD6">
        <w:rPr>
          <w:rFonts w:eastAsia="Times New Roman"/>
          <w:b/>
          <w:bCs/>
        </w:rPr>
        <w:t>4.5.</w:t>
      </w:r>
      <w:r w:rsidRPr="004A2AD6">
        <w:rPr>
          <w:rFonts w:eastAsia="Times New Roman"/>
          <w:b/>
          <w:bCs/>
          <w:sz w:val="14"/>
          <w:szCs w:val="14"/>
        </w:rPr>
        <w:t xml:space="preserve">     </w:t>
      </w:r>
      <w:r w:rsidRPr="004A2AD6">
        <w:rPr>
          <w:rFonts w:eastAsia="Times New Roman"/>
        </w:rPr>
        <w:t>В случае если в процессе уборки выявится невозможность устранения отдельных загрязнений, работники Исполнителя в присутствии уполномоченного лица Заказчика проводят контрольную уборку (чистку). При подтверждении невозможности устранения загрязнения, а также при отказе Заказчика от проведения контрольной чистки, Заказчик не вправе предъявить замечание Исполнителю и вносить его в лист приема качества.</w:t>
      </w:r>
    </w:p>
    <w:p w:rsidR="004A2AD6" w:rsidRPr="004A2AD6" w:rsidRDefault="004A2AD6" w:rsidP="00454A53">
      <w:pPr>
        <w:ind w:right="-426" w:firstLine="709"/>
        <w:jc w:val="both"/>
        <w:rPr>
          <w:rFonts w:eastAsia="Times New Roman"/>
          <w:b/>
          <w:bCs/>
        </w:rPr>
      </w:pPr>
      <w:r w:rsidRPr="004A2AD6">
        <w:rPr>
          <w:rFonts w:eastAsia="Times New Roman"/>
          <w:b/>
          <w:bCs/>
        </w:rPr>
        <w:t>4.6.</w:t>
      </w:r>
      <w:r w:rsidR="00454A53">
        <w:rPr>
          <w:rFonts w:eastAsia="Times New Roman"/>
          <w:b/>
          <w:bCs/>
        </w:rPr>
        <w:t xml:space="preserve"> </w:t>
      </w:r>
      <w:r w:rsidRPr="004A2AD6">
        <w:rPr>
          <w:rFonts w:eastAsia="Times New Roman"/>
          <w:bCs/>
        </w:rPr>
        <w:t>В слу</w:t>
      </w:r>
      <w:r w:rsidRPr="004A2AD6">
        <w:rPr>
          <w:rFonts w:eastAsia="Times New Roman"/>
        </w:rPr>
        <w:t>чае</w:t>
      </w:r>
      <w:proofErr w:type="gramStart"/>
      <w:r w:rsidRPr="004A2AD6">
        <w:rPr>
          <w:rFonts w:eastAsia="Times New Roman"/>
        </w:rPr>
        <w:t>,</w:t>
      </w:r>
      <w:proofErr w:type="gramEnd"/>
      <w:r w:rsidRPr="004A2AD6">
        <w:rPr>
          <w:rFonts w:eastAsia="Times New Roman"/>
        </w:rPr>
        <w:t xml:space="preserve"> если в отношении одного объекта Заказчиком было зафиксировано более 30 (тридцати) замечаний, Заказчик вправе полностью не оплачивать Услуги по соответствующему объекту, с отражением факта в акте не оказанных услуг (Приложение №. 1</w:t>
      </w:r>
      <w:r w:rsidR="00C434A9">
        <w:rPr>
          <w:rFonts w:eastAsia="Times New Roman"/>
        </w:rPr>
        <w:t>1</w:t>
      </w:r>
      <w:r w:rsidRPr="004A2AD6">
        <w:rPr>
          <w:rFonts w:eastAsia="Times New Roman"/>
        </w:rPr>
        <w:t>)</w:t>
      </w:r>
    </w:p>
    <w:p w:rsidR="004A2AD6" w:rsidRPr="004A2AD6" w:rsidRDefault="004A2AD6" w:rsidP="00454A53">
      <w:pPr>
        <w:ind w:right="-426" w:firstLine="709"/>
        <w:jc w:val="both"/>
        <w:rPr>
          <w:rFonts w:eastAsia="Times New Roman"/>
          <w:b/>
          <w:bCs/>
        </w:rPr>
      </w:pPr>
      <w:r w:rsidRPr="004A2AD6">
        <w:rPr>
          <w:rFonts w:eastAsia="Times New Roman"/>
          <w:b/>
          <w:bCs/>
        </w:rPr>
        <w:t>4.7.</w:t>
      </w:r>
      <w:r w:rsidRPr="004A2AD6">
        <w:rPr>
          <w:rFonts w:eastAsia="Times New Roman"/>
          <w:b/>
          <w:bCs/>
          <w:sz w:val="14"/>
          <w:szCs w:val="14"/>
        </w:rPr>
        <w:t xml:space="preserve">     </w:t>
      </w:r>
      <w:r w:rsidRPr="004A2AD6">
        <w:rPr>
          <w:rFonts w:eastAsia="Times New Roman"/>
        </w:rPr>
        <w:t>Лист приема качества услуг подписывается уполномоченными лицами Сторон в течение одного рабочего дня, указанными в списке уполномоч</w:t>
      </w:r>
      <w:r w:rsidR="00C434A9">
        <w:rPr>
          <w:rFonts w:eastAsia="Times New Roman"/>
        </w:rPr>
        <w:t>енных лиц Сторон (Приложение № 7</w:t>
      </w:r>
      <w:r w:rsidRPr="004A2AD6">
        <w:rPr>
          <w:rFonts w:eastAsia="Times New Roman"/>
        </w:rPr>
        <w:t xml:space="preserve"> к настоящему Договору). В случае отказа Исполнителя от подписания листа приёма качества, при условии непредставления мотивированных возражений, лист приёма качества считается согласованным Исполнителем.</w:t>
      </w:r>
    </w:p>
    <w:p w:rsidR="004A2AD6" w:rsidRPr="004A2AD6" w:rsidRDefault="004A2AD6" w:rsidP="00454A53">
      <w:pPr>
        <w:ind w:right="-426" w:firstLine="709"/>
        <w:jc w:val="both"/>
        <w:rPr>
          <w:rFonts w:eastAsia="Times New Roman"/>
          <w:b/>
          <w:bCs/>
        </w:rPr>
      </w:pPr>
      <w:r w:rsidRPr="004A2AD6">
        <w:rPr>
          <w:rFonts w:eastAsia="Times New Roman"/>
          <w:b/>
          <w:bCs/>
        </w:rPr>
        <w:t>4.8.</w:t>
      </w:r>
      <w:r w:rsidRPr="004A2AD6">
        <w:rPr>
          <w:rFonts w:eastAsia="Times New Roman"/>
          <w:b/>
          <w:bCs/>
          <w:sz w:val="14"/>
          <w:szCs w:val="14"/>
        </w:rPr>
        <w:t xml:space="preserve">        </w:t>
      </w:r>
      <w:r w:rsidRPr="004A2AD6">
        <w:rPr>
          <w:rFonts w:eastAsia="Times New Roman"/>
        </w:rPr>
        <w:t xml:space="preserve">Заказчик в срок до </w:t>
      </w:r>
      <w:r w:rsidR="00D32C65">
        <w:rPr>
          <w:rFonts w:eastAsia="Times New Roman"/>
        </w:rPr>
        <w:t>3</w:t>
      </w:r>
      <w:r w:rsidRPr="004A2AD6">
        <w:rPr>
          <w:rFonts w:eastAsia="Times New Roman"/>
        </w:rPr>
        <w:t xml:space="preserve">-го числа месяца, следующего за отчетным (отчетным месяцем является месяц, в котором фактически оказывались Услуги), на основании контрольных листов уборки внутренних помещений и прилегающей территории (Приложение № </w:t>
      </w:r>
      <w:r w:rsidR="00C434A9">
        <w:rPr>
          <w:rFonts w:eastAsia="Times New Roman"/>
        </w:rPr>
        <w:t>8</w:t>
      </w:r>
      <w:r w:rsidRPr="004A2AD6">
        <w:rPr>
          <w:rFonts w:eastAsia="Times New Roman"/>
        </w:rPr>
        <w:t xml:space="preserve"> к настоящему Договору) и выявленных за отчетный период </w:t>
      </w:r>
      <w:proofErr w:type="gramStart"/>
      <w:r w:rsidRPr="004A2AD6">
        <w:rPr>
          <w:rFonts w:eastAsia="Times New Roman"/>
        </w:rPr>
        <w:t>фактов</w:t>
      </w:r>
      <w:proofErr w:type="gramEnd"/>
      <w:r w:rsidRPr="004A2AD6">
        <w:rPr>
          <w:rFonts w:eastAsia="Times New Roman"/>
        </w:rPr>
        <w:t xml:space="preserve"> не оказанных услуг по КТО, составляет Акты сверки не оказанных услуг, если таковые имели место в отчетном периоде по объектам, </w:t>
      </w:r>
      <w:proofErr w:type="gramStart"/>
      <w:r w:rsidRPr="004A2AD6">
        <w:rPr>
          <w:rFonts w:eastAsia="Times New Roman"/>
        </w:rPr>
        <w:t>указанным в Приложениях №№ 1 и 2, с учетом наложенных штрафных санкций.</w:t>
      </w:r>
      <w:proofErr w:type="gramEnd"/>
      <w:r w:rsidRPr="004A2AD6">
        <w:rPr>
          <w:rFonts w:eastAsia="Times New Roman"/>
        </w:rPr>
        <w:t xml:space="preserve"> Акты </w:t>
      </w:r>
      <w:proofErr w:type="gramStart"/>
      <w:r w:rsidRPr="004A2AD6">
        <w:rPr>
          <w:rFonts w:eastAsia="Times New Roman"/>
        </w:rPr>
        <w:t>сверок</w:t>
      </w:r>
      <w:proofErr w:type="gramEnd"/>
      <w:r w:rsidRPr="004A2AD6">
        <w:rPr>
          <w:rFonts w:eastAsia="Times New Roman"/>
        </w:rPr>
        <w:t xml:space="preserve"> не оказанных услуг подписываются уполномоченными лицами и являются основанием для наложения штрафных санкций на Исполнителя за не оказанные услуги в отчетном периоде (Форма Акта не оказанных услуг приведена в Приложение № 12 к настоящему Договору). </w:t>
      </w:r>
    </w:p>
    <w:p w:rsidR="004A2AD6" w:rsidRDefault="004A2AD6" w:rsidP="00454A53">
      <w:pPr>
        <w:ind w:right="-426" w:firstLine="709"/>
        <w:jc w:val="both"/>
        <w:rPr>
          <w:rFonts w:eastAsia="Times New Roman"/>
        </w:rPr>
      </w:pPr>
      <w:r w:rsidRPr="004A2AD6">
        <w:rPr>
          <w:rFonts w:eastAsia="Times New Roman"/>
          <w:b/>
          <w:bCs/>
        </w:rPr>
        <w:t>4.9.</w:t>
      </w:r>
      <w:r w:rsidRPr="004A2AD6">
        <w:rPr>
          <w:rFonts w:eastAsia="Times New Roman"/>
          <w:b/>
          <w:bCs/>
          <w:sz w:val="14"/>
          <w:szCs w:val="14"/>
        </w:rPr>
        <w:t xml:space="preserve"> </w:t>
      </w:r>
      <w:proofErr w:type="gramStart"/>
      <w:r w:rsidRPr="004A2AD6">
        <w:rPr>
          <w:rFonts w:eastAsia="Times New Roman"/>
        </w:rPr>
        <w:t xml:space="preserve">На основании выявленных замечаний по итогам отчетного месяца, Заказчик в срок до седьмого числа месяца, следующего за отчетным, направляет в адрес Исполнителя письмо–претензию, в котором указываются выявленные за отчетный месяц факты не оказанных услуг и сумма штрафа, с приложением, подтверждающим применение штрафа документов.  </w:t>
      </w:r>
      <w:proofErr w:type="gramEnd"/>
    </w:p>
    <w:p w:rsidR="004A2AD6" w:rsidRPr="004A2AD6" w:rsidRDefault="004A2AD6" w:rsidP="00454A53">
      <w:pPr>
        <w:ind w:right="-426" w:firstLine="709"/>
        <w:jc w:val="both"/>
        <w:rPr>
          <w:rFonts w:eastAsia="Times New Roman"/>
        </w:rPr>
      </w:pPr>
      <w:r w:rsidRPr="004A2AD6">
        <w:rPr>
          <w:rFonts w:eastAsia="Times New Roman"/>
          <w:b/>
          <w:bCs/>
        </w:rPr>
        <w:t>4.10.</w:t>
      </w:r>
      <w:r w:rsidRPr="004A2AD6">
        <w:rPr>
          <w:rFonts w:eastAsia="Times New Roman"/>
        </w:rPr>
        <w:t xml:space="preserve"> В срок до </w:t>
      </w:r>
      <w:r w:rsidR="001A0C44">
        <w:rPr>
          <w:rFonts w:eastAsia="Times New Roman"/>
        </w:rPr>
        <w:t>5</w:t>
      </w:r>
      <w:r w:rsidRPr="004A2AD6">
        <w:rPr>
          <w:rFonts w:eastAsia="Times New Roman"/>
        </w:rPr>
        <w:t xml:space="preserve">-го числа следующего за </w:t>
      </w:r>
      <w:proofErr w:type="gramStart"/>
      <w:r w:rsidRPr="004A2AD6">
        <w:rPr>
          <w:rFonts w:eastAsia="Times New Roman"/>
        </w:rPr>
        <w:t>отчетным</w:t>
      </w:r>
      <w:proofErr w:type="gramEnd"/>
      <w:r w:rsidRPr="004A2AD6">
        <w:rPr>
          <w:rFonts w:eastAsia="Times New Roman"/>
        </w:rPr>
        <w:t xml:space="preserve"> Исполнитель направляет Заказчику для подписания акты выполненных работ (приложение № </w:t>
      </w:r>
      <w:r w:rsidR="007C10B9">
        <w:rPr>
          <w:rFonts w:eastAsia="Times New Roman"/>
        </w:rPr>
        <w:t>1</w:t>
      </w:r>
      <w:r w:rsidR="00C434A9">
        <w:rPr>
          <w:rFonts w:eastAsia="Times New Roman"/>
        </w:rPr>
        <w:t>2</w:t>
      </w:r>
      <w:r w:rsidRPr="004A2AD6">
        <w:rPr>
          <w:rFonts w:eastAsia="Times New Roman"/>
        </w:rPr>
        <w:t xml:space="preserve"> к настоящему договору).  Акты выполненных работ, счет на оплату и счёт-фактура  за отчетный месяц составляются Исполнителем с учетом величины наложенного штрафа и вычета стоимости фактически не оказанных услуг. </w:t>
      </w:r>
    </w:p>
    <w:p w:rsidR="004A2AD6" w:rsidRPr="004A2AD6" w:rsidRDefault="004A2AD6" w:rsidP="00454A53">
      <w:pPr>
        <w:ind w:right="-426" w:firstLine="709"/>
        <w:jc w:val="both"/>
        <w:rPr>
          <w:rFonts w:eastAsia="Times New Roman"/>
          <w:b/>
          <w:bCs/>
        </w:rPr>
      </w:pPr>
      <w:r w:rsidRPr="004A2AD6">
        <w:rPr>
          <w:rFonts w:eastAsia="Times New Roman"/>
          <w:b/>
          <w:bCs/>
        </w:rPr>
        <w:t>4.11.</w:t>
      </w:r>
      <w:r w:rsidRPr="004A2AD6">
        <w:rPr>
          <w:rFonts w:eastAsia="Times New Roman"/>
          <w:b/>
          <w:bCs/>
          <w:sz w:val="14"/>
          <w:szCs w:val="14"/>
        </w:rPr>
        <w:t xml:space="preserve">     </w:t>
      </w:r>
      <w:r w:rsidRPr="004A2AD6">
        <w:rPr>
          <w:rFonts w:eastAsia="Times New Roman"/>
        </w:rPr>
        <w:t xml:space="preserve">В течение 3-х рабочих дней с момента получения актов выполненных работ, Заказчик подписывает и возвращает второй экземпляр акта Исполнителю, либо предоставляет мотивированный отказ. В случае не подписания Акта выполненных работ в указанные сроки и не направления Исполнителю мотивированного отказа от подписания, Акт считается подписанным, а Услуги принятыми. </w:t>
      </w:r>
    </w:p>
    <w:p w:rsidR="00F568CF" w:rsidRPr="006B3792" w:rsidRDefault="00F568CF" w:rsidP="004A2AD6">
      <w:pPr>
        <w:keepNext/>
        <w:tabs>
          <w:tab w:val="left" w:pos="1134"/>
        </w:tabs>
        <w:spacing w:before="120" w:after="120"/>
        <w:ind w:right="-419"/>
        <w:jc w:val="both"/>
        <w:rPr>
          <w:spacing w:val="3"/>
        </w:rPr>
      </w:pPr>
    </w:p>
    <w:p w:rsidR="00053B28" w:rsidRPr="00E14E8F" w:rsidRDefault="00BD0605" w:rsidP="009565D7">
      <w:pPr>
        <w:keepNext/>
        <w:tabs>
          <w:tab w:val="left" w:pos="284"/>
        </w:tabs>
        <w:spacing w:before="240" w:after="120"/>
        <w:ind w:right="-179"/>
        <w:jc w:val="center"/>
        <w:rPr>
          <w:b/>
          <w:bCs/>
        </w:rPr>
      </w:pPr>
      <w:r w:rsidRPr="00E14E8F">
        <w:rPr>
          <w:b/>
          <w:bCs/>
        </w:rPr>
        <w:t>5.</w:t>
      </w:r>
      <w:r w:rsidRPr="00E14E8F">
        <w:rPr>
          <w:b/>
          <w:bCs/>
        </w:rPr>
        <w:tab/>
      </w:r>
      <w:r w:rsidR="00053B28" w:rsidRPr="00E14E8F">
        <w:rPr>
          <w:b/>
          <w:bCs/>
        </w:rPr>
        <w:t>Стоимость Услуг. Порядок взаиморасчетов</w:t>
      </w:r>
    </w:p>
    <w:p w:rsidR="001973BB" w:rsidRPr="00E14E8F" w:rsidRDefault="001973BB">
      <w:pPr>
        <w:pStyle w:val="13"/>
        <w:widowControl w:val="0"/>
        <w:numPr>
          <w:ilvl w:val="1"/>
          <w:numId w:val="6"/>
        </w:numPr>
        <w:tabs>
          <w:tab w:val="left" w:pos="1134"/>
        </w:tabs>
        <w:spacing w:before="120" w:after="120"/>
        <w:ind w:right="-419"/>
        <w:jc w:val="both"/>
      </w:pPr>
      <w:r w:rsidRPr="00E14E8F">
        <w:t xml:space="preserve">Общая цена на весь период действия Договора составляет  _______________________рублей ____копеек, в том числе 18% НДС ____________________ рубля ___________копейки, но не более _______________________рублей ____копеек, в том числе 18% НДС ____________________ рубля ___________копейки в год  и состоит </w:t>
      </w:r>
      <w:proofErr w:type="gramStart"/>
      <w:r w:rsidRPr="00E14E8F">
        <w:t>из</w:t>
      </w:r>
      <w:proofErr w:type="gramEnd"/>
      <w:r w:rsidRPr="00E14E8F">
        <w:t>:</w:t>
      </w:r>
    </w:p>
    <w:p w:rsidR="001973BB" w:rsidRPr="00E14E8F" w:rsidRDefault="00E8294E" w:rsidP="00742C92">
      <w:pPr>
        <w:pStyle w:val="13"/>
        <w:widowControl w:val="0"/>
        <w:tabs>
          <w:tab w:val="left" w:pos="1134"/>
        </w:tabs>
        <w:spacing w:before="120" w:after="120"/>
        <w:ind w:left="568" w:right="-419"/>
        <w:jc w:val="both"/>
      </w:pPr>
      <w:r w:rsidRPr="00E14E8F">
        <w:rPr>
          <w:b/>
        </w:rPr>
        <w:t>5.1.1</w:t>
      </w:r>
      <w:r w:rsidRPr="00E14E8F">
        <w:t xml:space="preserve"> </w:t>
      </w:r>
      <w:r w:rsidR="001973BB" w:rsidRPr="00E14E8F">
        <w:t xml:space="preserve">Ежемесячная стоимость </w:t>
      </w:r>
      <w:r w:rsidR="003E2F8C">
        <w:t>у</w:t>
      </w:r>
      <w:r w:rsidR="001973BB" w:rsidRPr="00E14E8F">
        <w:t>слуг по уборке внутренних помещений и   прилегающих территорий указывается по каждому Объекту, приведенному в Приложении № 1 к настоящему Договору</w:t>
      </w:r>
      <w:r w:rsidR="003E2F8C">
        <w:t>,</w:t>
      </w:r>
      <w:r w:rsidR="001973BB" w:rsidRPr="00E14E8F">
        <w:t xml:space="preserve"> составляет:</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5622"/>
        <w:gridCol w:w="1048"/>
        <w:gridCol w:w="1128"/>
        <w:gridCol w:w="1576"/>
      </w:tblGrid>
      <w:tr w:rsidR="009600EC" w:rsidRPr="00E14E8F" w:rsidTr="00F81633">
        <w:trPr>
          <w:trHeight w:val="688"/>
          <w:jc w:val="center"/>
        </w:trPr>
        <w:tc>
          <w:tcPr>
            <w:tcW w:w="674" w:type="dxa"/>
            <w:tcBorders>
              <w:top w:val="single" w:sz="4" w:space="0" w:color="auto"/>
              <w:left w:val="single" w:sz="4" w:space="0" w:color="auto"/>
              <w:bottom w:val="single" w:sz="4" w:space="0" w:color="auto"/>
              <w:right w:val="single" w:sz="4" w:space="0" w:color="auto"/>
            </w:tcBorders>
            <w:shd w:val="clear" w:color="auto" w:fill="D9D9D9"/>
            <w:vAlign w:val="center"/>
          </w:tcPr>
          <w:p w:rsidR="009A5B0A" w:rsidRPr="00E14E8F" w:rsidRDefault="009A5B0A" w:rsidP="00CD239C">
            <w:pPr>
              <w:keepNext/>
              <w:ind w:right="68"/>
              <w:jc w:val="center"/>
              <w:rPr>
                <w:b/>
                <w:bCs/>
              </w:rPr>
            </w:pPr>
            <w:r w:rsidRPr="00E14E8F">
              <w:rPr>
                <w:b/>
                <w:bCs/>
              </w:rPr>
              <w:t xml:space="preserve">№ </w:t>
            </w:r>
          </w:p>
          <w:p w:rsidR="009A5B0A" w:rsidRPr="00E14E8F" w:rsidRDefault="009A5B0A" w:rsidP="00CD239C">
            <w:pPr>
              <w:keepNext/>
              <w:ind w:right="68"/>
              <w:jc w:val="center"/>
              <w:rPr>
                <w:b/>
                <w:bCs/>
                <w:lang w:eastAsia="en-US"/>
              </w:rPr>
            </w:pPr>
            <w:proofErr w:type="gramStart"/>
            <w:r w:rsidRPr="00E14E8F">
              <w:rPr>
                <w:b/>
                <w:bCs/>
              </w:rPr>
              <w:t>п</w:t>
            </w:r>
            <w:proofErr w:type="gramEnd"/>
            <w:r w:rsidRPr="00E14E8F">
              <w:rPr>
                <w:b/>
                <w:bCs/>
              </w:rPr>
              <w:t>/п</w:t>
            </w:r>
          </w:p>
        </w:tc>
        <w:tc>
          <w:tcPr>
            <w:tcW w:w="5622" w:type="dxa"/>
            <w:tcBorders>
              <w:top w:val="single" w:sz="4" w:space="0" w:color="auto"/>
              <w:left w:val="single" w:sz="4" w:space="0" w:color="auto"/>
              <w:bottom w:val="single" w:sz="4" w:space="0" w:color="auto"/>
              <w:right w:val="single" w:sz="4" w:space="0" w:color="auto"/>
            </w:tcBorders>
            <w:shd w:val="clear" w:color="auto" w:fill="D9D9D9"/>
            <w:vAlign w:val="center"/>
          </w:tcPr>
          <w:p w:rsidR="009A5B0A" w:rsidRPr="00E14E8F" w:rsidRDefault="009A5B0A" w:rsidP="00FF08B9">
            <w:pPr>
              <w:keepNext/>
              <w:ind w:right="68"/>
              <w:jc w:val="center"/>
              <w:rPr>
                <w:b/>
                <w:bCs/>
              </w:rPr>
            </w:pPr>
            <w:r w:rsidRPr="00E14E8F">
              <w:rPr>
                <w:b/>
                <w:bCs/>
              </w:rPr>
              <w:t xml:space="preserve">Объекты </w:t>
            </w:r>
            <w:r w:rsidR="00FF08B9" w:rsidRPr="00E14E8F">
              <w:rPr>
                <w:b/>
                <w:bCs/>
              </w:rPr>
              <w:t>П</w:t>
            </w:r>
            <w:r w:rsidRPr="00E14E8F">
              <w:rPr>
                <w:b/>
                <w:bCs/>
              </w:rPr>
              <w:t>АО «</w:t>
            </w:r>
            <w:r w:rsidR="00BF59F6" w:rsidRPr="00BF59F6">
              <w:rPr>
                <w:b/>
                <w:bCs/>
              </w:rPr>
              <w:t>Центральный телеграф</w:t>
            </w:r>
            <w:r w:rsidRPr="00E14E8F">
              <w:rPr>
                <w:b/>
                <w:bCs/>
              </w:rPr>
              <w:t>»</w:t>
            </w:r>
          </w:p>
        </w:tc>
        <w:tc>
          <w:tcPr>
            <w:tcW w:w="1048" w:type="dxa"/>
            <w:tcBorders>
              <w:top w:val="single" w:sz="4" w:space="0" w:color="auto"/>
              <w:left w:val="single" w:sz="4" w:space="0" w:color="auto"/>
              <w:bottom w:val="single" w:sz="4" w:space="0" w:color="auto"/>
              <w:right w:val="single" w:sz="4" w:space="0" w:color="auto"/>
            </w:tcBorders>
            <w:shd w:val="clear" w:color="auto" w:fill="D9D9D9"/>
          </w:tcPr>
          <w:p w:rsidR="009A5B0A" w:rsidRPr="00E14E8F" w:rsidRDefault="009A5B0A" w:rsidP="009A5B0A">
            <w:pPr>
              <w:keepNext/>
              <w:ind w:right="68"/>
              <w:jc w:val="center"/>
              <w:rPr>
                <w:b/>
                <w:bCs/>
              </w:rPr>
            </w:pPr>
            <w:r w:rsidRPr="00E14E8F">
              <w:rPr>
                <w:b/>
                <w:bCs/>
              </w:rPr>
              <w:t>Руб. в месяц, без НДС</w:t>
            </w:r>
          </w:p>
        </w:tc>
        <w:tc>
          <w:tcPr>
            <w:tcW w:w="1128" w:type="dxa"/>
            <w:tcBorders>
              <w:top w:val="single" w:sz="4" w:space="0" w:color="auto"/>
              <w:left w:val="single" w:sz="4" w:space="0" w:color="auto"/>
              <w:bottom w:val="single" w:sz="4" w:space="0" w:color="auto"/>
              <w:right w:val="single" w:sz="4" w:space="0" w:color="auto"/>
            </w:tcBorders>
            <w:shd w:val="clear" w:color="auto" w:fill="D9D9D9"/>
          </w:tcPr>
          <w:p w:rsidR="009A5B0A" w:rsidRPr="00E14E8F" w:rsidRDefault="009A5B0A" w:rsidP="009A5B0A">
            <w:pPr>
              <w:keepNext/>
              <w:ind w:right="68"/>
              <w:jc w:val="center"/>
              <w:rPr>
                <w:b/>
                <w:bCs/>
              </w:rPr>
            </w:pPr>
            <w:r w:rsidRPr="00E14E8F">
              <w:rPr>
                <w:b/>
                <w:bCs/>
              </w:rPr>
              <w:t>Руб. в месяц, НДС</w:t>
            </w:r>
          </w:p>
        </w:tc>
        <w:tc>
          <w:tcPr>
            <w:tcW w:w="1576" w:type="dxa"/>
            <w:tcBorders>
              <w:top w:val="single" w:sz="4" w:space="0" w:color="auto"/>
              <w:left w:val="single" w:sz="4" w:space="0" w:color="auto"/>
              <w:bottom w:val="single" w:sz="4" w:space="0" w:color="auto"/>
              <w:right w:val="single" w:sz="4" w:space="0" w:color="auto"/>
            </w:tcBorders>
            <w:shd w:val="clear" w:color="auto" w:fill="D9D9D9"/>
          </w:tcPr>
          <w:p w:rsidR="009A5B0A" w:rsidRPr="00E14E8F" w:rsidRDefault="009A5B0A" w:rsidP="00CD239C">
            <w:pPr>
              <w:keepNext/>
              <w:ind w:right="68"/>
              <w:jc w:val="center"/>
              <w:rPr>
                <w:b/>
                <w:bCs/>
              </w:rPr>
            </w:pPr>
            <w:r w:rsidRPr="00E14E8F">
              <w:rPr>
                <w:b/>
                <w:bCs/>
              </w:rPr>
              <w:t>Руб. в месяц, с НДС</w:t>
            </w:r>
          </w:p>
        </w:tc>
      </w:tr>
      <w:tr w:rsidR="00F912C3" w:rsidRPr="00E14E8F" w:rsidTr="00F81633">
        <w:trPr>
          <w:trHeight w:val="334"/>
          <w:jc w:val="center"/>
        </w:trPr>
        <w:tc>
          <w:tcPr>
            <w:tcW w:w="674" w:type="dxa"/>
            <w:tcBorders>
              <w:top w:val="single" w:sz="4" w:space="0" w:color="auto"/>
              <w:left w:val="single" w:sz="4" w:space="0" w:color="auto"/>
              <w:bottom w:val="single" w:sz="4" w:space="0" w:color="auto"/>
              <w:right w:val="single" w:sz="4" w:space="0" w:color="auto"/>
            </w:tcBorders>
            <w:vAlign w:val="center"/>
          </w:tcPr>
          <w:p w:rsidR="00F912C3" w:rsidRPr="00E14E8F" w:rsidRDefault="00F912C3" w:rsidP="00F912C3">
            <w:pPr>
              <w:keepNext/>
              <w:ind w:right="68"/>
              <w:jc w:val="center"/>
              <w:rPr>
                <w:lang w:eastAsia="en-US"/>
              </w:rPr>
            </w:pPr>
            <w:r w:rsidRPr="00E14E8F">
              <w:t>1.</w:t>
            </w:r>
          </w:p>
        </w:tc>
        <w:tc>
          <w:tcPr>
            <w:tcW w:w="5622" w:type="dxa"/>
            <w:tcBorders>
              <w:top w:val="single" w:sz="4" w:space="0" w:color="auto"/>
              <w:left w:val="single" w:sz="4" w:space="0" w:color="auto"/>
              <w:bottom w:val="single" w:sz="4" w:space="0" w:color="auto"/>
              <w:right w:val="single" w:sz="4" w:space="0" w:color="auto"/>
            </w:tcBorders>
          </w:tcPr>
          <w:p w:rsidR="00F912C3" w:rsidRPr="00E14E8F" w:rsidRDefault="003E2F8C" w:rsidP="003E2F8C">
            <w:pPr>
              <w:keepNext/>
              <w:ind w:right="68"/>
              <w:jc w:val="both"/>
              <w:rPr>
                <w:lang w:eastAsia="en-US"/>
              </w:rPr>
            </w:pPr>
            <w:r>
              <w:rPr>
                <w:bCs/>
              </w:rPr>
              <w:t>Стоимость у</w:t>
            </w:r>
            <w:r w:rsidR="00F912C3" w:rsidRPr="00F912C3">
              <w:rPr>
                <w:bCs/>
              </w:rPr>
              <w:t xml:space="preserve">слуг по комплексной уборке помещений, прилегающих территорий и обеспечению объектов Заказчика </w:t>
            </w:r>
            <w:r>
              <w:rPr>
                <w:bCs/>
              </w:rPr>
              <w:t>р</w:t>
            </w:r>
            <w:r w:rsidR="00F912C3" w:rsidRPr="00F912C3">
              <w:rPr>
                <w:bCs/>
              </w:rPr>
              <w:t>асходными материал</w:t>
            </w:r>
            <w:r>
              <w:rPr>
                <w:bCs/>
              </w:rPr>
              <w:t>ами, необходимыми для оказания услуг</w:t>
            </w:r>
            <w:r w:rsidR="00F912C3" w:rsidRPr="00F912C3">
              <w:rPr>
                <w:bCs/>
              </w:rPr>
              <w:t xml:space="preserve"> в соответствии с Перечнем объектов (Приложение </w:t>
            </w:r>
            <w:r>
              <w:rPr>
                <w:bCs/>
              </w:rPr>
              <w:t xml:space="preserve">                </w:t>
            </w:r>
            <w:r w:rsidR="00F912C3" w:rsidRPr="00F912C3">
              <w:rPr>
                <w:bCs/>
              </w:rPr>
              <w:t>№ 1) и Технологической программой уборки (Приложение № 3) к настоящему Договору, в. т. ч.:</w:t>
            </w:r>
            <w:r w:rsidR="00F912C3">
              <w:rPr>
                <w:sz w:val="26"/>
                <w:szCs w:val="26"/>
              </w:rPr>
              <w:t xml:space="preserve"> </w:t>
            </w:r>
          </w:p>
        </w:tc>
        <w:tc>
          <w:tcPr>
            <w:tcW w:w="1048" w:type="dxa"/>
            <w:tcBorders>
              <w:top w:val="single" w:sz="4" w:space="0" w:color="auto"/>
              <w:left w:val="single" w:sz="4" w:space="0" w:color="auto"/>
              <w:bottom w:val="single" w:sz="4" w:space="0" w:color="auto"/>
              <w:right w:val="single" w:sz="4" w:space="0" w:color="auto"/>
            </w:tcBorders>
          </w:tcPr>
          <w:p w:rsidR="00F912C3" w:rsidRPr="00E14E8F" w:rsidRDefault="00F912C3" w:rsidP="00F912C3">
            <w:pPr>
              <w:keepNext/>
              <w:ind w:right="68"/>
              <w:jc w:val="center"/>
              <w:rPr>
                <w:b/>
                <w:lang w:eastAsia="en-US"/>
              </w:rPr>
            </w:pPr>
          </w:p>
          <w:p w:rsidR="00F912C3" w:rsidRPr="00E14E8F" w:rsidRDefault="00F912C3" w:rsidP="00F912C3">
            <w:pPr>
              <w:keepNext/>
              <w:ind w:right="68"/>
              <w:jc w:val="center"/>
              <w:rPr>
                <w:b/>
                <w:lang w:eastAsia="en-US"/>
              </w:rPr>
            </w:pPr>
          </w:p>
          <w:p w:rsidR="00F912C3" w:rsidRPr="00E14E8F" w:rsidRDefault="00F912C3" w:rsidP="00F912C3">
            <w:pPr>
              <w:keepNext/>
              <w:ind w:right="68"/>
              <w:jc w:val="center"/>
              <w:rPr>
                <w:b/>
                <w:lang w:eastAsia="en-US"/>
              </w:rPr>
            </w:pPr>
            <w:r w:rsidRPr="00E14E8F">
              <w:rPr>
                <w:b/>
                <w:lang w:eastAsia="en-US"/>
              </w:rPr>
              <w:t>*</w:t>
            </w:r>
          </w:p>
        </w:tc>
        <w:tc>
          <w:tcPr>
            <w:tcW w:w="1128" w:type="dxa"/>
            <w:tcBorders>
              <w:top w:val="single" w:sz="4" w:space="0" w:color="auto"/>
              <w:left w:val="single" w:sz="4" w:space="0" w:color="auto"/>
              <w:bottom w:val="single" w:sz="4" w:space="0" w:color="auto"/>
              <w:right w:val="single" w:sz="4" w:space="0" w:color="auto"/>
            </w:tcBorders>
          </w:tcPr>
          <w:p w:rsidR="00F912C3" w:rsidRPr="00E14E8F" w:rsidRDefault="00F912C3" w:rsidP="00F912C3">
            <w:pPr>
              <w:keepNext/>
              <w:ind w:right="68"/>
              <w:jc w:val="center"/>
              <w:rPr>
                <w:b/>
                <w:lang w:eastAsia="en-US"/>
              </w:rPr>
            </w:pPr>
          </w:p>
          <w:p w:rsidR="00F912C3" w:rsidRPr="00E14E8F" w:rsidRDefault="00F912C3" w:rsidP="00F912C3">
            <w:pPr>
              <w:keepNext/>
              <w:ind w:right="68"/>
              <w:jc w:val="center"/>
              <w:rPr>
                <w:b/>
                <w:lang w:eastAsia="en-US"/>
              </w:rPr>
            </w:pPr>
          </w:p>
          <w:p w:rsidR="00F912C3" w:rsidRPr="00E14E8F" w:rsidRDefault="00F912C3" w:rsidP="00F912C3">
            <w:pPr>
              <w:keepNext/>
              <w:ind w:right="68"/>
              <w:jc w:val="center"/>
              <w:rPr>
                <w:b/>
              </w:rPr>
            </w:pPr>
            <w:r w:rsidRPr="00E14E8F">
              <w:rPr>
                <w:b/>
                <w:lang w:eastAsia="en-US"/>
              </w:rPr>
              <w:t>*</w:t>
            </w:r>
          </w:p>
        </w:tc>
        <w:tc>
          <w:tcPr>
            <w:tcW w:w="1576" w:type="dxa"/>
            <w:tcBorders>
              <w:top w:val="single" w:sz="4" w:space="0" w:color="auto"/>
              <w:left w:val="single" w:sz="4" w:space="0" w:color="auto"/>
              <w:bottom w:val="single" w:sz="4" w:space="0" w:color="auto"/>
              <w:right w:val="single" w:sz="4" w:space="0" w:color="auto"/>
            </w:tcBorders>
          </w:tcPr>
          <w:p w:rsidR="00F912C3" w:rsidRPr="00E14E8F" w:rsidRDefault="00F912C3" w:rsidP="00F912C3">
            <w:pPr>
              <w:keepNext/>
              <w:ind w:right="68"/>
              <w:jc w:val="center"/>
              <w:rPr>
                <w:b/>
                <w:lang w:eastAsia="en-US"/>
              </w:rPr>
            </w:pPr>
          </w:p>
          <w:p w:rsidR="00F912C3" w:rsidRPr="00E14E8F" w:rsidRDefault="00F912C3" w:rsidP="00F912C3">
            <w:pPr>
              <w:keepNext/>
              <w:ind w:right="68"/>
              <w:jc w:val="center"/>
              <w:rPr>
                <w:b/>
                <w:lang w:eastAsia="en-US"/>
              </w:rPr>
            </w:pPr>
          </w:p>
          <w:p w:rsidR="00F912C3" w:rsidRPr="00E14E8F" w:rsidRDefault="00F912C3" w:rsidP="00F912C3">
            <w:pPr>
              <w:keepNext/>
              <w:ind w:right="68"/>
              <w:jc w:val="center"/>
              <w:rPr>
                <w:b/>
                <w:lang w:eastAsia="en-US"/>
              </w:rPr>
            </w:pPr>
            <w:r w:rsidRPr="00E14E8F">
              <w:rPr>
                <w:b/>
                <w:lang w:eastAsia="en-US"/>
              </w:rPr>
              <w:t>*</w:t>
            </w:r>
          </w:p>
        </w:tc>
      </w:tr>
    </w:tbl>
    <w:p w:rsidR="001973BB" w:rsidRPr="00E14E8F" w:rsidRDefault="00440637" w:rsidP="001973BB">
      <w:pPr>
        <w:widowControl w:val="0"/>
        <w:rPr>
          <w:b/>
          <w:i/>
        </w:rPr>
      </w:pPr>
      <w:r w:rsidRPr="00C00005">
        <w:rPr>
          <w:b/>
          <w:i/>
          <w:sz w:val="26"/>
          <w:szCs w:val="26"/>
        </w:rPr>
        <w:t>*</w:t>
      </w:r>
      <w:r w:rsidRPr="00440637">
        <w:rPr>
          <w:b/>
          <w:i/>
        </w:rPr>
        <w:t>указано в  Приложении №1 к настоящему Договору</w:t>
      </w:r>
    </w:p>
    <w:p w:rsidR="009B2B55" w:rsidRPr="00E14E8F" w:rsidRDefault="009B2B55" w:rsidP="00742C92">
      <w:pPr>
        <w:widowControl w:val="0"/>
        <w:rPr>
          <w:b/>
          <w:i/>
        </w:rPr>
      </w:pPr>
    </w:p>
    <w:p w:rsidR="001973BB" w:rsidRPr="00E14E8F" w:rsidRDefault="001973BB" w:rsidP="005863C8">
      <w:pPr>
        <w:pStyle w:val="13"/>
        <w:widowControl w:val="0"/>
        <w:numPr>
          <w:ilvl w:val="2"/>
          <w:numId w:val="33"/>
        </w:numPr>
        <w:tabs>
          <w:tab w:val="left" w:pos="1134"/>
        </w:tabs>
        <w:spacing w:before="120" w:after="120"/>
        <w:ind w:left="0" w:right="-419" w:firstLine="709"/>
        <w:jc w:val="both"/>
      </w:pPr>
      <w:r w:rsidRPr="00E14E8F">
        <w:t xml:space="preserve">Ежемесячная стоимость </w:t>
      </w:r>
      <w:r w:rsidR="003E2F8C">
        <w:t>у</w:t>
      </w:r>
      <w:r w:rsidR="00531ADB">
        <w:t xml:space="preserve">слуг по </w:t>
      </w:r>
      <w:r w:rsidRPr="00E14E8F">
        <w:t>комплексному техническому обслуживанию о</w:t>
      </w:r>
      <w:r w:rsidR="003E2F8C">
        <w:t>бъектов указывается по каждому о</w:t>
      </w:r>
      <w:r w:rsidRPr="00E14E8F">
        <w:t>бъекту, приведенному в Приложении №</w:t>
      </w:r>
      <w:r w:rsidR="003E2F8C">
        <w:t xml:space="preserve"> </w:t>
      </w:r>
      <w:r w:rsidRPr="00E14E8F">
        <w:t>2 к настоящему Договору</w:t>
      </w:r>
      <w:r w:rsidR="003E2F8C">
        <w:t>,</w:t>
      </w:r>
      <w:r w:rsidRPr="00E14E8F">
        <w:t xml:space="preserve"> составляет:</w:t>
      </w:r>
    </w:p>
    <w:tbl>
      <w:tblPr>
        <w:tblW w:w="10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6241"/>
        <w:gridCol w:w="989"/>
        <w:gridCol w:w="1134"/>
        <w:gridCol w:w="1048"/>
      </w:tblGrid>
      <w:tr w:rsidR="009600EC" w:rsidRPr="00E14E8F" w:rsidTr="000D0321">
        <w:trPr>
          <w:trHeight w:val="688"/>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rsidR="000D0321" w:rsidRPr="00E14E8F" w:rsidRDefault="000D0321" w:rsidP="00CD239C">
            <w:pPr>
              <w:keepNext/>
              <w:ind w:right="68"/>
              <w:jc w:val="center"/>
              <w:rPr>
                <w:b/>
                <w:bCs/>
              </w:rPr>
            </w:pPr>
            <w:r w:rsidRPr="00E14E8F">
              <w:rPr>
                <w:b/>
                <w:bCs/>
              </w:rPr>
              <w:t xml:space="preserve">№ </w:t>
            </w:r>
          </w:p>
          <w:p w:rsidR="000D0321" w:rsidRPr="00E14E8F" w:rsidRDefault="000D0321" w:rsidP="00CD239C">
            <w:pPr>
              <w:keepNext/>
              <w:ind w:right="68"/>
              <w:jc w:val="center"/>
              <w:rPr>
                <w:b/>
                <w:bCs/>
                <w:lang w:eastAsia="en-US"/>
              </w:rPr>
            </w:pPr>
            <w:proofErr w:type="gramStart"/>
            <w:r w:rsidRPr="00E14E8F">
              <w:rPr>
                <w:b/>
                <w:bCs/>
              </w:rPr>
              <w:t>п</w:t>
            </w:r>
            <w:proofErr w:type="gramEnd"/>
            <w:r w:rsidRPr="00E14E8F">
              <w:rPr>
                <w:b/>
                <w:bCs/>
              </w:rPr>
              <w:t>/п</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rsidR="000D0321" w:rsidRPr="00E14E8F" w:rsidRDefault="000D0321" w:rsidP="00FF08B9">
            <w:pPr>
              <w:keepNext/>
              <w:ind w:right="68"/>
              <w:jc w:val="center"/>
              <w:rPr>
                <w:b/>
                <w:bCs/>
              </w:rPr>
            </w:pPr>
            <w:r w:rsidRPr="00E14E8F">
              <w:rPr>
                <w:b/>
                <w:bCs/>
              </w:rPr>
              <w:t xml:space="preserve">Объекты </w:t>
            </w:r>
            <w:r w:rsidR="00FF08B9" w:rsidRPr="00E14E8F">
              <w:rPr>
                <w:b/>
                <w:bCs/>
              </w:rPr>
              <w:t>П</w:t>
            </w:r>
            <w:r w:rsidRPr="00E14E8F">
              <w:rPr>
                <w:b/>
                <w:bCs/>
              </w:rPr>
              <w:t>АО «</w:t>
            </w:r>
            <w:r w:rsidR="00BF59F6" w:rsidRPr="00BF59F6">
              <w:rPr>
                <w:b/>
                <w:bCs/>
              </w:rPr>
              <w:t>Центральный телеграф</w:t>
            </w:r>
            <w:r w:rsidRPr="00E14E8F">
              <w:rPr>
                <w:b/>
                <w:bCs/>
              </w:rPr>
              <w:t>»</w:t>
            </w:r>
          </w:p>
        </w:tc>
        <w:tc>
          <w:tcPr>
            <w:tcW w:w="989" w:type="dxa"/>
            <w:tcBorders>
              <w:top w:val="single" w:sz="4" w:space="0" w:color="auto"/>
              <w:left w:val="single" w:sz="4" w:space="0" w:color="auto"/>
              <w:bottom w:val="single" w:sz="4" w:space="0" w:color="auto"/>
              <w:right w:val="single" w:sz="4" w:space="0" w:color="auto"/>
            </w:tcBorders>
            <w:shd w:val="clear" w:color="auto" w:fill="D9D9D9"/>
          </w:tcPr>
          <w:p w:rsidR="000D0321" w:rsidRPr="00E14E8F" w:rsidRDefault="000D0321" w:rsidP="00345C31">
            <w:pPr>
              <w:keepNext/>
              <w:ind w:right="68"/>
              <w:jc w:val="center"/>
              <w:rPr>
                <w:b/>
                <w:bCs/>
              </w:rPr>
            </w:pPr>
            <w:r w:rsidRPr="00E14E8F">
              <w:rPr>
                <w:b/>
                <w:bCs/>
              </w:rPr>
              <w:t>Руб. в месяц, без НДС</w:t>
            </w:r>
          </w:p>
        </w:tc>
        <w:tc>
          <w:tcPr>
            <w:tcW w:w="1134" w:type="dxa"/>
            <w:tcBorders>
              <w:top w:val="single" w:sz="4" w:space="0" w:color="auto"/>
              <w:left w:val="single" w:sz="4" w:space="0" w:color="auto"/>
              <w:bottom w:val="single" w:sz="4" w:space="0" w:color="auto"/>
              <w:right w:val="single" w:sz="4" w:space="0" w:color="auto"/>
            </w:tcBorders>
            <w:shd w:val="clear" w:color="auto" w:fill="D9D9D9"/>
          </w:tcPr>
          <w:p w:rsidR="000D0321" w:rsidRPr="00E14E8F" w:rsidRDefault="000D0321" w:rsidP="00345C31">
            <w:pPr>
              <w:keepNext/>
              <w:ind w:right="68"/>
              <w:jc w:val="center"/>
              <w:rPr>
                <w:b/>
                <w:bCs/>
              </w:rPr>
            </w:pPr>
            <w:r w:rsidRPr="00E14E8F">
              <w:rPr>
                <w:b/>
                <w:bCs/>
              </w:rPr>
              <w:t>Руб. в месяц, НДС</w:t>
            </w:r>
          </w:p>
        </w:tc>
        <w:tc>
          <w:tcPr>
            <w:tcW w:w="1048" w:type="dxa"/>
            <w:tcBorders>
              <w:top w:val="single" w:sz="4" w:space="0" w:color="auto"/>
              <w:left w:val="single" w:sz="4" w:space="0" w:color="auto"/>
              <w:bottom w:val="single" w:sz="4" w:space="0" w:color="auto"/>
              <w:right w:val="single" w:sz="4" w:space="0" w:color="auto"/>
            </w:tcBorders>
            <w:shd w:val="clear" w:color="auto" w:fill="D9D9D9"/>
          </w:tcPr>
          <w:p w:rsidR="000D0321" w:rsidRPr="00E14E8F" w:rsidRDefault="000D0321" w:rsidP="00345C31">
            <w:pPr>
              <w:keepNext/>
              <w:ind w:right="68"/>
              <w:jc w:val="center"/>
              <w:rPr>
                <w:b/>
                <w:bCs/>
              </w:rPr>
            </w:pPr>
            <w:r w:rsidRPr="00E14E8F">
              <w:rPr>
                <w:b/>
                <w:bCs/>
              </w:rPr>
              <w:t>Руб. в месяц, с НДС</w:t>
            </w:r>
          </w:p>
        </w:tc>
      </w:tr>
      <w:tr w:rsidR="00F4789B" w:rsidRPr="00E14E8F" w:rsidTr="00742C92">
        <w:trPr>
          <w:trHeight w:val="334"/>
        </w:trPr>
        <w:tc>
          <w:tcPr>
            <w:tcW w:w="675" w:type="dxa"/>
            <w:tcBorders>
              <w:top w:val="single" w:sz="4" w:space="0" w:color="auto"/>
              <w:left w:val="single" w:sz="4" w:space="0" w:color="auto"/>
              <w:bottom w:val="single" w:sz="4" w:space="0" w:color="auto"/>
              <w:right w:val="single" w:sz="4" w:space="0" w:color="auto"/>
            </w:tcBorders>
            <w:vAlign w:val="center"/>
          </w:tcPr>
          <w:p w:rsidR="000D0321" w:rsidRPr="00E14E8F" w:rsidRDefault="000D0321" w:rsidP="00CD239C">
            <w:pPr>
              <w:keepNext/>
              <w:ind w:right="68"/>
              <w:jc w:val="center"/>
            </w:pPr>
            <w:r w:rsidRPr="00E14E8F">
              <w:t>2.</w:t>
            </w:r>
          </w:p>
        </w:tc>
        <w:tc>
          <w:tcPr>
            <w:tcW w:w="6241" w:type="dxa"/>
            <w:tcBorders>
              <w:top w:val="single" w:sz="4" w:space="0" w:color="auto"/>
              <w:left w:val="single" w:sz="4" w:space="0" w:color="auto"/>
              <w:bottom w:val="single" w:sz="4" w:space="0" w:color="auto"/>
              <w:right w:val="single" w:sz="4" w:space="0" w:color="auto"/>
            </w:tcBorders>
          </w:tcPr>
          <w:p w:rsidR="000D0321" w:rsidRPr="00E14E8F" w:rsidRDefault="003E2F8C" w:rsidP="00684442">
            <w:pPr>
              <w:keepNext/>
              <w:ind w:right="68"/>
              <w:jc w:val="both"/>
              <w:rPr>
                <w:bCs/>
              </w:rPr>
            </w:pPr>
            <w:r>
              <w:rPr>
                <w:bCs/>
              </w:rPr>
              <w:t>Стоимость у</w:t>
            </w:r>
            <w:r w:rsidR="000D0321" w:rsidRPr="00E14E8F">
              <w:rPr>
                <w:bCs/>
              </w:rPr>
              <w:t xml:space="preserve">слуг по комплексному </w:t>
            </w:r>
            <w:r w:rsidR="000D0321" w:rsidRPr="00E14E8F">
              <w:rPr>
                <w:spacing w:val="5"/>
              </w:rPr>
              <w:t xml:space="preserve">техническому </w:t>
            </w:r>
            <w:r w:rsidR="000D0321" w:rsidRPr="00E14E8F">
              <w:rPr>
                <w:spacing w:val="2"/>
              </w:rPr>
              <w:t xml:space="preserve">обслуживанию </w:t>
            </w:r>
            <w:r w:rsidR="000D0321" w:rsidRPr="00E14E8F">
              <w:rPr>
                <w:bCs/>
              </w:rPr>
              <w:t xml:space="preserve">объектов Заказчика в </w:t>
            </w:r>
            <w:r w:rsidR="000D0321" w:rsidRPr="00FB34FE">
              <w:rPr>
                <w:bCs/>
              </w:rPr>
              <w:t xml:space="preserve">соответствии с Перечнем объектов (Приложения №№ 2 и </w:t>
            </w:r>
            <w:r w:rsidR="000D0321" w:rsidRPr="00FB34FE">
              <w:rPr>
                <w:spacing w:val="2"/>
              </w:rPr>
              <w:t xml:space="preserve"> 1</w:t>
            </w:r>
            <w:r w:rsidR="00684442" w:rsidRPr="00FB34FE">
              <w:rPr>
                <w:spacing w:val="2"/>
              </w:rPr>
              <w:t>3</w:t>
            </w:r>
            <w:r w:rsidR="000D0321" w:rsidRPr="00E14E8F">
              <w:rPr>
                <w:bCs/>
              </w:rPr>
              <w:t>) и Регламентом комплексного ТО (Приложение № 4) к настоящему Договору.</w:t>
            </w:r>
          </w:p>
        </w:tc>
        <w:tc>
          <w:tcPr>
            <w:tcW w:w="989" w:type="dxa"/>
            <w:tcBorders>
              <w:top w:val="single" w:sz="4" w:space="0" w:color="auto"/>
              <w:left w:val="single" w:sz="4" w:space="0" w:color="auto"/>
              <w:bottom w:val="single" w:sz="4" w:space="0" w:color="auto"/>
              <w:right w:val="single" w:sz="4" w:space="0" w:color="auto"/>
            </w:tcBorders>
          </w:tcPr>
          <w:p w:rsidR="000D0321" w:rsidRPr="00E14E8F" w:rsidRDefault="000D0321" w:rsidP="00345C31">
            <w:pPr>
              <w:keepNext/>
              <w:ind w:right="68"/>
              <w:jc w:val="center"/>
              <w:rPr>
                <w:b/>
                <w:lang w:eastAsia="en-US"/>
              </w:rPr>
            </w:pPr>
          </w:p>
          <w:p w:rsidR="000D0321" w:rsidRPr="00E14E8F" w:rsidRDefault="000D0321" w:rsidP="00345C31">
            <w:pPr>
              <w:keepNext/>
              <w:ind w:right="68"/>
              <w:jc w:val="center"/>
              <w:rPr>
                <w:b/>
                <w:lang w:eastAsia="en-US"/>
              </w:rPr>
            </w:pPr>
          </w:p>
          <w:p w:rsidR="000D0321" w:rsidRPr="00E14E8F" w:rsidRDefault="000D0321" w:rsidP="00345C31">
            <w:pPr>
              <w:keepNext/>
              <w:ind w:right="68"/>
              <w:jc w:val="center"/>
              <w:rPr>
                <w:b/>
                <w:lang w:eastAsia="en-US"/>
              </w:rPr>
            </w:pPr>
            <w:r w:rsidRPr="00E14E8F">
              <w:rPr>
                <w:b/>
                <w:lang w:eastAsia="en-US"/>
              </w:rPr>
              <w:t>*</w:t>
            </w:r>
          </w:p>
        </w:tc>
        <w:tc>
          <w:tcPr>
            <w:tcW w:w="1134" w:type="dxa"/>
            <w:tcBorders>
              <w:top w:val="single" w:sz="4" w:space="0" w:color="auto"/>
              <w:left w:val="single" w:sz="4" w:space="0" w:color="auto"/>
              <w:bottom w:val="single" w:sz="4" w:space="0" w:color="auto"/>
              <w:right w:val="single" w:sz="4" w:space="0" w:color="auto"/>
            </w:tcBorders>
          </w:tcPr>
          <w:p w:rsidR="000D0321" w:rsidRPr="00E14E8F" w:rsidRDefault="000D0321" w:rsidP="00345C31">
            <w:pPr>
              <w:keepNext/>
              <w:ind w:right="68"/>
              <w:jc w:val="center"/>
              <w:rPr>
                <w:b/>
                <w:lang w:eastAsia="en-US"/>
              </w:rPr>
            </w:pPr>
          </w:p>
          <w:p w:rsidR="000D0321" w:rsidRPr="00E14E8F" w:rsidRDefault="000D0321" w:rsidP="00345C31">
            <w:pPr>
              <w:keepNext/>
              <w:ind w:right="68"/>
              <w:jc w:val="center"/>
              <w:rPr>
                <w:b/>
                <w:lang w:eastAsia="en-US"/>
              </w:rPr>
            </w:pPr>
          </w:p>
          <w:p w:rsidR="000D0321" w:rsidRPr="00E14E8F" w:rsidRDefault="000D0321" w:rsidP="00345C31">
            <w:pPr>
              <w:keepNext/>
              <w:ind w:right="68"/>
              <w:jc w:val="center"/>
              <w:rPr>
                <w:b/>
              </w:rPr>
            </w:pPr>
            <w:r w:rsidRPr="00E14E8F">
              <w:rPr>
                <w:b/>
                <w:lang w:eastAsia="en-US"/>
              </w:rPr>
              <w:t>*</w:t>
            </w:r>
          </w:p>
        </w:tc>
        <w:tc>
          <w:tcPr>
            <w:tcW w:w="1048" w:type="dxa"/>
            <w:tcBorders>
              <w:top w:val="single" w:sz="4" w:space="0" w:color="auto"/>
              <w:left w:val="single" w:sz="4" w:space="0" w:color="auto"/>
              <w:bottom w:val="single" w:sz="4" w:space="0" w:color="auto"/>
              <w:right w:val="single" w:sz="4" w:space="0" w:color="auto"/>
            </w:tcBorders>
          </w:tcPr>
          <w:p w:rsidR="000D0321" w:rsidRPr="00E14E8F" w:rsidRDefault="000D0321" w:rsidP="00345C31">
            <w:pPr>
              <w:keepNext/>
              <w:ind w:right="68"/>
              <w:jc w:val="center"/>
              <w:rPr>
                <w:b/>
                <w:lang w:eastAsia="en-US"/>
              </w:rPr>
            </w:pPr>
          </w:p>
          <w:p w:rsidR="000D0321" w:rsidRPr="00E14E8F" w:rsidRDefault="000D0321" w:rsidP="00345C31">
            <w:pPr>
              <w:keepNext/>
              <w:ind w:right="68"/>
              <w:jc w:val="center"/>
              <w:rPr>
                <w:b/>
                <w:lang w:eastAsia="en-US"/>
              </w:rPr>
            </w:pPr>
          </w:p>
          <w:p w:rsidR="000D0321" w:rsidRPr="00E14E8F" w:rsidRDefault="000D0321" w:rsidP="00345C31">
            <w:pPr>
              <w:keepNext/>
              <w:ind w:right="68"/>
              <w:jc w:val="center"/>
              <w:rPr>
                <w:b/>
                <w:lang w:eastAsia="en-US"/>
              </w:rPr>
            </w:pPr>
            <w:r w:rsidRPr="00E14E8F">
              <w:rPr>
                <w:b/>
                <w:lang w:eastAsia="en-US"/>
              </w:rPr>
              <w:t>*</w:t>
            </w:r>
          </w:p>
        </w:tc>
      </w:tr>
    </w:tbl>
    <w:p w:rsidR="009B2B55" w:rsidRDefault="00954C19" w:rsidP="001973BB">
      <w:pPr>
        <w:widowControl w:val="0"/>
        <w:tabs>
          <w:tab w:val="left" w:pos="1134"/>
        </w:tabs>
        <w:spacing w:before="120" w:after="120"/>
        <w:ind w:left="567" w:right="66"/>
        <w:jc w:val="both"/>
        <w:rPr>
          <w:b/>
          <w:i/>
        </w:rPr>
      </w:pPr>
      <w:r w:rsidRPr="00954C19">
        <w:rPr>
          <w:b/>
          <w:i/>
        </w:rPr>
        <w:t>*указано в  Приложении №</w:t>
      </w:r>
      <w:r w:rsidR="003E2F8C">
        <w:rPr>
          <w:b/>
          <w:i/>
        </w:rPr>
        <w:t xml:space="preserve"> </w:t>
      </w:r>
      <w:r w:rsidRPr="00954C19">
        <w:rPr>
          <w:b/>
          <w:i/>
        </w:rPr>
        <w:t>2 к настоящему Договору</w:t>
      </w:r>
    </w:p>
    <w:p w:rsidR="00131650" w:rsidRDefault="001973BB" w:rsidP="00DC47DF">
      <w:pPr>
        <w:pStyle w:val="affff8"/>
        <w:widowControl w:val="0"/>
        <w:numPr>
          <w:ilvl w:val="3"/>
          <w:numId w:val="33"/>
        </w:numPr>
        <w:ind w:left="0" w:right="-426" w:firstLine="709"/>
        <w:jc w:val="both"/>
      </w:pPr>
      <w:r w:rsidRPr="003E2495">
        <w:rPr>
          <w:spacing w:val="2"/>
        </w:rPr>
        <w:t xml:space="preserve">Заказчик не обязан приобрести </w:t>
      </w:r>
      <w:r w:rsidR="003E2F8C">
        <w:rPr>
          <w:spacing w:val="2"/>
        </w:rPr>
        <w:t>услуги на всю предельную о</w:t>
      </w:r>
      <w:r w:rsidRPr="003E2495">
        <w:rPr>
          <w:spacing w:val="2"/>
        </w:rPr>
        <w:t>бщую цену Договора, указанную в п. 5.1. настоящего Договора.</w:t>
      </w:r>
      <w:r w:rsidR="00131650" w:rsidRPr="003E2495">
        <w:rPr>
          <w:spacing w:val="2"/>
        </w:rPr>
        <w:t xml:space="preserve"> </w:t>
      </w:r>
      <w:r w:rsidR="00053B28" w:rsidRPr="003E2495">
        <w:t xml:space="preserve">Оплате подлежат только фактически </w:t>
      </w:r>
      <w:r w:rsidR="00345C31" w:rsidRPr="003E2495">
        <w:t>оказанные</w:t>
      </w:r>
      <w:r w:rsidR="003E2F8C">
        <w:t xml:space="preserve"> услуги за отчетный месяц </w:t>
      </w:r>
      <w:r w:rsidR="00053B28" w:rsidRPr="003E2495">
        <w:t xml:space="preserve">в отношении </w:t>
      </w:r>
      <w:r w:rsidR="003E2F8C">
        <w:t>о</w:t>
      </w:r>
      <w:r w:rsidR="001C7668" w:rsidRPr="003E2495">
        <w:t>бъектов</w:t>
      </w:r>
      <w:r w:rsidR="00053B28" w:rsidRPr="003E2495">
        <w:t xml:space="preserve"> по </w:t>
      </w:r>
      <w:r w:rsidR="003E2F8C">
        <w:t>а</w:t>
      </w:r>
      <w:r w:rsidR="00053B28" w:rsidRPr="003E2495">
        <w:t xml:space="preserve">ктам </w:t>
      </w:r>
      <w:r w:rsidR="003B15CE" w:rsidRPr="003E2495">
        <w:t>оказанных услуг</w:t>
      </w:r>
      <w:r w:rsidR="00053B28" w:rsidRPr="003E2495">
        <w:t>.</w:t>
      </w:r>
      <w:r w:rsidR="00D06689" w:rsidRPr="003E2495">
        <w:t xml:space="preserve"> </w:t>
      </w:r>
      <w:r w:rsidR="003E2F8C">
        <w:t>При определении стоимости у</w:t>
      </w:r>
      <w:r w:rsidR="00053B28" w:rsidRPr="003E2495">
        <w:t>слуг за календарны</w:t>
      </w:r>
      <w:r w:rsidR="00D06689" w:rsidRPr="003E2495">
        <w:t>й</w:t>
      </w:r>
      <w:r w:rsidR="00053B28" w:rsidRPr="003E2495">
        <w:t xml:space="preserve"> месяц, указанной в п. </w:t>
      </w:r>
      <w:r w:rsidR="005F6B86" w:rsidRPr="003E2495">
        <w:t>5.1.</w:t>
      </w:r>
      <w:r w:rsidR="00053B28" w:rsidRPr="003E2495">
        <w:t xml:space="preserve"> настоящего договора, Стороны исходят из того, что данная стоимость включает в себя выходные и праздничные дни в каждом конкретном месяце</w:t>
      </w:r>
      <w:r w:rsidR="00550430" w:rsidRPr="003E2495">
        <w:t xml:space="preserve"> вне зависимости от того </w:t>
      </w:r>
      <w:proofErr w:type="gramStart"/>
      <w:r w:rsidR="00550430" w:rsidRPr="003E2495">
        <w:t>оказ</w:t>
      </w:r>
      <w:r w:rsidR="003E2F8C">
        <w:t>ываются</w:t>
      </w:r>
      <w:proofErr w:type="gramEnd"/>
      <w:r w:rsidR="003E2F8C">
        <w:t>/производятся в эти дни у</w:t>
      </w:r>
      <w:r w:rsidR="00550430" w:rsidRPr="003E2495">
        <w:t>слуги или нет.</w:t>
      </w:r>
      <w:r w:rsidR="00281549" w:rsidRPr="003E2495">
        <w:t xml:space="preserve"> </w:t>
      </w:r>
    </w:p>
    <w:p w:rsidR="003D6FE3" w:rsidRPr="00D77EB3" w:rsidRDefault="00B84AE3" w:rsidP="00543BAC">
      <w:pPr>
        <w:pStyle w:val="13"/>
        <w:widowControl w:val="0"/>
        <w:numPr>
          <w:ilvl w:val="1"/>
          <w:numId w:val="38"/>
        </w:numPr>
        <w:tabs>
          <w:tab w:val="left" w:pos="0"/>
        </w:tabs>
        <w:spacing w:before="120" w:after="120"/>
        <w:ind w:left="0" w:right="-420" w:firstLine="709"/>
        <w:jc w:val="both"/>
      </w:pPr>
      <w:r w:rsidRPr="00D77EB3">
        <w:t>В случае изменения объёмов оказываемых услуг (например, в случае исключения какого</w:t>
      </w:r>
      <w:r w:rsidR="00582A39" w:rsidRPr="00D77EB3">
        <w:t>-либо о</w:t>
      </w:r>
      <w:r w:rsidR="00A71D59" w:rsidRPr="00D77EB3">
        <w:t>бъекта из Приложения № 1 и №</w:t>
      </w:r>
      <w:r w:rsidRPr="00D77EB3">
        <w:t xml:space="preserve"> 2 к Договору</w:t>
      </w:r>
      <w:r w:rsidR="00B37980" w:rsidRPr="00D77EB3">
        <w:t xml:space="preserve"> или включения</w:t>
      </w:r>
      <w:r w:rsidR="00A71D59" w:rsidRPr="00D77EB3">
        <w:t xml:space="preserve"> дополнительного</w:t>
      </w:r>
      <w:r w:rsidR="00582A39" w:rsidRPr="00D77EB3">
        <w:t xml:space="preserve"> какого-либо о</w:t>
      </w:r>
      <w:r w:rsidR="00B37980" w:rsidRPr="00D77EB3">
        <w:t>бъекта в Приложения № 1</w:t>
      </w:r>
      <w:r w:rsidR="00A71D59" w:rsidRPr="00D77EB3">
        <w:t xml:space="preserve"> и</w:t>
      </w:r>
      <w:r w:rsidR="00B37980" w:rsidRPr="00D77EB3">
        <w:t xml:space="preserve"> </w:t>
      </w:r>
      <w:r w:rsidR="00A71D59" w:rsidRPr="00D77EB3">
        <w:t xml:space="preserve">№ </w:t>
      </w:r>
      <w:r w:rsidR="00B37980" w:rsidRPr="00D77EB3">
        <w:t>2 к Договору</w:t>
      </w:r>
      <w:r w:rsidR="004922D3" w:rsidRPr="00D77EB3">
        <w:t>) на срок до шести календарных</w:t>
      </w:r>
      <w:r w:rsidRPr="00D77EB3">
        <w:t xml:space="preserve"> месяцев, С</w:t>
      </w:r>
      <w:r w:rsidR="00582A39" w:rsidRPr="00D77EB3">
        <w:t>тороны оформляют и подписывают а</w:t>
      </w:r>
      <w:r w:rsidRPr="00D77EB3">
        <w:t>кт корректировки объемов услуг (Приложение</w:t>
      </w:r>
      <w:r w:rsidR="00953D4B">
        <w:t xml:space="preserve"> </w:t>
      </w:r>
      <w:r w:rsidR="00C434A9">
        <w:t>№ 10</w:t>
      </w:r>
      <w:r w:rsidRPr="00D77EB3">
        <w:t xml:space="preserve"> к настоящему договору</w:t>
      </w:r>
      <w:r w:rsidR="00A71D59" w:rsidRPr="00D77EB3">
        <w:t>).</w:t>
      </w:r>
    </w:p>
    <w:p w:rsidR="0000779B" w:rsidRPr="00D77EB3" w:rsidRDefault="00281549" w:rsidP="008C67A4">
      <w:pPr>
        <w:widowControl w:val="0"/>
        <w:tabs>
          <w:tab w:val="left" w:pos="1134"/>
        </w:tabs>
        <w:spacing w:before="120" w:after="120"/>
        <w:ind w:right="-420" w:firstLine="851"/>
        <w:jc w:val="both"/>
      </w:pPr>
      <w:r w:rsidRPr="00D77EB3">
        <w:t>В случае изменения объемов о</w:t>
      </w:r>
      <w:r w:rsidR="00C61DD1" w:rsidRPr="00D77EB3">
        <w:t>казываемых услуг на срок более 6</w:t>
      </w:r>
      <w:r w:rsidR="00582A39" w:rsidRPr="00D77EB3">
        <w:t xml:space="preserve"> (шести)</w:t>
      </w:r>
      <w:r w:rsidRPr="00D77EB3">
        <w:t xml:space="preserve"> месяцев Заказчик вправе потребовать внесения изменений в Договор, о чём Стороны должны составить соответствующее дополнительное соглашение к Договору. Заказчик в этом случае вправе отказа</w:t>
      </w:r>
      <w:r w:rsidR="00582A39" w:rsidRPr="00D77EB3">
        <w:t>ться от оплаты у</w:t>
      </w:r>
      <w:r w:rsidRPr="00D77EB3">
        <w:t>слуг, необходимость в которых отсутствует у Заказчика, если при этом Исполнитель или его уполномоченный представитель был надлежащим образом проинформирован об отсутствии необходимо</w:t>
      </w:r>
      <w:r w:rsidR="00582A39" w:rsidRPr="00D77EB3">
        <w:t>сти в оказании соответствующих у</w:t>
      </w:r>
      <w:r w:rsidRPr="00D77EB3">
        <w:t>слуг</w:t>
      </w:r>
      <w:r w:rsidR="00C61DD1" w:rsidRPr="00D77EB3">
        <w:t>.</w:t>
      </w:r>
    </w:p>
    <w:p w:rsidR="00053B28" w:rsidRPr="00DC47DF" w:rsidRDefault="00DC47DF" w:rsidP="00543BAC">
      <w:pPr>
        <w:widowControl w:val="0"/>
        <w:numPr>
          <w:ilvl w:val="1"/>
          <w:numId w:val="7"/>
        </w:numPr>
        <w:tabs>
          <w:tab w:val="clear" w:pos="1080"/>
          <w:tab w:val="left" w:pos="0"/>
        </w:tabs>
        <w:spacing w:before="120" w:after="120"/>
        <w:ind w:left="0" w:right="-419" w:firstLine="709"/>
        <w:jc w:val="both"/>
      </w:pPr>
      <w:r>
        <w:rPr>
          <w:color w:val="FF0000"/>
        </w:rPr>
        <w:t xml:space="preserve"> </w:t>
      </w:r>
      <w:r w:rsidRPr="00DC47DF">
        <w:t xml:space="preserve">Оплату за оказанные услуги в отчетном месяце Заказчик осуществляет в течение 30 (тридцати) календарных дней по окончании отчетного месяца на основании оригиналов счетов, выставляемых Исполнителем в течение 3 (трех) рабочих дней </w:t>
      </w:r>
      <w:proofErr w:type="gramStart"/>
      <w:r w:rsidRPr="00DC47DF">
        <w:t>с даты подписания</w:t>
      </w:r>
      <w:proofErr w:type="gramEnd"/>
      <w:r w:rsidRPr="00DC47DF">
        <w:t xml:space="preserve"> сторонами актов выполненных работ за отчетный м</w:t>
      </w:r>
      <w:r w:rsidR="00543BAC">
        <w:t>есяц.</w:t>
      </w:r>
    </w:p>
    <w:p w:rsidR="00053B28" w:rsidRPr="00E14E8F" w:rsidRDefault="00543BAC" w:rsidP="008753E9">
      <w:pPr>
        <w:keepNext/>
        <w:numPr>
          <w:ilvl w:val="1"/>
          <w:numId w:val="7"/>
        </w:numPr>
        <w:tabs>
          <w:tab w:val="left" w:pos="1134"/>
        </w:tabs>
        <w:spacing w:before="120" w:after="120"/>
        <w:ind w:left="0" w:right="-419" w:firstLine="709"/>
        <w:jc w:val="both"/>
      </w:pPr>
      <w:r>
        <w:t xml:space="preserve"> </w:t>
      </w:r>
      <w:proofErr w:type="gramStart"/>
      <w:r w:rsidR="00053B28" w:rsidRPr="00E14E8F">
        <w:t>Счет-</w:t>
      </w:r>
      <w:r w:rsidR="00F71BD9" w:rsidRPr="00E14E8F">
        <w:t>фактуры</w:t>
      </w:r>
      <w:proofErr w:type="gramEnd"/>
      <w:r w:rsidR="00F71BD9" w:rsidRPr="00E14E8F">
        <w:t xml:space="preserve"> предоставляются </w:t>
      </w:r>
      <w:r w:rsidR="00053B28" w:rsidRPr="00E14E8F">
        <w:t>Исполнителем в соответствии с налоговым законодательством Российской Федерации.</w:t>
      </w:r>
    </w:p>
    <w:p w:rsidR="00053B28" w:rsidRPr="00E14E8F" w:rsidRDefault="003C23BF" w:rsidP="008753E9">
      <w:pPr>
        <w:keepNext/>
        <w:numPr>
          <w:ilvl w:val="1"/>
          <w:numId w:val="7"/>
        </w:numPr>
        <w:tabs>
          <w:tab w:val="left" w:pos="1134"/>
        </w:tabs>
        <w:spacing w:before="120" w:after="120"/>
        <w:ind w:left="0" w:right="-419" w:firstLine="709"/>
        <w:jc w:val="both"/>
      </w:pPr>
      <w:r>
        <w:t xml:space="preserve"> </w:t>
      </w:r>
      <w:r w:rsidR="00053B28" w:rsidRPr="00E14E8F">
        <w:t>Датой оплаты по настоящему Договору считается дата списания денежных сре</w:t>
      </w:r>
      <w:proofErr w:type="gramStart"/>
      <w:r w:rsidR="00053B28" w:rsidRPr="00E14E8F">
        <w:t>дств с р</w:t>
      </w:r>
      <w:proofErr w:type="gramEnd"/>
      <w:r w:rsidR="00053B28" w:rsidRPr="00E14E8F">
        <w:t>асчетного счета Заказчика.</w:t>
      </w:r>
    </w:p>
    <w:p w:rsidR="00B93E09" w:rsidRPr="00543BAC" w:rsidRDefault="003C23BF" w:rsidP="00543BAC">
      <w:pPr>
        <w:keepNext/>
        <w:numPr>
          <w:ilvl w:val="1"/>
          <w:numId w:val="7"/>
        </w:numPr>
        <w:tabs>
          <w:tab w:val="left" w:pos="1134"/>
        </w:tabs>
        <w:spacing w:before="120" w:after="120"/>
        <w:ind w:left="0" w:right="-419" w:firstLine="709"/>
        <w:jc w:val="both"/>
      </w:pPr>
      <w:r>
        <w:t xml:space="preserve"> </w:t>
      </w:r>
      <w:r w:rsidR="00053B28" w:rsidRPr="00E14E8F">
        <w:t xml:space="preserve">В стоимость </w:t>
      </w:r>
      <w:r w:rsidR="00582A39">
        <w:t>у</w:t>
      </w:r>
      <w:r w:rsidR="00044387" w:rsidRPr="00E14E8F">
        <w:t>слуг</w:t>
      </w:r>
      <w:r w:rsidR="00053B28" w:rsidRPr="00E14E8F">
        <w:t xml:space="preserve">, указанных в п. </w:t>
      </w:r>
      <w:r w:rsidR="005F6B86" w:rsidRPr="00E14E8F">
        <w:t>5.1.</w:t>
      </w:r>
      <w:r w:rsidR="00E8294E" w:rsidRPr="00E14E8F">
        <w:t>1. и 5.1.2.</w:t>
      </w:r>
      <w:r w:rsidR="005F6B86" w:rsidRPr="00E14E8F">
        <w:t xml:space="preserve"> настоящего</w:t>
      </w:r>
      <w:r w:rsidR="00053B28" w:rsidRPr="00E14E8F">
        <w:t xml:space="preserve"> Договора</w:t>
      </w:r>
      <w:r w:rsidR="00582A39">
        <w:t>,</w:t>
      </w:r>
      <w:r w:rsidR="00053B28" w:rsidRPr="00E14E8F">
        <w:t xml:space="preserve"> включена плата за приобретение Исполнителем </w:t>
      </w:r>
      <w:r w:rsidR="00FB6423">
        <w:t>р</w:t>
      </w:r>
      <w:r w:rsidR="00A92685" w:rsidRPr="00E14E8F">
        <w:t xml:space="preserve">асходных </w:t>
      </w:r>
      <w:r w:rsidR="00053B28" w:rsidRPr="00E14E8F">
        <w:t xml:space="preserve">материалов, указанных в Приложении № </w:t>
      </w:r>
      <w:r w:rsidR="00062D86" w:rsidRPr="00E14E8F">
        <w:t>5</w:t>
      </w:r>
      <w:r w:rsidR="00053B28" w:rsidRPr="00E14E8F">
        <w:t xml:space="preserve"> к настоящему Договору, применяемых для комплектации туалетных </w:t>
      </w:r>
      <w:r w:rsidR="00794112" w:rsidRPr="00E14E8F">
        <w:t>к</w:t>
      </w:r>
      <w:r w:rsidR="00582A39">
        <w:t>омнат,</w:t>
      </w:r>
      <w:r w:rsidR="000E1C01">
        <w:t xml:space="preserve"> </w:t>
      </w:r>
      <w:r w:rsidR="000E1C01" w:rsidRPr="00F437EA">
        <w:t>комнат приема пищи</w:t>
      </w:r>
      <w:r w:rsidR="000E1C01">
        <w:t>,</w:t>
      </w:r>
      <w:r w:rsidR="00582A39">
        <w:t xml:space="preserve"> а также </w:t>
      </w:r>
      <w:r w:rsidR="00794112" w:rsidRPr="00E14E8F">
        <w:t xml:space="preserve"> стоимость запасных частей, строительных и расходных  материалов</w:t>
      </w:r>
      <w:r w:rsidR="00582A39">
        <w:t>,</w:t>
      </w:r>
      <w:r w:rsidR="00794112" w:rsidRPr="00E14E8F">
        <w:t xml:space="preserve"> приобретаемых Исполнителем в соответствии с п. 2.3.</w:t>
      </w:r>
      <w:r w:rsidR="001A2D1E">
        <w:t>4</w:t>
      </w:r>
      <w:r w:rsidR="00794112" w:rsidRPr="00E14E8F">
        <w:t xml:space="preserve">. </w:t>
      </w:r>
    </w:p>
    <w:p w:rsidR="00053B28" w:rsidRPr="00E14E8F" w:rsidRDefault="00582A39" w:rsidP="008753E9">
      <w:pPr>
        <w:keepNext/>
        <w:numPr>
          <w:ilvl w:val="1"/>
          <w:numId w:val="7"/>
        </w:numPr>
        <w:tabs>
          <w:tab w:val="left" w:pos="1134"/>
        </w:tabs>
        <w:spacing w:before="120" w:after="120"/>
        <w:ind w:left="0" w:right="-419" w:firstLine="709"/>
        <w:jc w:val="both"/>
      </w:pPr>
      <w:r>
        <w:t>В течение 10 (д</w:t>
      </w:r>
      <w:r w:rsidR="00053B28" w:rsidRPr="00E14E8F">
        <w:t>есяти) рабочих дней с момента подписания настоящего Договора Исполнитель обязан направить Заказчику:</w:t>
      </w:r>
    </w:p>
    <w:p w:rsidR="00053B28" w:rsidRPr="00E14E8F" w:rsidRDefault="00053B28" w:rsidP="008753E9">
      <w:pPr>
        <w:widowControl w:val="0"/>
        <w:numPr>
          <w:ilvl w:val="0"/>
          <w:numId w:val="1"/>
        </w:numPr>
        <w:shd w:val="clear" w:color="auto" w:fill="FFFFFF"/>
        <w:tabs>
          <w:tab w:val="clear" w:pos="2471"/>
          <w:tab w:val="left" w:pos="480"/>
          <w:tab w:val="num" w:pos="1080"/>
          <w:tab w:val="num" w:pos="1620"/>
        </w:tabs>
        <w:autoSpaceDE w:val="0"/>
        <w:autoSpaceDN w:val="0"/>
        <w:adjustRightInd w:val="0"/>
        <w:spacing w:after="120"/>
        <w:ind w:left="0" w:right="-419" w:firstLine="709"/>
        <w:jc w:val="both"/>
        <w:rPr>
          <w:spacing w:val="3"/>
        </w:rPr>
      </w:pPr>
      <w:r w:rsidRPr="00E14E8F">
        <w:rPr>
          <w:spacing w:val="7"/>
        </w:rPr>
        <w:t xml:space="preserve">образцы </w:t>
      </w:r>
      <w:r w:rsidRPr="00E14E8F">
        <w:rPr>
          <w:spacing w:val="3"/>
        </w:rPr>
        <w:t>подписей лиц, которые будут подписывать выставляемые в адрес Заказчика первичные бухгалтерские документы (счета на оплату, счета-фактуры, и т.п.);</w:t>
      </w:r>
    </w:p>
    <w:p w:rsidR="00053B28" w:rsidRPr="00E14E8F" w:rsidRDefault="00053B28" w:rsidP="008753E9">
      <w:pPr>
        <w:widowControl w:val="0"/>
        <w:numPr>
          <w:ilvl w:val="0"/>
          <w:numId w:val="1"/>
        </w:numPr>
        <w:shd w:val="clear" w:color="auto" w:fill="FFFFFF"/>
        <w:tabs>
          <w:tab w:val="clear" w:pos="2471"/>
          <w:tab w:val="num" w:pos="0"/>
          <w:tab w:val="left" w:pos="480"/>
          <w:tab w:val="num" w:pos="1620"/>
        </w:tabs>
        <w:autoSpaceDE w:val="0"/>
        <w:autoSpaceDN w:val="0"/>
        <w:adjustRightInd w:val="0"/>
        <w:spacing w:after="120"/>
        <w:ind w:left="0" w:right="-419" w:firstLine="709"/>
        <w:jc w:val="both"/>
        <w:rPr>
          <w:spacing w:val="7"/>
        </w:rPr>
      </w:pPr>
      <w:r w:rsidRPr="00E14E8F">
        <w:rPr>
          <w:spacing w:val="3"/>
        </w:rPr>
        <w:t>документы, подтверждающие полномочия лиц, которые будут подписывать счета на оплату и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w:t>
      </w:r>
      <w:r w:rsidRPr="00E14E8F">
        <w:rPr>
          <w:spacing w:val="7"/>
        </w:rPr>
        <w:t xml:space="preserve"> </w:t>
      </w:r>
      <w:r w:rsidRPr="00E14E8F">
        <w:rPr>
          <w:spacing w:val="3"/>
        </w:rPr>
        <w:t>организации и главного бухгалтера</w:t>
      </w:r>
      <w:r w:rsidRPr="00E14E8F">
        <w:rPr>
          <w:spacing w:val="7"/>
        </w:rPr>
        <w:t>.</w:t>
      </w:r>
    </w:p>
    <w:p w:rsidR="00053B28" w:rsidRPr="00E14E8F" w:rsidRDefault="00053B28" w:rsidP="008753E9">
      <w:pPr>
        <w:widowControl w:val="0"/>
        <w:tabs>
          <w:tab w:val="num" w:pos="600"/>
          <w:tab w:val="left" w:pos="1134"/>
        </w:tabs>
        <w:spacing w:after="120"/>
        <w:ind w:right="-419" w:firstLine="709"/>
        <w:jc w:val="both"/>
      </w:pPr>
      <w:r w:rsidRPr="00E14E8F">
        <w:tab/>
        <w:t xml:space="preserve">Исполнитель обязуется </w:t>
      </w:r>
      <w:r w:rsidR="0088213E" w:rsidRPr="00E14E8F">
        <w:t xml:space="preserve">письменно информировать Заказчика (с приложением подтверждающих документов) </w:t>
      </w:r>
      <w:r w:rsidRPr="00E14E8F">
        <w:t>обо всех изменениях в перечне лиц, имеющих право подписи счетов-фактур.</w:t>
      </w:r>
    </w:p>
    <w:p w:rsidR="00287E3C" w:rsidRPr="00E14E8F" w:rsidRDefault="00053B28" w:rsidP="00742C92">
      <w:pPr>
        <w:keepNext/>
        <w:numPr>
          <w:ilvl w:val="1"/>
          <w:numId w:val="7"/>
        </w:numPr>
        <w:tabs>
          <w:tab w:val="clear" w:pos="1080"/>
          <w:tab w:val="num" w:pos="0"/>
          <w:tab w:val="left" w:pos="1134"/>
        </w:tabs>
        <w:spacing w:before="120" w:after="120"/>
        <w:ind w:left="0" w:right="-419" w:firstLine="709"/>
        <w:jc w:val="both"/>
      </w:pPr>
      <w:r w:rsidRPr="00E14E8F">
        <w:t xml:space="preserve">Не реже одного раза в </w:t>
      </w:r>
      <w:r w:rsidR="006C65DA" w:rsidRPr="00E14E8F">
        <w:t>год</w:t>
      </w:r>
      <w:r w:rsidRPr="00E14E8F">
        <w:t>, а также по мере необходимости, Стороны осуществляю</w:t>
      </w:r>
      <w:r w:rsidR="00582A39">
        <w:t>т сверку расчетов за оказанные у</w:t>
      </w:r>
      <w:r w:rsidRPr="00E14E8F">
        <w:t>слуги с оформлением двустороннего акта сверки расчетов. Акт сверки расчетов составляется заинтересованной стороной в двух экземплярах и подписывается Уполномо</w:t>
      </w:r>
      <w:r w:rsidR="00582A39">
        <w:t>ченными лицами Сторон. Сторона-И</w:t>
      </w:r>
      <w:r w:rsidRPr="00E14E8F">
        <w:t>нициатор направляет в адрес Стороны-Получателя оригиналы акта сверки расчетов почтовой связью с уведомлением. В течение 10 (десяти) рабочих дней с момента получения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предоставить письменные мотивированные возражения по поводу достоверности содержащейся в нем информации.</w:t>
      </w:r>
      <w:r w:rsidR="006C65DA" w:rsidRPr="00E14E8F">
        <w:t xml:space="preserve"> </w:t>
      </w:r>
    </w:p>
    <w:p w:rsidR="00345C31" w:rsidRPr="00E14E8F" w:rsidRDefault="00287E3C" w:rsidP="00742C92">
      <w:pPr>
        <w:widowControl w:val="0"/>
        <w:tabs>
          <w:tab w:val="num" w:pos="0"/>
          <w:tab w:val="left" w:pos="1134"/>
        </w:tabs>
        <w:spacing w:before="120" w:after="120"/>
        <w:ind w:right="-419" w:firstLine="709"/>
        <w:jc w:val="both"/>
      </w:pPr>
      <w:r w:rsidRPr="00E14E8F">
        <w:tab/>
      </w:r>
      <w:r w:rsidR="00582A39">
        <w:t>В случае если в течение 10 (д</w:t>
      </w:r>
      <w:r w:rsidR="00053B28" w:rsidRPr="00E14E8F">
        <w:t xml:space="preserve">есяти) рабочих дней с момента </w:t>
      </w:r>
      <w:r w:rsidR="00496CBA" w:rsidRPr="00E14E8F">
        <w:t>предоставления А</w:t>
      </w:r>
      <w:r w:rsidR="00053B28" w:rsidRPr="00E14E8F">
        <w:t>кта сверки расчетов Сторона-Получатель не направ</w:t>
      </w:r>
      <w:r w:rsidR="006C65DA" w:rsidRPr="00E14E8F">
        <w:t>ила</w:t>
      </w:r>
      <w:r w:rsidR="00053B28" w:rsidRPr="00E14E8F">
        <w:t xml:space="preserve"> в адрес Стороны-Инициатора подписанный </w:t>
      </w:r>
      <w:r w:rsidR="00582A39">
        <w:t>а</w:t>
      </w:r>
      <w:r w:rsidR="00053B28" w:rsidRPr="00E14E8F">
        <w:t xml:space="preserve">кт сверки расчетов или письменные мотивированные возражения по поводу достоверности </w:t>
      </w:r>
      <w:r w:rsidR="00582A39">
        <w:t>содержащейся в нем информации, а</w:t>
      </w:r>
      <w:r w:rsidR="00053B28" w:rsidRPr="00E14E8F">
        <w:t>кт сверки расчетов считается признанным Стороной-Получателем без расхождений в редакции Стороны-Инициатора.</w:t>
      </w:r>
    </w:p>
    <w:p w:rsidR="00ED28AC" w:rsidRDefault="00ED28AC" w:rsidP="004E4F76">
      <w:pPr>
        <w:pStyle w:val="affff8"/>
        <w:widowControl w:val="0"/>
        <w:numPr>
          <w:ilvl w:val="1"/>
          <w:numId w:val="7"/>
        </w:numPr>
        <w:tabs>
          <w:tab w:val="clear" w:pos="1080"/>
          <w:tab w:val="num" w:pos="0"/>
        </w:tabs>
        <w:spacing w:before="120" w:after="120"/>
        <w:ind w:left="0" w:right="-419" w:firstLine="709"/>
        <w:jc w:val="both"/>
      </w:pPr>
      <w:r w:rsidRPr="00ED28AC">
        <w:t>Стороны договорились о том, что независимо от применимого</w:t>
      </w:r>
      <w:r w:rsidR="00582A39">
        <w:t xml:space="preserve"> порядка расчетов за оказанные у</w:t>
      </w:r>
      <w:r w:rsidRPr="00ED28AC">
        <w:t>слуги Исполнитель не вправе требовать уплаты процентов на сумму долга за период пользования денежными средствами в соответствии со ст. 317.1. ГК РФ.</w:t>
      </w:r>
    </w:p>
    <w:p w:rsidR="008A509A" w:rsidRPr="008A509A" w:rsidRDefault="008A509A" w:rsidP="00FA3234">
      <w:pPr>
        <w:pStyle w:val="affff8"/>
        <w:widowControl w:val="0"/>
        <w:numPr>
          <w:ilvl w:val="1"/>
          <w:numId w:val="7"/>
        </w:numPr>
        <w:tabs>
          <w:tab w:val="clear" w:pos="1080"/>
          <w:tab w:val="num" w:pos="0"/>
        </w:tabs>
        <w:spacing w:before="120" w:after="120"/>
        <w:ind w:left="0" w:right="-419" w:firstLine="709"/>
        <w:jc w:val="both"/>
      </w:pPr>
      <w:r>
        <w:t>Цена Договора, указанная в п. 5</w:t>
      </w:r>
      <w:r w:rsidRPr="008A509A">
        <w:t xml:space="preserve">.1. Договора, может быть увеличена в два раза на основании письменного заявления (уведомления) </w:t>
      </w:r>
      <w:r>
        <w:t>Заказчика</w:t>
      </w:r>
      <w:r w:rsidRPr="008A509A">
        <w:t xml:space="preserve">, соответственно общая Цена Договора при этом соразмерно увеличивается. </w:t>
      </w:r>
      <w:proofErr w:type="gramStart"/>
      <w:r w:rsidRPr="008A509A">
        <w:t xml:space="preserve">Такое заявление (уведомление) может быть направлено </w:t>
      </w:r>
      <w:r>
        <w:t>Заказчиком</w:t>
      </w:r>
      <w:r w:rsidRPr="008A509A">
        <w:t xml:space="preserve"> при условии, что общая стоимость Услуг по подписанным Заявкам на момент направления заявления (уведомления) составила не менее __________ (_______________) рублей 00 копеек с учетом НДС и не более ________ (________________) рублей 00 копеек с учётом НДС </w:t>
      </w:r>
      <w:r w:rsidRPr="00FA3234">
        <w:rPr>
          <w:i/>
        </w:rPr>
        <w:t>(стоимость оказываемых услуг должна составлять не менее 90% и не более 95% от цены Договора).</w:t>
      </w:r>
      <w:proofErr w:type="gramEnd"/>
    </w:p>
    <w:p w:rsidR="008A509A" w:rsidRDefault="008A509A" w:rsidP="00FA3234">
      <w:pPr>
        <w:pStyle w:val="affff8"/>
        <w:widowControl w:val="0"/>
        <w:spacing w:before="120" w:after="120"/>
        <w:ind w:left="709" w:right="-419"/>
        <w:jc w:val="both"/>
      </w:pPr>
    </w:p>
    <w:p w:rsidR="00E14E8F" w:rsidRPr="00E14E8F" w:rsidRDefault="00056A8E" w:rsidP="005863C8">
      <w:pPr>
        <w:pStyle w:val="affff8"/>
        <w:widowControl w:val="0"/>
        <w:numPr>
          <w:ilvl w:val="0"/>
          <w:numId w:val="8"/>
        </w:numPr>
        <w:tabs>
          <w:tab w:val="num" w:pos="0"/>
        </w:tabs>
        <w:jc w:val="center"/>
        <w:rPr>
          <w:b/>
          <w:bCs/>
        </w:rPr>
      </w:pPr>
      <w:r w:rsidRPr="00E14E8F">
        <w:rPr>
          <w:b/>
          <w:bCs/>
        </w:rPr>
        <w:t>Ответственность сторон</w:t>
      </w:r>
    </w:p>
    <w:p w:rsidR="001A276C" w:rsidRPr="00E14E8F" w:rsidRDefault="001A276C" w:rsidP="003B1C84">
      <w:pPr>
        <w:widowControl w:val="0"/>
        <w:numPr>
          <w:ilvl w:val="1"/>
          <w:numId w:val="8"/>
        </w:numPr>
        <w:tabs>
          <w:tab w:val="clear" w:pos="720"/>
          <w:tab w:val="num" w:pos="900"/>
          <w:tab w:val="left" w:pos="1134"/>
        </w:tabs>
        <w:spacing w:before="120" w:after="120"/>
        <w:ind w:left="0" w:right="-419" w:firstLine="709"/>
        <w:jc w:val="both"/>
      </w:pPr>
      <w:r w:rsidRPr="00E14E8F">
        <w:t>Стороны несут ответственность за неисполнен</w:t>
      </w:r>
      <w:r w:rsidR="00044C26" w:rsidRPr="00E14E8F">
        <w:t>и</w:t>
      </w:r>
      <w:r w:rsidRPr="00E14E8F">
        <w:t>е или ненадлежащ</w:t>
      </w:r>
      <w:r w:rsidR="00044C26" w:rsidRPr="00E14E8F">
        <w:t>е</w:t>
      </w:r>
      <w:r w:rsidRPr="00E14E8F">
        <w:t>е исполнение своих обязанностей по настоящему Договору в соответствии с действующим законодательством РФ и условиями настоящего Договора.</w:t>
      </w:r>
    </w:p>
    <w:p w:rsidR="001A276C" w:rsidRPr="00E14E8F" w:rsidRDefault="00D71142" w:rsidP="003B1C84">
      <w:pPr>
        <w:widowControl w:val="0"/>
        <w:numPr>
          <w:ilvl w:val="1"/>
          <w:numId w:val="8"/>
        </w:numPr>
        <w:tabs>
          <w:tab w:val="clear" w:pos="720"/>
          <w:tab w:val="num" w:pos="1080"/>
          <w:tab w:val="left" w:pos="1134"/>
        </w:tabs>
        <w:spacing w:before="120" w:after="120"/>
        <w:ind w:left="0" w:right="-420" w:firstLine="709"/>
        <w:jc w:val="both"/>
      </w:pPr>
      <w:r>
        <w:t xml:space="preserve"> </w:t>
      </w:r>
      <w:r w:rsidR="001A276C" w:rsidRPr="00E14E8F">
        <w:t>Стороны не несут ответственности за частичное или полное невыполнение договорных обязательств, если оно явилось следствием обстоятельств непреодолимой силы, находящейся вне контроля Сторон, при условии письменного извещения другой стороны, в течение 5 (Пяти) календарных дней с момента наступления таких обстоятельств.</w:t>
      </w:r>
    </w:p>
    <w:p w:rsidR="001A276C" w:rsidRPr="00E14E8F" w:rsidRDefault="001A276C" w:rsidP="003B1C84">
      <w:pPr>
        <w:widowControl w:val="0"/>
        <w:numPr>
          <w:ilvl w:val="1"/>
          <w:numId w:val="8"/>
        </w:numPr>
        <w:tabs>
          <w:tab w:val="left" w:pos="1134"/>
        </w:tabs>
        <w:spacing w:before="120" w:after="120"/>
        <w:ind w:left="0" w:right="-420" w:firstLine="709"/>
        <w:jc w:val="both"/>
        <w:rPr>
          <w:lang w:eastAsia="ja-JP"/>
        </w:rPr>
      </w:pPr>
      <w:proofErr w:type="gramStart"/>
      <w:r w:rsidRPr="00E14E8F">
        <w:t xml:space="preserve">В случае обнаружения факта причинения ущерба имуществу и/или сотрудникам Заказчика, в </w:t>
      </w:r>
      <w:proofErr w:type="spellStart"/>
      <w:r w:rsidRPr="00E14E8F">
        <w:t>т.ч</w:t>
      </w:r>
      <w:proofErr w:type="spellEnd"/>
      <w:r w:rsidRPr="00E14E8F">
        <w:t xml:space="preserve">. третьим лицам, вследствие исполнения или ненадлежащего исполнения Исполнителем настоящего Договора, а также в случае преднамеренного причинения сотрудниками Исполнителя ущерба или порчи имущества Заказчика, сотрудникам Заказчика и/или третьих лиц, Заказчик в течение </w:t>
      </w:r>
      <w:r w:rsidR="00582A39">
        <w:t>5 (</w:t>
      </w:r>
      <w:r w:rsidRPr="00E14E8F">
        <w:t>пяти</w:t>
      </w:r>
      <w:r w:rsidR="00582A39">
        <w:t>)</w:t>
      </w:r>
      <w:r w:rsidRPr="00E14E8F">
        <w:t xml:space="preserve"> рабочих дней с момента причинения или обнаружения ущерба вызывает Исполнителя для составления</w:t>
      </w:r>
      <w:proofErr w:type="gramEnd"/>
      <w:r w:rsidRPr="00E14E8F">
        <w:t xml:space="preserve"> двухстороннего акта о нанесении материального ущерба. </w:t>
      </w:r>
    </w:p>
    <w:p w:rsidR="001A276C" w:rsidRPr="00E14E8F" w:rsidRDefault="001A276C" w:rsidP="003B1C84">
      <w:pPr>
        <w:widowControl w:val="0"/>
        <w:tabs>
          <w:tab w:val="left" w:pos="1134"/>
        </w:tabs>
        <w:spacing w:before="120" w:after="120"/>
        <w:ind w:right="-419" w:firstLine="709"/>
        <w:jc w:val="both"/>
        <w:rPr>
          <w:lang w:eastAsia="ja-JP"/>
        </w:rPr>
      </w:pPr>
      <w:r w:rsidRPr="00E14E8F">
        <w:tab/>
      </w:r>
      <w:proofErr w:type="gramStart"/>
      <w:r w:rsidRPr="00E14E8F">
        <w:rPr>
          <w:lang w:eastAsia="ja-JP"/>
        </w:rPr>
        <w:t xml:space="preserve">После составления вышеуказанного акта, Стороны создают рабочую комиссию из представителей Заказчика и Исполнителя, которая выясняет причины причинения вреда, при этом Заказчик обязан предоставить рабочей комиссии все имеющиеся по данному факту материалы (видеозапись, фотографии, письменные доказательства и т.д.), а также иные документы, подтверждающие </w:t>
      </w:r>
      <w:r w:rsidRPr="00DB67C4">
        <w:rPr>
          <w:lang w:eastAsia="ja-JP"/>
        </w:rPr>
        <w:t>обстоятельства и размер причиненного ущерба.</w:t>
      </w:r>
      <w:proofErr w:type="gramEnd"/>
      <w:r w:rsidRPr="00DB67C4">
        <w:rPr>
          <w:lang w:eastAsia="ja-JP"/>
        </w:rPr>
        <w:t xml:space="preserve"> </w:t>
      </w:r>
      <w:proofErr w:type="gramStart"/>
      <w:r w:rsidRPr="00DB67C4">
        <w:rPr>
          <w:lang w:eastAsia="ja-JP"/>
        </w:rPr>
        <w:t>Если вина Исполнителя</w:t>
      </w:r>
      <w:r w:rsidR="008336E4" w:rsidRPr="00DB67C4">
        <w:rPr>
          <w:lang w:eastAsia="ja-JP"/>
        </w:rPr>
        <w:t xml:space="preserve"> установлена комиссией</w:t>
      </w:r>
      <w:r w:rsidRPr="00DB67C4">
        <w:rPr>
          <w:lang w:eastAsia="ja-JP"/>
        </w:rPr>
        <w:t>, Исполнитель обязан</w:t>
      </w:r>
      <w:r w:rsidRPr="00E14E8F">
        <w:rPr>
          <w:lang w:eastAsia="ja-JP"/>
        </w:rPr>
        <w:t xml:space="preserve"> в полной мере возместить убытки (весь реальный действительный ущерб, в </w:t>
      </w:r>
      <w:proofErr w:type="spellStart"/>
      <w:r w:rsidRPr="00E14E8F">
        <w:rPr>
          <w:lang w:eastAsia="ja-JP"/>
        </w:rPr>
        <w:t>т.ч</w:t>
      </w:r>
      <w:proofErr w:type="spellEnd"/>
      <w:r w:rsidRPr="00E14E8F">
        <w:rPr>
          <w:lang w:eastAsia="ja-JP"/>
        </w:rPr>
        <w:t>. неполученный доход, связанный с простоем (остановкой) оборудования Заказчика.</w:t>
      </w:r>
      <w:proofErr w:type="gramEnd"/>
    </w:p>
    <w:p w:rsidR="001A276C" w:rsidRPr="00E14E8F" w:rsidRDefault="001A276C" w:rsidP="003B1C84">
      <w:pPr>
        <w:widowControl w:val="0"/>
        <w:numPr>
          <w:ilvl w:val="1"/>
          <w:numId w:val="8"/>
        </w:numPr>
        <w:tabs>
          <w:tab w:val="clear" w:pos="720"/>
          <w:tab w:val="num" w:pos="1080"/>
          <w:tab w:val="left" w:pos="1134"/>
        </w:tabs>
        <w:spacing w:before="120" w:after="120"/>
        <w:ind w:left="0" w:right="-419" w:firstLine="709"/>
        <w:jc w:val="both"/>
      </w:pPr>
      <w:r w:rsidRPr="00E14E8F">
        <w:rPr>
          <w:lang w:eastAsia="ja-JP"/>
        </w:rPr>
        <w:tab/>
      </w:r>
      <w:r w:rsidR="00695FEC" w:rsidRPr="00695FEC">
        <w:rPr>
          <w:lang w:eastAsia="ja-JP"/>
        </w:rPr>
        <w:t xml:space="preserve">Акт о возмещении убытков составляется в произвольной форме, с указанием размера и сроков возмещения </w:t>
      </w:r>
      <w:r w:rsidR="00695FEC" w:rsidRPr="00695FEC">
        <w:t xml:space="preserve">убытков, подписывается Сторонами по результатам рассмотрения перечисленных выше документов. </w:t>
      </w:r>
    </w:p>
    <w:p w:rsidR="00E138A4" w:rsidRPr="00E14E8F" w:rsidRDefault="00D71142" w:rsidP="003B1C84">
      <w:pPr>
        <w:widowControl w:val="0"/>
        <w:numPr>
          <w:ilvl w:val="1"/>
          <w:numId w:val="8"/>
        </w:numPr>
        <w:tabs>
          <w:tab w:val="clear" w:pos="720"/>
          <w:tab w:val="num" w:pos="1080"/>
          <w:tab w:val="left" w:pos="1134"/>
        </w:tabs>
        <w:spacing w:before="120" w:after="120"/>
        <w:ind w:left="0" w:right="-419" w:firstLine="709"/>
        <w:jc w:val="both"/>
      </w:pPr>
      <w:r>
        <w:t xml:space="preserve"> </w:t>
      </w:r>
      <w:proofErr w:type="gramStart"/>
      <w:r w:rsidR="00E138A4" w:rsidRPr="00E14E8F">
        <w:t>Заказчик вправе потребовать, а Исполнитель обязан выплатит</w:t>
      </w:r>
      <w:r w:rsidR="00582A39">
        <w:t>ь Заказчику штраф за каждые 2 (д</w:t>
      </w:r>
      <w:r w:rsidR="00E138A4" w:rsidRPr="00E14E8F">
        <w:t xml:space="preserve">ва) </w:t>
      </w:r>
      <w:r w:rsidR="00582A39">
        <w:t>замечания по одному объекту в отношении у</w:t>
      </w:r>
      <w:r w:rsidR="00E138A4" w:rsidRPr="00E14E8F">
        <w:t xml:space="preserve">слуг по комплексной уборке внутренних </w:t>
      </w:r>
      <w:r w:rsidR="00E138A4" w:rsidRPr="005B5842">
        <w:t xml:space="preserve">помещений и прилегающих территорий, выявленные в соответствующем отчётном месяце, в размере </w:t>
      </w:r>
      <w:r w:rsidR="00425D0C" w:rsidRPr="005B5842">
        <w:t>5</w:t>
      </w:r>
      <w:r w:rsidR="006B60A3">
        <w:t xml:space="preserve"> (пяти)</w:t>
      </w:r>
      <w:r w:rsidR="00F12B51">
        <w:t xml:space="preserve"> </w:t>
      </w:r>
      <w:r w:rsidR="00E138A4" w:rsidRPr="005B5842">
        <w:t>%</w:t>
      </w:r>
      <w:r w:rsidR="009D6FFA" w:rsidRPr="005B5842">
        <w:t xml:space="preserve"> </w:t>
      </w:r>
      <w:r w:rsidR="006B60A3">
        <w:t>от стоимости у</w:t>
      </w:r>
      <w:r w:rsidR="00E138A4" w:rsidRPr="005B5842">
        <w:t>слуг по комплексной уборке внутренних помещений и прилегающих территорий</w:t>
      </w:r>
      <w:r w:rsidR="006B60A3">
        <w:t xml:space="preserve"> по такому о</w:t>
      </w:r>
      <w:r w:rsidR="00E138A4" w:rsidRPr="00E14E8F">
        <w:t xml:space="preserve">бъекту в месяц.  </w:t>
      </w:r>
      <w:proofErr w:type="gramEnd"/>
    </w:p>
    <w:p w:rsidR="00B24068" w:rsidRPr="00543BAC" w:rsidRDefault="00D71142" w:rsidP="003B1C84">
      <w:pPr>
        <w:widowControl w:val="0"/>
        <w:numPr>
          <w:ilvl w:val="1"/>
          <w:numId w:val="8"/>
        </w:numPr>
        <w:tabs>
          <w:tab w:val="clear" w:pos="720"/>
          <w:tab w:val="num" w:pos="1080"/>
          <w:tab w:val="left" w:pos="1134"/>
        </w:tabs>
        <w:spacing w:before="120" w:after="120"/>
        <w:ind w:left="0" w:right="-419" w:firstLine="709"/>
        <w:jc w:val="both"/>
      </w:pPr>
      <w:r>
        <w:t xml:space="preserve"> </w:t>
      </w:r>
      <w:r w:rsidR="00E138A4" w:rsidRPr="00543BAC">
        <w:t>Заказчик вправе потребовать, а Исполнитель обязан выплатит</w:t>
      </w:r>
      <w:r w:rsidR="006B60A3" w:rsidRPr="00543BAC">
        <w:t>ь Заказчику штраф за каждые 2 (два) з</w:t>
      </w:r>
      <w:r w:rsidR="00E138A4" w:rsidRPr="00543BAC">
        <w:t>амечания</w:t>
      </w:r>
      <w:r w:rsidR="004773F0" w:rsidRPr="00543BAC">
        <w:t xml:space="preserve"> </w:t>
      </w:r>
      <w:r w:rsidR="006B60A3" w:rsidRPr="00543BAC">
        <w:t>по одному объекту в отношении у</w:t>
      </w:r>
      <w:r w:rsidR="00E138A4" w:rsidRPr="00543BAC">
        <w:t xml:space="preserve">слуг </w:t>
      </w:r>
      <w:r w:rsidR="00E138A4" w:rsidRPr="00543BAC">
        <w:rPr>
          <w:spacing w:val="2"/>
        </w:rPr>
        <w:t>по комплексному техническому обслуживанию объектов</w:t>
      </w:r>
      <w:r w:rsidR="00E138A4" w:rsidRPr="00543BAC">
        <w:t>, выявленные в соответствующ</w:t>
      </w:r>
      <w:r w:rsidR="00C80CA0" w:rsidRPr="00543BAC">
        <w:t xml:space="preserve">ем отчётном месяце, в размере </w:t>
      </w:r>
      <w:r w:rsidR="00B24068" w:rsidRPr="00543BAC">
        <w:t>5</w:t>
      </w:r>
      <w:r w:rsidR="00E138A4" w:rsidRPr="00543BAC">
        <w:t>%</w:t>
      </w:r>
      <w:r w:rsidR="00C80CA0" w:rsidRPr="00543BAC">
        <w:t xml:space="preserve"> </w:t>
      </w:r>
      <w:r w:rsidR="006B60A3" w:rsidRPr="00543BAC">
        <w:t>от стоимости у</w:t>
      </w:r>
      <w:r w:rsidR="00E138A4" w:rsidRPr="00543BAC">
        <w:t>слуг по комплексному техническому обслуживанию объектов по такому</w:t>
      </w:r>
      <w:r w:rsidR="00E81414" w:rsidRPr="00543BAC">
        <w:t xml:space="preserve"> </w:t>
      </w:r>
      <w:r w:rsidR="006B60A3" w:rsidRPr="00543BAC">
        <w:t>о</w:t>
      </w:r>
      <w:r w:rsidR="00E138A4" w:rsidRPr="00543BAC">
        <w:t>бъекту</w:t>
      </w:r>
      <w:r w:rsidR="00B24068" w:rsidRPr="00543BAC">
        <w:t xml:space="preserve"> </w:t>
      </w:r>
      <w:r w:rsidR="00E138A4" w:rsidRPr="00543BAC">
        <w:t>в месяц.</w:t>
      </w:r>
    </w:p>
    <w:p w:rsidR="002D268F" w:rsidRPr="00543BAC" w:rsidRDefault="004237A7" w:rsidP="003B1C84">
      <w:pPr>
        <w:widowControl w:val="0"/>
        <w:numPr>
          <w:ilvl w:val="1"/>
          <w:numId w:val="8"/>
        </w:numPr>
        <w:tabs>
          <w:tab w:val="clear" w:pos="720"/>
          <w:tab w:val="num" w:pos="1080"/>
          <w:tab w:val="left" w:pos="1134"/>
        </w:tabs>
        <w:spacing w:before="120" w:after="120"/>
        <w:ind w:left="0" w:right="-419" w:firstLine="709"/>
        <w:jc w:val="both"/>
      </w:pPr>
      <w:r w:rsidRPr="00543BAC">
        <w:t xml:space="preserve"> </w:t>
      </w:r>
      <w:r w:rsidR="00B24068" w:rsidRPr="00543BAC">
        <w:t xml:space="preserve">Заказчик вправе потребовать, а Исполнитель обязан выплатить Заказчику штраф за </w:t>
      </w:r>
      <w:r w:rsidR="00DB0BBB" w:rsidRPr="00543BAC">
        <w:t xml:space="preserve">каждую </w:t>
      </w:r>
      <w:r w:rsidR="00B24068" w:rsidRPr="00543BAC">
        <w:t xml:space="preserve">1 (одну) </w:t>
      </w:r>
      <w:r w:rsidR="006B60A3" w:rsidRPr="00543BAC">
        <w:t>невыполненную заявку по одному о</w:t>
      </w:r>
      <w:r w:rsidR="00B24068" w:rsidRPr="00543BAC">
        <w:t>бъ</w:t>
      </w:r>
      <w:r w:rsidR="006B60A3" w:rsidRPr="00543BAC">
        <w:t>екту в отношении у</w:t>
      </w:r>
      <w:r w:rsidR="00B24068" w:rsidRPr="00543BAC">
        <w:t>слуг по комплексному техническому обслуживанию объектов</w:t>
      </w:r>
      <w:r w:rsidR="00DB0BBB" w:rsidRPr="00543BAC">
        <w:t>, выявленную</w:t>
      </w:r>
      <w:r w:rsidR="00B24068" w:rsidRPr="00543BAC">
        <w:t xml:space="preserve"> в соответствующем от</w:t>
      </w:r>
      <w:r w:rsidR="007E5231" w:rsidRPr="00543BAC">
        <w:t>чётном месяце, в размере 5</w:t>
      </w:r>
      <w:r w:rsidR="006B60A3" w:rsidRPr="00543BAC">
        <w:t xml:space="preserve"> (пяти)</w:t>
      </w:r>
      <w:r w:rsidR="00F12B51" w:rsidRPr="00543BAC">
        <w:t xml:space="preserve"> </w:t>
      </w:r>
      <w:r w:rsidR="00B24068" w:rsidRPr="00543BAC">
        <w:t>%</w:t>
      </w:r>
      <w:r w:rsidR="006B60A3" w:rsidRPr="00543BAC">
        <w:t xml:space="preserve"> от стоимости у</w:t>
      </w:r>
      <w:r w:rsidR="00F97EF7" w:rsidRPr="00543BAC">
        <w:t>слуг по комплексному техническому о</w:t>
      </w:r>
      <w:r w:rsidR="006B60A3" w:rsidRPr="00543BAC">
        <w:t>бслуживанию объектов по такому о</w:t>
      </w:r>
      <w:r w:rsidR="00F97EF7" w:rsidRPr="00543BAC">
        <w:t>бъекту в месяц.</w:t>
      </w:r>
    </w:p>
    <w:p w:rsidR="008F0E75" w:rsidRPr="00E14E8F" w:rsidRDefault="008F0E75" w:rsidP="003B1C84">
      <w:pPr>
        <w:widowControl w:val="0"/>
        <w:numPr>
          <w:ilvl w:val="1"/>
          <w:numId w:val="8"/>
        </w:numPr>
        <w:tabs>
          <w:tab w:val="left" w:pos="1134"/>
        </w:tabs>
        <w:spacing w:before="120" w:after="120"/>
        <w:ind w:left="0" w:right="-420" w:firstLine="709"/>
        <w:jc w:val="both"/>
        <w:rPr>
          <w:lang w:eastAsia="ja-JP"/>
        </w:rPr>
      </w:pPr>
      <w:r w:rsidRPr="00E14E8F">
        <w:t xml:space="preserve">За несвоевременное перечисление Заказчиком платежей, предусмотренных Разделом 5 настоящего Договора, Заказчик уплачивает Исполнителю пени в размере 1/365 </w:t>
      </w:r>
      <w:r w:rsidRPr="0069506E">
        <w:t xml:space="preserve">ключевой ставки </w:t>
      </w:r>
      <w:r w:rsidRPr="00E14E8F">
        <w:t>Центрального банка Российской Федерации, определённой на дату составления соответствующего письменного требования от суммы просроченного платежа за каждый день просрочки, но не более 10% от суммы просроченного платежа по настоящему Договору.</w:t>
      </w:r>
    </w:p>
    <w:p w:rsidR="00834CBD" w:rsidRDefault="002F4AE2" w:rsidP="003B1C84">
      <w:pPr>
        <w:widowControl w:val="0"/>
        <w:numPr>
          <w:ilvl w:val="1"/>
          <w:numId w:val="8"/>
        </w:numPr>
        <w:tabs>
          <w:tab w:val="left" w:pos="1134"/>
        </w:tabs>
        <w:spacing w:before="120" w:after="120"/>
        <w:ind w:left="0" w:right="-420" w:firstLine="709"/>
        <w:jc w:val="both"/>
      </w:pPr>
      <w:proofErr w:type="gramStart"/>
      <w:r w:rsidRPr="002F4AE2">
        <w:t xml:space="preserve">В случае выставления штрафных санкций </w:t>
      </w:r>
      <w:r w:rsidRPr="00571675">
        <w:t>Заказчику со стороны государственных или муниципальных органов за ненадлежащее содержание территорий</w:t>
      </w:r>
      <w:r w:rsidR="00B17C58" w:rsidRPr="006B60B6">
        <w:t>, объектов и их инженерных систем</w:t>
      </w:r>
      <w:r w:rsidRPr="00571675">
        <w:t xml:space="preserve"> в результате</w:t>
      </w:r>
      <w:r w:rsidRPr="002F4AE2">
        <w:t xml:space="preserve"> неисполнения или ненадлежащего исполнения своих обязательств Исполнителем, </w:t>
      </w:r>
      <w:r w:rsidRPr="006B60B6">
        <w:t>подтвержденных Листами приема качества и составленными на дату проверки территорий государственными или муниципальными органами,</w:t>
      </w:r>
      <w:r w:rsidRPr="002F4AE2">
        <w:t xml:space="preserve"> производится снижение стоимости оказанных Услуг (на сумму штрафных санкций) за соответствующий месяц</w:t>
      </w:r>
      <w:r w:rsidR="00E8294E" w:rsidRPr="00BD57CC">
        <w:t>.</w:t>
      </w:r>
      <w:proofErr w:type="gramEnd"/>
    </w:p>
    <w:p w:rsidR="00DE30A3" w:rsidRPr="00DB67C4" w:rsidRDefault="00DE30A3" w:rsidP="003B1C84">
      <w:pPr>
        <w:numPr>
          <w:ilvl w:val="1"/>
          <w:numId w:val="8"/>
        </w:numPr>
        <w:ind w:left="0" w:right="-426" w:firstLine="709"/>
        <w:jc w:val="both"/>
        <w:rPr>
          <w:b/>
        </w:rPr>
      </w:pPr>
      <w:r w:rsidRPr="00DB67C4">
        <w:rPr>
          <w:color w:val="000000"/>
        </w:rPr>
        <w:t>Выплата неустойки (штраф, пени) и возмещение убытков по настоящему Договору осуществляется одним из следующих способов:</w:t>
      </w:r>
    </w:p>
    <w:p w:rsidR="00DE30A3" w:rsidRPr="00DB67C4" w:rsidRDefault="00DE30A3" w:rsidP="003B1C84">
      <w:pPr>
        <w:pStyle w:val="western"/>
        <w:spacing w:before="0" w:after="0"/>
        <w:ind w:right="-426" w:firstLine="709"/>
        <w:rPr>
          <w:rFonts w:ascii="Times New Roman" w:hAnsi="Times New Roman" w:cs="Times New Roman"/>
          <w:color w:val="000000"/>
        </w:rPr>
      </w:pPr>
      <w:r w:rsidRPr="00DB67C4">
        <w:rPr>
          <w:rFonts w:ascii="Times New Roman" w:hAnsi="Times New Roman" w:cs="Times New Roman"/>
          <w:color w:val="000000"/>
        </w:rPr>
        <w:t xml:space="preserve">- на основании письменной претензии Стороны, в адрес которой было допущено нарушение условий Договора. Выплата в таком случае должна быть произведена нарушившей стороной в течение 10 (десяти) рабочих дней </w:t>
      </w:r>
      <w:proofErr w:type="gramStart"/>
      <w:r w:rsidRPr="00DB67C4">
        <w:rPr>
          <w:rFonts w:ascii="Times New Roman" w:hAnsi="Times New Roman" w:cs="Times New Roman"/>
          <w:color w:val="000000"/>
        </w:rPr>
        <w:t>с даты доставки</w:t>
      </w:r>
      <w:proofErr w:type="gramEnd"/>
      <w:r w:rsidRPr="00DB67C4">
        <w:rPr>
          <w:rFonts w:ascii="Times New Roman" w:hAnsi="Times New Roman" w:cs="Times New Roman"/>
          <w:color w:val="000000"/>
        </w:rPr>
        <w:t xml:space="preserve"> уведомления;</w:t>
      </w:r>
    </w:p>
    <w:p w:rsidR="00DE30A3" w:rsidRPr="00DB67C4" w:rsidRDefault="00DE30A3" w:rsidP="003B1C84">
      <w:pPr>
        <w:pStyle w:val="western"/>
        <w:spacing w:before="0" w:after="0"/>
        <w:ind w:right="-426" w:firstLine="709"/>
        <w:rPr>
          <w:rFonts w:ascii="Times New Roman" w:hAnsi="Times New Roman" w:cs="Times New Roman"/>
          <w:color w:val="000000"/>
        </w:rPr>
      </w:pPr>
      <w:r w:rsidRPr="00DB67C4">
        <w:rPr>
          <w:rFonts w:ascii="Times New Roman" w:hAnsi="Times New Roman" w:cs="Times New Roman"/>
          <w:color w:val="000000"/>
        </w:rPr>
        <w:t xml:space="preserve">- Заказчик вправе уменьшить сумму, подлежащую выплате Исполнителю по условиям настоящего Договора, на сумму, равную начисленной неустойки (штраф, пени), суммы причинённых убытков и произвести платеж в адрес Исполнителя за вычетом суммы неустойки. Обязанность Заказчика по оплате в части, соответствующей сумме начисленной неустойки (штраф, пени), суммы причинённых убытков при этом прекращается. </w:t>
      </w:r>
    </w:p>
    <w:p w:rsidR="00DE30A3" w:rsidRPr="00B80F3B" w:rsidRDefault="00DE30A3" w:rsidP="003B1C84">
      <w:pPr>
        <w:pStyle w:val="western"/>
        <w:spacing w:before="0" w:after="0"/>
        <w:ind w:right="-426" w:firstLine="709"/>
        <w:rPr>
          <w:rFonts w:ascii="Times New Roman" w:hAnsi="Times New Roman" w:cs="Times New Roman"/>
          <w:color w:val="000000"/>
        </w:rPr>
      </w:pPr>
      <w:r w:rsidRPr="00DB67C4">
        <w:rPr>
          <w:rFonts w:ascii="Times New Roman" w:hAnsi="Times New Roman" w:cs="Times New Roman"/>
          <w:color w:val="000000"/>
        </w:rPr>
        <w:t>Стороны установили, что выплата неустойки (штраф, пени) не освобождает Сторону, нарушившую Договор, от исполнения своих обязательств. Если иное не следует из условий Договора, выплата неустойки (штраф, пени) не освобождает Сторону от возмещения убытков.</w:t>
      </w:r>
      <w:r w:rsidRPr="00595B77">
        <w:rPr>
          <w:rFonts w:ascii="Times New Roman" w:hAnsi="Times New Roman" w:cs="Times New Roman"/>
          <w:color w:val="000000"/>
        </w:rPr>
        <w:t xml:space="preserve"> </w:t>
      </w:r>
    </w:p>
    <w:p w:rsidR="00DE30A3" w:rsidRPr="006B60B6" w:rsidRDefault="00DE30A3" w:rsidP="003B1C84">
      <w:pPr>
        <w:widowControl w:val="0"/>
        <w:numPr>
          <w:ilvl w:val="1"/>
          <w:numId w:val="8"/>
        </w:numPr>
        <w:spacing w:before="120" w:after="120"/>
        <w:ind w:left="0" w:right="-420" w:firstLine="709"/>
        <w:jc w:val="both"/>
      </w:pPr>
      <w:r w:rsidRPr="006B60B6">
        <w:t>Исполнитель производит возмещение ущерба, причиненного Заказчику в полном размере, (пункт 6.3 настоящего договора), за счет снижения стоимости оказанных услуг (на сумму причиненного ущерба) за соответствующий месяц.</w:t>
      </w:r>
    </w:p>
    <w:p w:rsidR="00DE30A3" w:rsidRPr="00E14E8F" w:rsidRDefault="00DE30A3" w:rsidP="003B1C84">
      <w:pPr>
        <w:widowControl w:val="0"/>
        <w:numPr>
          <w:ilvl w:val="1"/>
          <w:numId w:val="8"/>
        </w:numPr>
        <w:spacing w:before="120" w:after="120"/>
        <w:ind w:left="0" w:right="-420" w:firstLine="709"/>
        <w:jc w:val="both"/>
      </w:pPr>
      <w:r w:rsidRPr="00E14E8F">
        <w:t>Исполнитель не несет ответственност</w:t>
      </w:r>
      <w:r>
        <w:t>и за нарушение сроков оказания у</w:t>
      </w:r>
      <w:r w:rsidRPr="00E14E8F">
        <w:t>слуг, произошедшее по вине Заказчика вследствие невыполнения им обязательств, предусмотренных п. 3.2 настоящего Договора, при этом время вынужденного простоя оплачивается как рабочее.</w:t>
      </w:r>
    </w:p>
    <w:p w:rsidR="00DE30A3" w:rsidRDefault="00DE30A3" w:rsidP="003B1C84">
      <w:pPr>
        <w:widowControl w:val="0"/>
        <w:numPr>
          <w:ilvl w:val="1"/>
          <w:numId w:val="8"/>
        </w:numPr>
        <w:spacing w:before="120" w:after="120"/>
        <w:ind w:left="0" w:right="-420" w:firstLine="709"/>
        <w:jc w:val="both"/>
      </w:pPr>
      <w:r w:rsidRPr="00E14E8F">
        <w:t>Исполнитель освобождается от какой-либо ответственности по настоящем</w:t>
      </w:r>
      <w:r>
        <w:t>у Договору в части последствий а</w:t>
      </w:r>
      <w:r w:rsidRPr="00E14E8F">
        <w:t>варийных ситуаций, причиной которых послужили существенные нарушения технологии проведения монтажных и пусконаладочных работ Заказчиком.</w:t>
      </w:r>
    </w:p>
    <w:p w:rsidR="001A276C" w:rsidRPr="00030CC8" w:rsidRDefault="001A276C" w:rsidP="00030CC8">
      <w:pPr>
        <w:pStyle w:val="affff8"/>
        <w:widowControl w:val="0"/>
        <w:numPr>
          <w:ilvl w:val="0"/>
          <w:numId w:val="8"/>
        </w:numPr>
        <w:tabs>
          <w:tab w:val="left" w:pos="284"/>
        </w:tabs>
        <w:spacing w:before="240" w:after="120"/>
        <w:ind w:right="-419" w:firstLine="3296"/>
        <w:rPr>
          <w:b/>
          <w:bCs/>
        </w:rPr>
      </w:pPr>
      <w:r w:rsidRPr="00030CC8">
        <w:rPr>
          <w:b/>
          <w:bCs/>
        </w:rPr>
        <w:t>Срок действия договора</w:t>
      </w:r>
    </w:p>
    <w:p w:rsidR="001A276C" w:rsidRPr="00E14E8F" w:rsidRDefault="00F852D8" w:rsidP="008E52B4">
      <w:pPr>
        <w:widowControl w:val="0"/>
        <w:numPr>
          <w:ilvl w:val="1"/>
          <w:numId w:val="8"/>
        </w:numPr>
        <w:spacing w:before="120" w:after="120"/>
        <w:ind w:left="0" w:right="-419" w:firstLine="709"/>
        <w:jc w:val="both"/>
      </w:pPr>
      <w:r w:rsidRPr="00E14E8F">
        <w:t xml:space="preserve">Настоящий Договор вступает в силу </w:t>
      </w:r>
      <w:proofErr w:type="gramStart"/>
      <w:r w:rsidR="00F929ED" w:rsidRPr="00E14E8F">
        <w:t xml:space="preserve">с даты </w:t>
      </w:r>
      <w:r w:rsidRPr="00E14E8F">
        <w:t>подписания</w:t>
      </w:r>
      <w:proofErr w:type="gramEnd"/>
      <w:r w:rsidR="008753E9" w:rsidRPr="00E14E8F">
        <w:t xml:space="preserve"> </w:t>
      </w:r>
      <w:r w:rsidRPr="00E14E8F">
        <w:t xml:space="preserve">и действует </w:t>
      </w:r>
      <w:r w:rsidR="00E8294E" w:rsidRPr="00E14E8F">
        <w:rPr>
          <w:iCs/>
        </w:rPr>
        <w:t>в течение</w:t>
      </w:r>
      <w:r w:rsidR="009B2B55" w:rsidRPr="00E14E8F">
        <w:rPr>
          <w:iCs/>
        </w:rPr>
        <w:t xml:space="preserve"> </w:t>
      </w:r>
      <w:r w:rsidR="00EE57AE">
        <w:rPr>
          <w:iCs/>
        </w:rPr>
        <w:t>2</w:t>
      </w:r>
      <w:r w:rsidR="00485C5D" w:rsidRPr="00E14E8F">
        <w:rPr>
          <w:iCs/>
        </w:rPr>
        <w:t xml:space="preserve"> </w:t>
      </w:r>
      <w:r w:rsidR="009B2B55" w:rsidRPr="00E14E8F">
        <w:rPr>
          <w:iCs/>
        </w:rPr>
        <w:t>(</w:t>
      </w:r>
      <w:r w:rsidR="00EE57AE">
        <w:rPr>
          <w:iCs/>
        </w:rPr>
        <w:t>двух</w:t>
      </w:r>
      <w:r w:rsidR="009B2B55" w:rsidRPr="00E14E8F">
        <w:rPr>
          <w:iCs/>
        </w:rPr>
        <w:t xml:space="preserve">) </w:t>
      </w:r>
      <w:r w:rsidR="00485C5D" w:rsidRPr="00E14E8F">
        <w:rPr>
          <w:iCs/>
        </w:rPr>
        <w:t>лет</w:t>
      </w:r>
      <w:r w:rsidRPr="00E14E8F">
        <w:t>.</w:t>
      </w:r>
      <w:r w:rsidR="009B2B55" w:rsidRPr="00E14E8F">
        <w:t xml:space="preserve"> </w:t>
      </w:r>
      <w:r w:rsidR="008E52B4" w:rsidRPr="008E52B4">
        <w:t>Срок действия Договора может быть продлен по соглашению Сторон не ранее, чем за                         30 (тридцать) и не позднее, чем за 7 (семь) календарных дней до даты его окончания, в случае если к соответствующей дате не исчерпана</w:t>
      </w:r>
      <w:r w:rsidR="009E0DB3">
        <w:t xml:space="preserve"> цена Договора, указанная в п. 5</w:t>
      </w:r>
      <w:r w:rsidR="008E52B4" w:rsidRPr="008E52B4">
        <w:t>.1 Договора. Срок действия Договора в этом случае продлевается до момента исчерпания цены Договора, но в любом случае не более</w:t>
      </w:r>
      <w:proofErr w:type="gramStart"/>
      <w:r w:rsidR="008E52B4" w:rsidRPr="008E52B4">
        <w:t>,</w:t>
      </w:r>
      <w:proofErr w:type="gramEnd"/>
      <w:r w:rsidR="008E52B4" w:rsidRPr="008E52B4">
        <w:t xml:space="preserve"> чем на 12 (двенадцать) месяцев.</w:t>
      </w:r>
    </w:p>
    <w:p w:rsidR="001A276C" w:rsidRPr="00DB67C4" w:rsidRDefault="001A276C" w:rsidP="00DB67C4">
      <w:pPr>
        <w:keepLines/>
        <w:widowControl w:val="0"/>
        <w:numPr>
          <w:ilvl w:val="1"/>
          <w:numId w:val="8"/>
        </w:numPr>
        <w:spacing w:before="120" w:after="120"/>
        <w:ind w:left="0" w:right="-419" w:firstLine="709"/>
        <w:jc w:val="both"/>
      </w:pPr>
      <w:r w:rsidRPr="00DB67C4">
        <w:t>Заказчик вправе в любое время отказаться от исполнения настоящего Договора, при условии уведомления об этом Исполнителя не менее чем за 30 (тридцать) дней до даты расторжения.</w:t>
      </w:r>
    </w:p>
    <w:p w:rsidR="001A276C" w:rsidRPr="00DB67C4" w:rsidRDefault="001A276C" w:rsidP="00DB67C4">
      <w:pPr>
        <w:keepLines/>
        <w:widowControl w:val="0"/>
        <w:numPr>
          <w:ilvl w:val="1"/>
          <w:numId w:val="8"/>
        </w:numPr>
        <w:spacing w:before="120" w:after="120"/>
        <w:ind w:left="0" w:right="-419" w:firstLine="709"/>
        <w:jc w:val="both"/>
      </w:pPr>
      <w:r w:rsidRPr="00DB67C4">
        <w:t xml:space="preserve">Исполнитель вправе в любое время отказаться от исполнения настоящего Договора, при условии уведомления об этом Заказчика не менее чем за 60 (шестьдесят) дней до даты расторжения.  </w:t>
      </w:r>
    </w:p>
    <w:p w:rsidR="00DD6494" w:rsidRPr="00DB67C4" w:rsidRDefault="00DD6494" w:rsidP="00DB67C4">
      <w:pPr>
        <w:pStyle w:val="affff8"/>
        <w:keepLines/>
        <w:widowControl w:val="0"/>
        <w:numPr>
          <w:ilvl w:val="0"/>
          <w:numId w:val="9"/>
        </w:numPr>
        <w:tabs>
          <w:tab w:val="left" w:pos="284"/>
        </w:tabs>
        <w:spacing w:before="240" w:after="120"/>
        <w:ind w:right="-419"/>
        <w:jc w:val="center"/>
        <w:rPr>
          <w:b/>
          <w:bCs/>
        </w:rPr>
      </w:pPr>
      <w:r w:rsidRPr="00DB67C4">
        <w:rPr>
          <w:b/>
          <w:bCs/>
        </w:rPr>
        <w:t>Обеспечение договора</w:t>
      </w:r>
    </w:p>
    <w:p w:rsidR="00DD6494" w:rsidRPr="00DB67C4" w:rsidRDefault="00DD6494" w:rsidP="00DB67C4">
      <w:pPr>
        <w:keepLines/>
        <w:widowControl w:val="0"/>
        <w:tabs>
          <w:tab w:val="left" w:pos="1134"/>
        </w:tabs>
        <w:spacing w:before="120" w:after="120"/>
        <w:ind w:right="-420" w:firstLine="709"/>
        <w:jc w:val="both"/>
        <w:rPr>
          <w:b/>
          <w:i/>
        </w:rPr>
      </w:pPr>
      <w:r w:rsidRPr="00DB67C4">
        <w:rPr>
          <w:b/>
          <w:i/>
        </w:rPr>
        <w:t>Вариант используется в случае обеспечения исполнения обязательств Исполнителя посредством предоставления банковской гарантии.</w:t>
      </w:r>
    </w:p>
    <w:p w:rsidR="00701ED4" w:rsidRPr="00DB67C4" w:rsidRDefault="00701ED4" w:rsidP="00DB67C4">
      <w:pPr>
        <w:pStyle w:val="affff8"/>
        <w:keepLines/>
        <w:widowControl w:val="0"/>
        <w:numPr>
          <w:ilvl w:val="0"/>
          <w:numId w:val="8"/>
        </w:numPr>
        <w:spacing w:before="120" w:after="120"/>
        <w:ind w:right="-419"/>
        <w:contextualSpacing w:val="0"/>
        <w:jc w:val="both"/>
        <w:rPr>
          <w:vanish/>
        </w:rPr>
      </w:pPr>
    </w:p>
    <w:p w:rsidR="00DD6494" w:rsidRPr="00DB67C4" w:rsidRDefault="00DD6494" w:rsidP="00DB67C4">
      <w:pPr>
        <w:keepLines/>
        <w:widowControl w:val="0"/>
        <w:numPr>
          <w:ilvl w:val="1"/>
          <w:numId w:val="8"/>
        </w:numPr>
        <w:tabs>
          <w:tab w:val="clear" w:pos="720"/>
          <w:tab w:val="num" w:pos="1429"/>
        </w:tabs>
        <w:spacing w:before="120" w:after="120"/>
        <w:ind w:left="1429" w:right="-419"/>
        <w:jc w:val="both"/>
      </w:pPr>
      <w:r w:rsidRPr="00DB67C4">
        <w:t>Банковская гарантия.</w:t>
      </w:r>
    </w:p>
    <w:p w:rsidR="00DD6494" w:rsidRPr="00DB67C4" w:rsidRDefault="00DD6494" w:rsidP="00DB67C4">
      <w:pPr>
        <w:pStyle w:val="affff8"/>
        <w:keepLines/>
        <w:widowControl w:val="0"/>
        <w:numPr>
          <w:ilvl w:val="2"/>
          <w:numId w:val="8"/>
        </w:numPr>
        <w:spacing w:before="120" w:after="120"/>
        <w:ind w:left="0" w:right="-420" w:firstLine="720"/>
        <w:jc w:val="both"/>
      </w:pPr>
      <w:proofErr w:type="gramStart"/>
      <w:r w:rsidRPr="00DB67C4">
        <w:t xml:space="preserve">На момент заключения Договора Исполнителя в обеспечение надлежащего исполнения своих обязательств по настоящему Договору должна быть представлена Банковская гарантия, обеспечивающая надлежащее исполнение обязательств Исполнителя, предусмотренных настоящим Договором, в том числе, по возмещению убытков, уплате неустойки, штрафов, пени и иным видам ответственности Исполнителя перед Заказчиком (далее по тексту – Банковская гарантия) на сумму в размере </w:t>
      </w:r>
      <w:r w:rsidR="00E04779">
        <w:t>5</w:t>
      </w:r>
      <w:r w:rsidR="00E04779" w:rsidRPr="00DB67C4">
        <w:t xml:space="preserve">% </w:t>
      </w:r>
      <w:r w:rsidRPr="00DB67C4">
        <w:t>от цены Договора.</w:t>
      </w:r>
      <w:proofErr w:type="gramEnd"/>
    </w:p>
    <w:p w:rsidR="00DD6494" w:rsidRPr="00DB67C4" w:rsidRDefault="00DD6494" w:rsidP="00DB67C4">
      <w:pPr>
        <w:pStyle w:val="affff8"/>
        <w:keepLines/>
        <w:widowControl w:val="0"/>
        <w:numPr>
          <w:ilvl w:val="2"/>
          <w:numId w:val="8"/>
        </w:numPr>
        <w:spacing w:before="120" w:after="120"/>
        <w:ind w:left="0" w:right="-420" w:firstLine="720"/>
        <w:jc w:val="both"/>
      </w:pPr>
      <w:r w:rsidRPr="00DB67C4">
        <w:t xml:space="preserve">Предоставляемая Исполнителем Банковская гарантия должна быть безотзывной и безусловной, выпущена по форме, согласованной Сторонами в Приложении № </w:t>
      </w:r>
      <w:r w:rsidR="00C92195" w:rsidRPr="00DB67C4">
        <w:t>19</w:t>
      </w:r>
      <w:r w:rsidRPr="00DB67C4">
        <w:t xml:space="preserve"> к Договору, в пользу Заказчика банком, включенным в Перечень согласованных Заказчиком банков, указанным в Приложении № </w:t>
      </w:r>
      <w:r w:rsidR="00C92195" w:rsidRPr="00DB67C4">
        <w:t>18</w:t>
      </w:r>
      <w:r w:rsidRPr="00DB67C4">
        <w:t xml:space="preserve"> к Договору, на сумму в размере </w:t>
      </w:r>
      <w:r w:rsidR="00E04779">
        <w:t>5</w:t>
      </w:r>
      <w:r w:rsidRPr="00DB67C4">
        <w:t>% от цены Договора.</w:t>
      </w:r>
    </w:p>
    <w:p w:rsidR="00DD6494" w:rsidRPr="00DB67C4" w:rsidRDefault="00DD6494" w:rsidP="00DB67C4">
      <w:pPr>
        <w:pStyle w:val="affff8"/>
        <w:keepLines/>
        <w:widowControl w:val="0"/>
        <w:numPr>
          <w:ilvl w:val="2"/>
          <w:numId w:val="8"/>
        </w:numPr>
        <w:spacing w:before="120" w:after="120"/>
        <w:ind w:left="0" w:right="-420" w:firstLine="720"/>
        <w:jc w:val="both"/>
      </w:pPr>
      <w:r w:rsidRPr="00DB67C4">
        <w:t xml:space="preserve"> Банковская гарантия должна действовать </w:t>
      </w:r>
      <w:proofErr w:type="gramStart"/>
      <w:r w:rsidRPr="00DB67C4">
        <w:t>с даты</w:t>
      </w:r>
      <w:proofErr w:type="gramEnd"/>
      <w:r w:rsidRPr="00DB67C4">
        <w:t xml:space="preserve"> ее предоставления Заказчику до истечения срока действия Договора. </w:t>
      </w:r>
    </w:p>
    <w:p w:rsidR="00DD6494" w:rsidRPr="00DB67C4" w:rsidRDefault="00DD6494" w:rsidP="00DB67C4">
      <w:pPr>
        <w:pStyle w:val="affff8"/>
        <w:keepLines/>
        <w:widowControl w:val="0"/>
        <w:numPr>
          <w:ilvl w:val="2"/>
          <w:numId w:val="8"/>
        </w:numPr>
        <w:spacing w:before="120" w:after="120"/>
        <w:ind w:left="0" w:right="-420" w:firstLine="720"/>
        <w:jc w:val="both"/>
      </w:pPr>
      <w:r w:rsidRPr="00DB67C4">
        <w:t>На основании обращения Исполнителя Заказчик вправе согласовать уменьшение размера Банковской гарантии на сумму фактически выполненных и принятых Заказчиком работ, при этом оставшаяся общая сумма Банковской гарантии должна быть не менее 1% Цены Договора.</w:t>
      </w:r>
    </w:p>
    <w:p w:rsidR="00DD6494" w:rsidRPr="00DB67C4" w:rsidRDefault="00DD6494" w:rsidP="00DB67C4">
      <w:pPr>
        <w:pStyle w:val="affff8"/>
        <w:keepLines/>
        <w:widowControl w:val="0"/>
        <w:numPr>
          <w:ilvl w:val="2"/>
          <w:numId w:val="8"/>
        </w:numPr>
        <w:spacing w:before="120" w:after="120"/>
        <w:ind w:left="0" w:right="-420" w:firstLine="720"/>
        <w:jc w:val="both"/>
      </w:pPr>
      <w:r w:rsidRPr="00DB67C4">
        <w:t>В случае неисполнения или ненадлежащего исполнения Исполнителем обязательств по Договору, в том числе, по возмещению убытков, уплате неустойки, штрафов, пени и иных видов ответственности Исполнителя перед Заказчиком в соответствии с условиями Договора в срок, предусмотренный Договором или соответствующим уведомлением, Заказчик предъявляет письменное требование в банк о выплате суммы Банковской гарантии.</w:t>
      </w:r>
    </w:p>
    <w:p w:rsidR="00DD6494" w:rsidRPr="00DB67C4" w:rsidRDefault="00DD6494" w:rsidP="00DB67C4">
      <w:pPr>
        <w:pStyle w:val="affff8"/>
        <w:keepLines/>
        <w:widowControl w:val="0"/>
        <w:numPr>
          <w:ilvl w:val="2"/>
          <w:numId w:val="8"/>
        </w:numPr>
        <w:spacing w:before="120" w:after="120"/>
        <w:ind w:left="0" w:right="-420" w:firstLine="720"/>
        <w:jc w:val="both"/>
      </w:pPr>
      <w:r w:rsidRPr="00DB67C4">
        <w:t>Расходы, иные банковские комиссии и взносы по Банковским гарантиям несет Исполнитель. В случае продления срока действия Договора, срок действия Банковской гарантии должен быть соответствующим образом увеличен.</w:t>
      </w:r>
    </w:p>
    <w:p w:rsidR="00DD6494" w:rsidRPr="00DB67C4" w:rsidRDefault="00DD6494" w:rsidP="00DB67C4">
      <w:pPr>
        <w:pStyle w:val="affff8"/>
        <w:keepLines/>
        <w:widowControl w:val="0"/>
        <w:tabs>
          <w:tab w:val="left" w:pos="1134"/>
        </w:tabs>
        <w:spacing w:before="120" w:after="120"/>
        <w:ind w:right="-420"/>
        <w:jc w:val="both"/>
      </w:pPr>
    </w:p>
    <w:p w:rsidR="00DD6494" w:rsidRPr="00DB67C4" w:rsidRDefault="00DD6494" w:rsidP="00DB67C4">
      <w:pPr>
        <w:keepLines/>
        <w:widowControl w:val="0"/>
        <w:tabs>
          <w:tab w:val="left" w:pos="1134"/>
        </w:tabs>
        <w:spacing w:before="120" w:after="120"/>
        <w:ind w:right="-420" w:firstLine="709"/>
        <w:jc w:val="both"/>
        <w:rPr>
          <w:b/>
          <w:i/>
        </w:rPr>
      </w:pPr>
      <w:r w:rsidRPr="00DB67C4">
        <w:rPr>
          <w:b/>
          <w:i/>
        </w:rPr>
        <w:t>Вариант используется в случае обеспечения исполнения обязательств Исполнителя посредством внесения денежных средств</w:t>
      </w:r>
    </w:p>
    <w:p w:rsidR="00DD6494" w:rsidRPr="00DB67C4" w:rsidRDefault="00DD6494" w:rsidP="00DB67C4">
      <w:pPr>
        <w:pStyle w:val="affff8"/>
        <w:keepLines/>
        <w:widowControl w:val="0"/>
        <w:numPr>
          <w:ilvl w:val="1"/>
          <w:numId w:val="8"/>
        </w:numPr>
        <w:tabs>
          <w:tab w:val="left" w:pos="1134"/>
        </w:tabs>
        <w:spacing w:before="120" w:after="120"/>
        <w:ind w:right="-420" w:hanging="11"/>
        <w:jc w:val="both"/>
      </w:pPr>
      <w:r w:rsidRPr="00DB67C4">
        <w:t xml:space="preserve"> Денежное обеспечение</w:t>
      </w:r>
    </w:p>
    <w:p w:rsidR="00DD6494" w:rsidRPr="00DB67C4" w:rsidRDefault="00922BAC" w:rsidP="00DB67C4">
      <w:pPr>
        <w:keepLines/>
        <w:widowControl w:val="0"/>
        <w:tabs>
          <w:tab w:val="left" w:pos="1134"/>
        </w:tabs>
        <w:spacing w:before="120" w:after="120"/>
        <w:ind w:right="-420" w:firstLine="709"/>
        <w:jc w:val="both"/>
      </w:pPr>
      <w:r w:rsidRPr="00DB67C4">
        <w:t xml:space="preserve">8.2.1. </w:t>
      </w:r>
      <w:proofErr w:type="gramStart"/>
      <w:r w:rsidR="00DD6494" w:rsidRPr="00DB67C4">
        <w:t xml:space="preserve">На момент заключения Договора Исполнителем в качестве обеспечения надлежащего исполнения своих обязательств по настоящему Договору, в том числе, по возмещению убытков, уплате неустойки, штрафов, пени и иным видам ответственности, должны быть предоставлены денежные средства на сумму в размере </w:t>
      </w:r>
      <w:r w:rsidR="00E04779">
        <w:t>5</w:t>
      </w:r>
      <w:r w:rsidR="00E04779" w:rsidRPr="00DB67C4">
        <w:t xml:space="preserve"> </w:t>
      </w:r>
      <w:r w:rsidR="00DD6494" w:rsidRPr="00DB67C4">
        <w:t xml:space="preserve">% от цены Договора (далее -  Обеспечительный платеж), путем перевода их на расчетный счет Заказчика, указанный в разделе 11 Договора.  </w:t>
      </w:r>
      <w:proofErr w:type="gramEnd"/>
    </w:p>
    <w:p w:rsidR="003B1C84" w:rsidRDefault="00922BAC" w:rsidP="003B1C84">
      <w:pPr>
        <w:keepLines/>
        <w:widowControl w:val="0"/>
        <w:tabs>
          <w:tab w:val="left" w:pos="1134"/>
        </w:tabs>
        <w:spacing w:before="120" w:after="120"/>
        <w:ind w:right="-420" w:firstLine="709"/>
        <w:jc w:val="both"/>
      </w:pPr>
      <w:r w:rsidRPr="00DB67C4">
        <w:t>8.2.2.</w:t>
      </w:r>
      <w:r w:rsidR="00DD6494" w:rsidRPr="00DB67C4">
        <w:t xml:space="preserve"> Обеспечительный платеж возвращается Заказчиком в полном объеме в течение 20 рабочих дней после наступления в совокупности следующих событий:</w:t>
      </w:r>
    </w:p>
    <w:p w:rsidR="003B1C84" w:rsidRDefault="00DD6494" w:rsidP="003B1C84">
      <w:pPr>
        <w:keepLines/>
        <w:widowControl w:val="0"/>
        <w:tabs>
          <w:tab w:val="left" w:pos="1134"/>
        </w:tabs>
        <w:spacing w:before="120" w:after="120"/>
        <w:ind w:right="-420" w:firstLine="709"/>
        <w:jc w:val="both"/>
      </w:pPr>
      <w:r w:rsidRPr="00DB67C4">
        <w:t xml:space="preserve">- исполнения Исполнителем обязательств по оказанию услуг надлежащим образом в соответствии с условиями Договора; </w:t>
      </w:r>
    </w:p>
    <w:p w:rsidR="003B1C84" w:rsidRDefault="00DD6494" w:rsidP="003B1C84">
      <w:pPr>
        <w:keepLines/>
        <w:widowControl w:val="0"/>
        <w:tabs>
          <w:tab w:val="left" w:pos="1134"/>
        </w:tabs>
        <w:spacing w:before="120" w:after="120"/>
        <w:ind w:right="-420" w:firstLine="709"/>
        <w:jc w:val="both"/>
      </w:pPr>
      <w:r w:rsidRPr="00DB67C4">
        <w:t xml:space="preserve">- получения письма </w:t>
      </w:r>
      <w:proofErr w:type="gramStart"/>
      <w:r w:rsidRPr="00DB67C4">
        <w:t>от Исполнителя о возврате Обеспечительного платежа в связи с исполнением обязательств по Договору</w:t>
      </w:r>
      <w:proofErr w:type="gramEnd"/>
      <w:r w:rsidRPr="00DB67C4">
        <w:t>.</w:t>
      </w:r>
    </w:p>
    <w:p w:rsidR="003B1C84" w:rsidRDefault="00922BAC" w:rsidP="003B1C84">
      <w:pPr>
        <w:keepLines/>
        <w:widowControl w:val="0"/>
        <w:tabs>
          <w:tab w:val="left" w:pos="1134"/>
        </w:tabs>
        <w:spacing w:before="120" w:after="120"/>
        <w:ind w:right="-420" w:firstLine="709"/>
        <w:jc w:val="both"/>
      </w:pPr>
      <w:r w:rsidRPr="00DB67C4">
        <w:t>8.2.3.</w:t>
      </w:r>
      <w:r w:rsidR="00DD6494" w:rsidRPr="00DB67C4">
        <w:t xml:space="preserve"> </w:t>
      </w:r>
      <w:proofErr w:type="gramStart"/>
      <w:r w:rsidR="00DD6494" w:rsidRPr="00DB67C4">
        <w:t>В случае неисполнения или ненадлежащего выполнения Исполнителем обязательств по Договору, в том числе, по возмещению убытков, уплате неустоек, штрафов, пени и иных видов ответственности Подрядчика перед Заказчиком в соответствии с условиями Договора в срок, предусмотренный Договором или соответствующим уведомлением, Заказчик вправе удержать подлежащую выплате сумму убытков и/или неустойки и/или пени и/или штрафа из суммы Обеспечительного платежа.</w:t>
      </w:r>
      <w:proofErr w:type="gramEnd"/>
    </w:p>
    <w:p w:rsidR="003B1C84" w:rsidRDefault="00922BAC" w:rsidP="003B1C84">
      <w:pPr>
        <w:keepLines/>
        <w:widowControl w:val="0"/>
        <w:tabs>
          <w:tab w:val="left" w:pos="1134"/>
        </w:tabs>
        <w:spacing w:before="120" w:after="120"/>
        <w:ind w:right="-420" w:firstLine="709"/>
        <w:jc w:val="both"/>
      </w:pPr>
      <w:r w:rsidRPr="00DB67C4">
        <w:t>8.2.4.</w:t>
      </w:r>
      <w:r w:rsidR="00DD6494" w:rsidRPr="00DB67C4">
        <w:t xml:space="preserve"> В случае уменьшения размера Обеспечительного платежа в связи с удержанием Заказчиком определенной суммы, Исполнитель по письменному требованию Заказчика, обязан восполнить сумму обеспечения исполнения Договора в срок не позднее 5 (пяти) дней </w:t>
      </w:r>
      <w:proofErr w:type="gramStart"/>
      <w:r w:rsidR="00DD6494" w:rsidRPr="00DB67C4">
        <w:t>с даты получения</w:t>
      </w:r>
      <w:proofErr w:type="gramEnd"/>
      <w:r w:rsidR="00DD6494" w:rsidRPr="00DB67C4">
        <w:t xml:space="preserve"> соответствующего требования Заказчика. </w:t>
      </w:r>
    </w:p>
    <w:p w:rsidR="00DD6494" w:rsidRPr="00DB67C4" w:rsidRDefault="00922BAC" w:rsidP="003B1C84">
      <w:pPr>
        <w:keepLines/>
        <w:widowControl w:val="0"/>
        <w:tabs>
          <w:tab w:val="left" w:pos="1134"/>
        </w:tabs>
        <w:spacing w:before="120" w:after="120"/>
        <w:ind w:right="-420" w:firstLine="709"/>
        <w:jc w:val="both"/>
      </w:pPr>
      <w:r w:rsidRPr="00DB67C4">
        <w:t>8.2.5.</w:t>
      </w:r>
      <w:r w:rsidR="00DD6494" w:rsidRPr="00DB67C4">
        <w:t xml:space="preserve"> Неисполнение Исполнителем п. 9.4. Договора является нарушением условий Договора, и Заказчик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 если только Исполнитель не восполнит сумму обеспечения исполнения Договора в течение этого периода.</w:t>
      </w:r>
    </w:p>
    <w:p w:rsidR="00DD6494" w:rsidRDefault="00922BAC" w:rsidP="00DD6494">
      <w:pPr>
        <w:keepNext/>
        <w:widowControl w:val="0"/>
        <w:tabs>
          <w:tab w:val="left" w:pos="1134"/>
        </w:tabs>
        <w:spacing w:before="120" w:after="120"/>
        <w:ind w:right="-420" w:firstLine="709"/>
        <w:jc w:val="both"/>
      </w:pPr>
      <w:r w:rsidRPr="00DB67C4">
        <w:t xml:space="preserve">8.2.6. </w:t>
      </w:r>
      <w:r w:rsidR="00DD6494" w:rsidRPr="00DB67C4">
        <w:t>В случае расторжения Договора Заказчиком в одностороннем внесудебном порядке Обеспечительный платеж засчитывается в счет исполнения обеспеченного обязательства. Обязательства Исполнителя по Договору, не покрытые внесенным Обеспечительным платежом, не прекращаются</w:t>
      </w:r>
    </w:p>
    <w:p w:rsidR="00E14E8F" w:rsidRPr="005A11FB" w:rsidRDefault="001A276C" w:rsidP="00030CC8">
      <w:pPr>
        <w:pStyle w:val="affff8"/>
        <w:widowControl w:val="0"/>
        <w:numPr>
          <w:ilvl w:val="0"/>
          <w:numId w:val="8"/>
        </w:numPr>
        <w:jc w:val="center"/>
        <w:rPr>
          <w:b/>
          <w:bCs/>
        </w:rPr>
      </w:pPr>
      <w:r w:rsidRPr="005A11FB">
        <w:rPr>
          <w:b/>
          <w:bCs/>
        </w:rPr>
        <w:t>Заключительные положения</w:t>
      </w:r>
    </w:p>
    <w:p w:rsidR="00DD6494" w:rsidRPr="00E14E8F" w:rsidRDefault="00DD6494" w:rsidP="004E4F76">
      <w:pPr>
        <w:widowControl w:val="0"/>
        <w:jc w:val="center"/>
      </w:pPr>
    </w:p>
    <w:p w:rsidR="00464193" w:rsidRDefault="00464193" w:rsidP="00464193">
      <w:pPr>
        <w:widowControl w:val="0"/>
        <w:numPr>
          <w:ilvl w:val="1"/>
          <w:numId w:val="8"/>
        </w:numPr>
        <w:tabs>
          <w:tab w:val="left" w:pos="1134"/>
        </w:tabs>
        <w:spacing w:before="120" w:after="120"/>
        <w:ind w:left="0" w:right="-419" w:firstLine="709"/>
        <w:jc w:val="both"/>
      </w:pPr>
      <w:r w:rsidRPr="00E14E8F">
        <w:t>По всем иным вопросам, не предусмотренным настоящим Договором, Стороны руководствуются действующим законодательством РФ.</w:t>
      </w:r>
      <w:r>
        <w:t xml:space="preserve"> </w:t>
      </w:r>
    </w:p>
    <w:p w:rsidR="00464193" w:rsidRPr="00E14E8F" w:rsidRDefault="00464193" w:rsidP="00464193">
      <w:pPr>
        <w:widowControl w:val="0"/>
        <w:numPr>
          <w:ilvl w:val="1"/>
          <w:numId w:val="8"/>
        </w:numPr>
        <w:tabs>
          <w:tab w:val="left" w:pos="1134"/>
        </w:tabs>
        <w:spacing w:before="120" w:after="120"/>
        <w:ind w:left="0" w:right="-419" w:firstLine="709"/>
        <w:jc w:val="both"/>
      </w:pPr>
      <w:r>
        <w:t xml:space="preserve"> </w:t>
      </w:r>
      <w:r w:rsidRPr="0066618F">
        <w:t>Все изменения к настоящему Договору оформляются дополнительными соглашениями к Договору.</w:t>
      </w:r>
    </w:p>
    <w:p w:rsidR="00464193" w:rsidRPr="00E14E8F" w:rsidRDefault="00464193" w:rsidP="00464193">
      <w:pPr>
        <w:widowControl w:val="0"/>
        <w:numPr>
          <w:ilvl w:val="1"/>
          <w:numId w:val="8"/>
        </w:numPr>
        <w:tabs>
          <w:tab w:val="left" w:pos="1134"/>
        </w:tabs>
        <w:spacing w:before="120" w:after="120"/>
        <w:ind w:left="0" w:right="-419" w:firstLine="709"/>
        <w:jc w:val="both"/>
      </w:pPr>
      <w:r w:rsidRPr="00E14E8F">
        <w:t>Договор составлен в двух экземплярах, имеющих одинаковую юридическую силу, по од</w:t>
      </w:r>
      <w:r>
        <w:t>ному для каждой из Сторон. Все п</w:t>
      </w:r>
      <w:r w:rsidRPr="00E14E8F">
        <w:t>риложения, упомянутые в тексте настоящего Договора, являются его неотъемлемыми частями.</w:t>
      </w:r>
    </w:p>
    <w:p w:rsidR="00464193" w:rsidRDefault="00464193" w:rsidP="00464193">
      <w:pPr>
        <w:widowControl w:val="0"/>
        <w:numPr>
          <w:ilvl w:val="1"/>
          <w:numId w:val="8"/>
        </w:numPr>
        <w:tabs>
          <w:tab w:val="left" w:pos="1134"/>
        </w:tabs>
        <w:spacing w:before="120" w:after="120"/>
        <w:ind w:left="0" w:right="-419" w:firstLine="709"/>
        <w:jc w:val="both"/>
      </w:pPr>
      <w:r w:rsidRPr="004B5C92">
        <w:t>Отношения, возникающие из настоящего Договора, регулируютс</w:t>
      </w:r>
      <w:r>
        <w:t xml:space="preserve">я правом Российской Федерации. </w:t>
      </w:r>
      <w:r w:rsidRPr="004B5C92">
        <w:t xml:space="preserve">Все споры и разногласия по настоящему Договору Стороны разрешают путём переговоров. Претензионный порядок урегулирования споров будет применяться Сторонами в случаях, предусмотренных законом. Претензия в рамках настоящего Договора должна быть направлена по реквизитам, указанным </w:t>
      </w:r>
      <w:r w:rsidRPr="009726AD">
        <w:t>в п. 1</w:t>
      </w:r>
      <w:r w:rsidR="00CB7B2B">
        <w:t>0</w:t>
      </w:r>
      <w:r w:rsidRPr="009726AD">
        <w:t xml:space="preserve"> Договора. Срок рассмотрения претензии 10 (десять) рабочих дней с момента ее доставки. В случае если споры и разногласия не урегулированы в соответствующем порядке, определенном в п. 9.4.  Договора, каждая из Сторон вправе обратиться с иском о разрешении спора в Арбитражный суд </w:t>
      </w:r>
      <w:r w:rsidR="00D73105" w:rsidRPr="00D73105">
        <w:t>г. Москвы</w:t>
      </w:r>
      <w:r w:rsidRPr="004B5C92">
        <w:t xml:space="preserve">.  </w:t>
      </w:r>
    </w:p>
    <w:p w:rsidR="00464193" w:rsidRPr="00E14E8F" w:rsidRDefault="00464193" w:rsidP="00464193">
      <w:pPr>
        <w:widowControl w:val="0"/>
        <w:numPr>
          <w:ilvl w:val="1"/>
          <w:numId w:val="8"/>
        </w:numPr>
        <w:tabs>
          <w:tab w:val="left" w:pos="1134"/>
        </w:tabs>
        <w:spacing w:before="120" w:after="120"/>
        <w:ind w:left="0" w:right="-419" w:firstLine="709"/>
        <w:jc w:val="both"/>
      </w:pPr>
      <w:r w:rsidRPr="00E14E8F">
        <w:t>Стороны подтверждают, что лица, по</w:t>
      </w:r>
      <w:r>
        <w:t>дписывающие настоящий Договор, приложения и д</w:t>
      </w:r>
      <w:r w:rsidRPr="00E14E8F">
        <w:t>ополнения к Договору от имени Исполнителя и Заказчика, имеют права и полномочия сделать это, к чему были приняты все необходимые меры и выполнены все действия в соответствии с учредительными документами и применимыми законами Российской Федерации, разрешающими Сторонам подписать Договор.</w:t>
      </w:r>
    </w:p>
    <w:p w:rsidR="00464193" w:rsidRPr="006C193D" w:rsidRDefault="00464193" w:rsidP="00464193">
      <w:pPr>
        <w:widowControl w:val="0"/>
        <w:numPr>
          <w:ilvl w:val="1"/>
          <w:numId w:val="8"/>
        </w:numPr>
        <w:tabs>
          <w:tab w:val="left" w:pos="1134"/>
        </w:tabs>
        <w:spacing w:before="120" w:after="120"/>
        <w:ind w:left="0" w:right="-419" w:firstLine="709"/>
        <w:jc w:val="both"/>
      </w:pPr>
      <w:r w:rsidRPr="006C193D">
        <w:t>Исполнитель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Исполнитель обязан выплатить Заказчику штраф в размере 10 % (десять процентов) от цены Договора.</w:t>
      </w:r>
    </w:p>
    <w:p w:rsidR="00B571E1" w:rsidRPr="008E1A6A" w:rsidRDefault="00B571E1" w:rsidP="0038145F">
      <w:pPr>
        <w:widowControl w:val="0"/>
        <w:numPr>
          <w:ilvl w:val="1"/>
          <w:numId w:val="41"/>
        </w:numPr>
        <w:tabs>
          <w:tab w:val="clear" w:pos="6120"/>
          <w:tab w:val="left" w:pos="0"/>
        </w:tabs>
        <w:ind w:left="0" w:right="-420" w:firstLine="709"/>
        <w:jc w:val="both"/>
        <w:rPr>
          <w:b/>
        </w:rPr>
      </w:pPr>
      <w:r>
        <w:t>Исполнитель</w:t>
      </w:r>
      <w:r w:rsidRPr="008E1A6A">
        <w:t xml:space="preserve"> не имеет права уступать свои права (требования) по настоящему Договору, в том числе права </w:t>
      </w:r>
      <w:proofErr w:type="gramStart"/>
      <w:r w:rsidRPr="008E1A6A">
        <w:t>на</w:t>
      </w:r>
      <w:proofErr w:type="gramEnd"/>
      <w:r w:rsidRPr="008E1A6A">
        <w:t>:</w:t>
      </w:r>
    </w:p>
    <w:p w:rsidR="00B571E1" w:rsidRPr="008E1A6A" w:rsidRDefault="00B571E1" w:rsidP="00B571E1">
      <w:pPr>
        <w:widowControl w:val="0"/>
        <w:tabs>
          <w:tab w:val="left" w:pos="1134"/>
        </w:tabs>
        <w:ind w:left="709" w:right="-420"/>
        <w:jc w:val="both"/>
        <w:rPr>
          <w:b/>
        </w:rPr>
      </w:pPr>
      <w:r>
        <w:t xml:space="preserve">- </w:t>
      </w:r>
      <w:r w:rsidRPr="008E1A6A">
        <w:t>перечисление денежных средств (оплаты) по Договору;</w:t>
      </w:r>
    </w:p>
    <w:p w:rsidR="00B571E1" w:rsidRPr="008E1A6A" w:rsidRDefault="00B571E1" w:rsidP="00B571E1">
      <w:pPr>
        <w:widowControl w:val="0"/>
        <w:tabs>
          <w:tab w:val="left" w:pos="1134"/>
        </w:tabs>
        <w:ind w:left="709" w:right="-420"/>
        <w:jc w:val="both"/>
        <w:rPr>
          <w:b/>
        </w:rPr>
      </w:pPr>
      <w:r>
        <w:t xml:space="preserve">- </w:t>
      </w:r>
      <w:r w:rsidRPr="008E1A6A">
        <w:t>передачу в залог имущественных прав по Договору.</w:t>
      </w:r>
    </w:p>
    <w:p w:rsidR="00DB0B19" w:rsidRPr="006C193D" w:rsidRDefault="00DB0B19" w:rsidP="0038145F">
      <w:pPr>
        <w:widowControl w:val="0"/>
        <w:tabs>
          <w:tab w:val="left" w:pos="1134"/>
        </w:tabs>
        <w:spacing w:before="120" w:after="120"/>
        <w:ind w:right="-419" w:firstLine="709"/>
        <w:jc w:val="both"/>
      </w:pPr>
      <w:r w:rsidRPr="006C193D">
        <w:t>В случае нарушения указанного запрета Исполнитель обязан выплатить Заказчику штраф в размере 10 % (десять процентов) от цены Договора.</w:t>
      </w:r>
    </w:p>
    <w:p w:rsidR="001A276C" w:rsidRPr="00E14E8F" w:rsidRDefault="001A276C" w:rsidP="00543BAC">
      <w:pPr>
        <w:widowControl w:val="0"/>
        <w:numPr>
          <w:ilvl w:val="1"/>
          <w:numId w:val="41"/>
        </w:numPr>
        <w:tabs>
          <w:tab w:val="left" w:pos="1134"/>
        </w:tabs>
        <w:spacing w:before="120" w:after="120"/>
        <w:ind w:left="0" w:right="-419" w:firstLine="709"/>
        <w:jc w:val="both"/>
      </w:pPr>
      <w:r w:rsidRPr="00E14E8F">
        <w:t>На момент подписания неотъемлемой частью настоящего Договора являются следующие Приложения:</w:t>
      </w:r>
    </w:p>
    <w:p w:rsidR="001A276C" w:rsidRPr="00E14E8F" w:rsidRDefault="000A4420" w:rsidP="00380C9F">
      <w:pPr>
        <w:widowControl w:val="0"/>
        <w:ind w:firstLine="708"/>
      </w:pPr>
      <w:r w:rsidRPr="00E14E8F">
        <w:t xml:space="preserve">1. </w:t>
      </w:r>
      <w:r w:rsidR="001A276C" w:rsidRPr="00E14E8F">
        <w:t>Приложение № 1</w:t>
      </w:r>
      <w:r w:rsidR="00B12E09" w:rsidRPr="00E14E8F">
        <w:t>.</w:t>
      </w:r>
      <w:r w:rsidR="001A276C" w:rsidRPr="00E14E8F">
        <w:t xml:space="preserve"> «Адреса зданий</w:t>
      </w:r>
      <w:r w:rsidR="006B60A3">
        <w:t>, площади и стоимость оказания у</w:t>
      </w:r>
      <w:r w:rsidR="001A276C" w:rsidRPr="00E14E8F">
        <w:t xml:space="preserve">слуг по комплексной уборке объектов </w:t>
      </w:r>
      <w:r w:rsidR="00FF08B9" w:rsidRPr="00E14E8F">
        <w:t>П</w:t>
      </w:r>
      <w:r w:rsidR="00A93281" w:rsidRPr="00E14E8F">
        <w:t>АО «</w:t>
      </w:r>
      <w:r w:rsidR="007143AB" w:rsidRPr="007143AB">
        <w:t>Центральный телеграф</w:t>
      </w:r>
      <w:r w:rsidR="00A93281" w:rsidRPr="00E14E8F">
        <w:t>».</w:t>
      </w:r>
    </w:p>
    <w:p w:rsidR="001A276C" w:rsidRPr="00C0029C" w:rsidRDefault="000A4420" w:rsidP="00380C9F">
      <w:pPr>
        <w:widowControl w:val="0"/>
        <w:ind w:firstLine="708"/>
      </w:pPr>
      <w:r w:rsidRPr="00E14E8F">
        <w:t xml:space="preserve">2. </w:t>
      </w:r>
      <w:r w:rsidR="001A276C" w:rsidRPr="00E14E8F">
        <w:t xml:space="preserve">Приложение № </w:t>
      </w:r>
      <w:r w:rsidR="0053225C" w:rsidRPr="00E14E8F">
        <w:t>2</w:t>
      </w:r>
      <w:r w:rsidR="00B12E09" w:rsidRPr="00E14E8F">
        <w:t>.</w:t>
      </w:r>
      <w:r w:rsidR="001A276C" w:rsidRPr="00E14E8F">
        <w:t xml:space="preserve"> «Адреса зданий и стоимость оказания услуг по комплексному техническому обслуживанию объектов </w:t>
      </w:r>
      <w:r w:rsidR="00FF08B9" w:rsidRPr="00C0029C">
        <w:t>П</w:t>
      </w:r>
      <w:r w:rsidR="00A93281" w:rsidRPr="00C0029C">
        <w:t>АО «</w:t>
      </w:r>
      <w:r w:rsidR="007143AB" w:rsidRPr="007143AB">
        <w:t>Центральный телеграф</w:t>
      </w:r>
      <w:r w:rsidR="00A93281" w:rsidRPr="00C0029C">
        <w:t>»</w:t>
      </w:r>
      <w:r w:rsidR="001A276C" w:rsidRPr="00C0029C">
        <w:t>.</w:t>
      </w:r>
    </w:p>
    <w:p w:rsidR="007143AB" w:rsidRPr="00C0029C" w:rsidRDefault="00700EFB" w:rsidP="00380C9F">
      <w:pPr>
        <w:widowControl w:val="0"/>
        <w:ind w:firstLine="708"/>
      </w:pPr>
      <w:r w:rsidRPr="00C0029C">
        <w:t>3. Приложение № 3. «Технологическая программа уборки».</w:t>
      </w:r>
    </w:p>
    <w:p w:rsidR="00700EFB" w:rsidRPr="00C0029C" w:rsidRDefault="00EC7724" w:rsidP="00380C9F">
      <w:pPr>
        <w:widowControl w:val="0"/>
        <w:ind w:firstLine="708"/>
      </w:pPr>
      <w:r>
        <w:t>4</w:t>
      </w:r>
      <w:r w:rsidR="00700EFB" w:rsidRPr="00C0029C">
        <w:t>. Приложение № 4. «Регламент комплексного технического обслуживания».</w:t>
      </w:r>
    </w:p>
    <w:p w:rsidR="00700EFB" w:rsidRPr="00E14E8F" w:rsidRDefault="00EC7724" w:rsidP="00380C9F">
      <w:pPr>
        <w:widowControl w:val="0"/>
        <w:ind w:firstLine="708"/>
      </w:pPr>
      <w:r>
        <w:t>5</w:t>
      </w:r>
      <w:r w:rsidR="00700EFB" w:rsidRPr="00E14E8F">
        <w:t>. Прил</w:t>
      </w:r>
      <w:r w:rsidR="006B60A3">
        <w:t>ожение № 5. «Перечень основных р</w:t>
      </w:r>
      <w:r w:rsidR="00700EFB" w:rsidRPr="00E14E8F">
        <w:t>асходных материалов и порядок их доставки».</w:t>
      </w:r>
    </w:p>
    <w:p w:rsidR="00700EFB" w:rsidRPr="00E14E8F" w:rsidRDefault="00EC7724" w:rsidP="00380C9F">
      <w:pPr>
        <w:widowControl w:val="0"/>
        <w:ind w:firstLine="708"/>
      </w:pPr>
      <w:r>
        <w:t>6</w:t>
      </w:r>
      <w:r w:rsidR="00700EFB" w:rsidRPr="00E14E8F">
        <w:t xml:space="preserve">. Приложение № 6. «Акт </w:t>
      </w:r>
      <w:r w:rsidR="0038145F" w:rsidRPr="00C84741">
        <w:t xml:space="preserve">приема-передачи объектов </w:t>
      </w:r>
      <w:r w:rsidR="00700EFB" w:rsidRPr="00E14E8F">
        <w:t xml:space="preserve">на </w:t>
      </w:r>
      <w:r w:rsidR="00CF371D">
        <w:t>оказание услуг</w:t>
      </w:r>
      <w:r w:rsidR="00700EFB" w:rsidRPr="00E14E8F">
        <w:t>».</w:t>
      </w:r>
    </w:p>
    <w:p w:rsidR="00700EFB" w:rsidRPr="00E14E8F" w:rsidRDefault="00953D4B" w:rsidP="00380C9F">
      <w:pPr>
        <w:widowControl w:val="0"/>
        <w:ind w:firstLine="708"/>
      </w:pPr>
      <w:r>
        <w:t>7</w:t>
      </w:r>
      <w:r w:rsidR="007143AB">
        <w:t>. Приложение № 7</w:t>
      </w:r>
      <w:r w:rsidR="006B60A3">
        <w:t>. «Список у</w:t>
      </w:r>
      <w:r w:rsidR="00700EFB" w:rsidRPr="00E14E8F">
        <w:t>полномоченных лиц Сторон».</w:t>
      </w:r>
    </w:p>
    <w:p w:rsidR="00700EFB" w:rsidRPr="00E14E8F" w:rsidRDefault="00953D4B" w:rsidP="00380C9F">
      <w:pPr>
        <w:widowControl w:val="0"/>
        <w:ind w:firstLine="708"/>
      </w:pPr>
      <w:r>
        <w:t>8</w:t>
      </w:r>
      <w:r w:rsidR="007143AB">
        <w:t>. Приложение № 8</w:t>
      </w:r>
      <w:r w:rsidR="006B60A3">
        <w:t>. «Контрольный л</w:t>
      </w:r>
      <w:r w:rsidR="00700EFB" w:rsidRPr="00E14E8F">
        <w:t>ист»</w:t>
      </w:r>
    </w:p>
    <w:p w:rsidR="00700EFB" w:rsidRPr="00E14E8F" w:rsidRDefault="00953D4B" w:rsidP="00380C9F">
      <w:pPr>
        <w:widowControl w:val="0"/>
        <w:ind w:firstLine="708"/>
      </w:pPr>
      <w:r>
        <w:t>9</w:t>
      </w:r>
      <w:r w:rsidR="00700EFB" w:rsidRPr="00E14E8F">
        <w:t>. Приложе</w:t>
      </w:r>
      <w:r w:rsidR="007143AB">
        <w:t>ние № 9.</w:t>
      </w:r>
      <w:r w:rsidR="006B60A3">
        <w:t xml:space="preserve"> «Лист приема качества у</w:t>
      </w:r>
      <w:r w:rsidR="00700EFB" w:rsidRPr="00E14E8F">
        <w:t>слуг».</w:t>
      </w:r>
    </w:p>
    <w:p w:rsidR="00700EFB" w:rsidRPr="00E14E8F" w:rsidRDefault="00700EFB" w:rsidP="00380C9F">
      <w:pPr>
        <w:widowControl w:val="0"/>
        <w:ind w:firstLine="708"/>
      </w:pPr>
      <w:r w:rsidRPr="00E14E8F">
        <w:t>1</w:t>
      </w:r>
      <w:r w:rsidR="00953D4B">
        <w:t>0</w:t>
      </w:r>
      <w:r w:rsidRPr="00E14E8F">
        <w:t>. Приложение № 1</w:t>
      </w:r>
      <w:r w:rsidR="007143AB">
        <w:t>0</w:t>
      </w:r>
      <w:r w:rsidRPr="00E14E8F">
        <w:t>. «Акт корректировки объемов услуг».</w:t>
      </w:r>
    </w:p>
    <w:p w:rsidR="00DA2AC3" w:rsidRDefault="00DA2AC3" w:rsidP="00380C9F">
      <w:pPr>
        <w:widowControl w:val="0"/>
        <w:ind w:firstLine="708"/>
      </w:pPr>
      <w:r w:rsidRPr="00DA2AC3">
        <w:t>1</w:t>
      </w:r>
      <w:r w:rsidR="00953D4B">
        <w:t>1</w:t>
      </w:r>
      <w:r w:rsidRPr="00DA2AC3">
        <w:t>. Приложение № 1</w:t>
      </w:r>
      <w:r w:rsidR="007143AB">
        <w:t>1</w:t>
      </w:r>
      <w:r w:rsidRPr="00DA2AC3">
        <w:t>. «Акт  не оказанных услуг по комплексной уборке внутренних помещений объектов».</w:t>
      </w:r>
    </w:p>
    <w:p w:rsidR="00BA3394" w:rsidRPr="00DA2AC3" w:rsidRDefault="00953D4B" w:rsidP="00380C9F">
      <w:pPr>
        <w:widowControl w:val="0"/>
        <w:ind w:firstLine="708"/>
      </w:pPr>
      <w:r>
        <w:t>13</w:t>
      </w:r>
      <w:r w:rsidR="007143AB">
        <w:t>. Приложение № 12.</w:t>
      </w:r>
      <w:r w:rsidR="00BA3394">
        <w:t xml:space="preserve"> «Акт выполненных работ».</w:t>
      </w:r>
    </w:p>
    <w:p w:rsidR="000A4420" w:rsidRPr="00C0029C" w:rsidRDefault="00953D4B" w:rsidP="00380C9F">
      <w:pPr>
        <w:widowControl w:val="0"/>
        <w:ind w:firstLine="708"/>
      </w:pPr>
      <w:r>
        <w:t>14</w:t>
      </w:r>
      <w:r w:rsidR="000A4420" w:rsidRPr="00C0029C">
        <w:t xml:space="preserve">. </w:t>
      </w:r>
      <w:r w:rsidR="00894B86" w:rsidRPr="00C0029C">
        <w:t>Приложение № 1</w:t>
      </w:r>
      <w:r w:rsidR="007143AB">
        <w:t>3</w:t>
      </w:r>
      <w:r w:rsidR="00207D59" w:rsidRPr="00C0029C">
        <w:t>.</w:t>
      </w:r>
      <w:r w:rsidR="00935892" w:rsidRPr="00C0029C">
        <w:t xml:space="preserve"> «Отчет по приобретенным ЗИП и иным материалам».</w:t>
      </w:r>
    </w:p>
    <w:p w:rsidR="00092D58" w:rsidRPr="00C0029C" w:rsidRDefault="00953D4B" w:rsidP="00380C9F">
      <w:pPr>
        <w:widowControl w:val="0"/>
        <w:ind w:firstLine="708"/>
      </w:pPr>
      <w:r>
        <w:t>15</w:t>
      </w:r>
      <w:r w:rsidR="00BD7279" w:rsidRPr="00C0029C">
        <w:t xml:space="preserve">. </w:t>
      </w:r>
      <w:r w:rsidR="00207D59" w:rsidRPr="00C0029C">
        <w:t>Приложение № 1</w:t>
      </w:r>
      <w:r w:rsidR="007143AB">
        <w:t>4</w:t>
      </w:r>
      <w:r w:rsidR="00206176" w:rsidRPr="00C0029C">
        <w:t xml:space="preserve">. </w:t>
      </w:r>
      <w:r w:rsidR="00935892" w:rsidRPr="00C0029C">
        <w:t>«</w:t>
      </w:r>
      <w:r w:rsidR="00092D58" w:rsidRPr="00C0029C">
        <w:t>Журнал учета заявок по комплексному техническому обслуживанию».</w:t>
      </w:r>
    </w:p>
    <w:p w:rsidR="00C92195" w:rsidRPr="00C0029C" w:rsidRDefault="00953D4B" w:rsidP="00380C9F">
      <w:pPr>
        <w:widowControl w:val="0"/>
        <w:ind w:right="-420" w:firstLine="709"/>
        <w:jc w:val="both"/>
      </w:pPr>
      <w:r>
        <w:t>16</w:t>
      </w:r>
      <w:r w:rsidR="00C92195" w:rsidRPr="00C0029C">
        <w:t>. Приложение № 1</w:t>
      </w:r>
      <w:r w:rsidR="007143AB">
        <w:t>5</w:t>
      </w:r>
      <w:r w:rsidR="00C92195" w:rsidRPr="00C0029C">
        <w:t>. Соглашение о конфиденциальности.</w:t>
      </w:r>
    </w:p>
    <w:p w:rsidR="00C92195" w:rsidRPr="00C0029C" w:rsidRDefault="00953D4B" w:rsidP="00380C9F">
      <w:pPr>
        <w:widowControl w:val="0"/>
        <w:ind w:right="-420" w:firstLine="709"/>
        <w:jc w:val="both"/>
      </w:pPr>
      <w:r>
        <w:t>17</w:t>
      </w:r>
      <w:r w:rsidR="00380C9F">
        <w:t xml:space="preserve">. Приложение </w:t>
      </w:r>
      <w:r w:rsidR="00C92195" w:rsidRPr="00C0029C">
        <w:t>№ 1</w:t>
      </w:r>
      <w:r w:rsidR="007143AB">
        <w:t>6</w:t>
      </w:r>
      <w:r w:rsidR="00C92195" w:rsidRPr="00C0029C">
        <w:t>. Перечень согласованных Заказчиком банков для оформления банковской гарантии.</w:t>
      </w:r>
    </w:p>
    <w:p w:rsidR="005A11FB" w:rsidRPr="00E14E8F" w:rsidRDefault="00953D4B" w:rsidP="00FA3234">
      <w:pPr>
        <w:widowControl w:val="0"/>
        <w:spacing w:after="120"/>
        <w:ind w:right="-420" w:firstLine="709"/>
        <w:jc w:val="both"/>
      </w:pPr>
      <w:r>
        <w:t>18</w:t>
      </w:r>
      <w:r w:rsidR="007143AB">
        <w:t>. Приложение № 17</w:t>
      </w:r>
      <w:r w:rsidR="00C92195" w:rsidRPr="00C0029C">
        <w:t>. Форма Банковской гарантии</w:t>
      </w:r>
      <w:r w:rsidR="00CB7B2B">
        <w:t>.</w:t>
      </w:r>
    </w:p>
    <w:p w:rsidR="001B5722" w:rsidRPr="00E14E8F" w:rsidRDefault="001B5722" w:rsidP="004E4F76">
      <w:pPr>
        <w:pStyle w:val="western"/>
        <w:widowControl w:val="0"/>
        <w:tabs>
          <w:tab w:val="left" w:pos="1134"/>
        </w:tabs>
        <w:suppressAutoHyphens w:val="0"/>
        <w:spacing w:before="0" w:after="0"/>
        <w:ind w:firstLine="709"/>
        <w:rPr>
          <w:rFonts w:ascii="Times New Roman" w:hAnsi="Times New Roman"/>
        </w:rPr>
      </w:pPr>
    </w:p>
    <w:p w:rsidR="001A276C" w:rsidRDefault="001A276C" w:rsidP="00953D4B">
      <w:pPr>
        <w:pStyle w:val="affff8"/>
        <w:widowControl w:val="0"/>
        <w:numPr>
          <w:ilvl w:val="0"/>
          <w:numId w:val="44"/>
        </w:numPr>
        <w:tabs>
          <w:tab w:val="left" w:pos="284"/>
        </w:tabs>
        <w:spacing w:before="240" w:after="120"/>
        <w:ind w:right="-419"/>
        <w:jc w:val="center"/>
        <w:rPr>
          <w:b/>
          <w:bCs/>
        </w:rPr>
      </w:pPr>
      <w:r w:rsidRPr="00E14E8F">
        <w:rPr>
          <w:b/>
          <w:bCs/>
        </w:rPr>
        <w:t xml:space="preserve"> Адреса и банковские реквизиты Сторон</w:t>
      </w:r>
    </w:p>
    <w:tbl>
      <w:tblPr>
        <w:tblpPr w:leftFromText="180" w:rightFromText="180" w:vertAnchor="text" w:horzAnchor="page" w:tblpX="1222" w:tblpY="437"/>
        <w:tblW w:w="9977" w:type="dxa"/>
        <w:tblLook w:val="04A0" w:firstRow="1" w:lastRow="0" w:firstColumn="1" w:lastColumn="0" w:noHBand="0" w:noVBand="1"/>
      </w:tblPr>
      <w:tblGrid>
        <w:gridCol w:w="4423"/>
        <w:gridCol w:w="788"/>
        <w:gridCol w:w="4766"/>
      </w:tblGrid>
      <w:tr w:rsidR="0038145F" w:rsidRPr="00E14E8F" w:rsidTr="0038145F">
        <w:trPr>
          <w:trHeight w:val="4334"/>
        </w:trPr>
        <w:tc>
          <w:tcPr>
            <w:tcW w:w="4423" w:type="dxa"/>
          </w:tcPr>
          <w:p w:rsidR="0038145F" w:rsidRPr="00D64B0E" w:rsidRDefault="0038145F" w:rsidP="0038145F">
            <w:r w:rsidRPr="00D64B0E">
              <w:rPr>
                <w:b/>
              </w:rPr>
              <w:t>Заказчик</w:t>
            </w:r>
          </w:p>
          <w:p w:rsidR="0038145F" w:rsidRPr="00D64B0E" w:rsidRDefault="0038145F" w:rsidP="0038145F">
            <w:pPr>
              <w:rPr>
                <w:b/>
              </w:rPr>
            </w:pPr>
            <w:r w:rsidRPr="00D64B0E">
              <w:rPr>
                <w:b/>
              </w:rPr>
              <w:t>ПАО «Центральный телеграф»</w:t>
            </w:r>
          </w:p>
          <w:p w:rsidR="0038145F" w:rsidRPr="00D64B0E" w:rsidRDefault="0038145F" w:rsidP="0038145F">
            <w:r w:rsidRPr="00D64B0E">
              <w:t>ИНН 7710146208</w:t>
            </w:r>
          </w:p>
          <w:p w:rsidR="0038145F" w:rsidRPr="00D64B0E" w:rsidRDefault="0038145F" w:rsidP="0038145F">
            <w:r w:rsidRPr="00D64B0E">
              <w:t>КПП 774850001</w:t>
            </w:r>
          </w:p>
          <w:p w:rsidR="0038145F" w:rsidRPr="00D64B0E" w:rsidRDefault="0038145F" w:rsidP="0038145F">
            <w:proofErr w:type="gramStart"/>
            <w:r w:rsidRPr="00D64B0E">
              <w:t>Р</w:t>
            </w:r>
            <w:proofErr w:type="gramEnd"/>
            <w:r w:rsidRPr="00D64B0E">
              <w:t>/с 40702810400000005666</w:t>
            </w:r>
          </w:p>
          <w:p w:rsidR="0038145F" w:rsidRPr="00D64B0E" w:rsidRDefault="0038145F" w:rsidP="0038145F">
            <w:r w:rsidRPr="00D64B0E">
              <w:t xml:space="preserve">АО «АБ «РОССИЯ» </w:t>
            </w:r>
          </w:p>
          <w:p w:rsidR="0038145F" w:rsidRPr="00D64B0E" w:rsidRDefault="0038145F" w:rsidP="0038145F">
            <w:r w:rsidRPr="00D64B0E">
              <w:t>К/с 30101810800000000861</w:t>
            </w:r>
          </w:p>
          <w:p w:rsidR="0038145F" w:rsidRPr="00D64B0E" w:rsidRDefault="0038145F" w:rsidP="0038145F">
            <w:r w:rsidRPr="00D64B0E">
              <w:t>БИК 044030861</w:t>
            </w:r>
          </w:p>
          <w:p w:rsidR="0038145F" w:rsidRPr="00D64B0E" w:rsidRDefault="0038145F" w:rsidP="0038145F">
            <w:r w:rsidRPr="00D64B0E">
              <w:t>ОКОНХ 52300</w:t>
            </w:r>
          </w:p>
          <w:p w:rsidR="0038145F" w:rsidRPr="00D64B0E" w:rsidRDefault="0038145F" w:rsidP="0038145F">
            <w:r w:rsidRPr="00D64B0E">
              <w:t>ОКПО 01134091</w:t>
            </w:r>
          </w:p>
          <w:p w:rsidR="0038145F" w:rsidRPr="00D64B0E" w:rsidRDefault="0038145F" w:rsidP="0038145F">
            <w:r w:rsidRPr="00D64B0E">
              <w:t>ОКАТО 45286585000</w:t>
            </w:r>
          </w:p>
          <w:p w:rsidR="0038145F" w:rsidRPr="00D64B0E" w:rsidRDefault="00AF5781" w:rsidP="0038145F">
            <w:r>
              <w:t>ОКВЭД 61</w:t>
            </w:r>
            <w:r w:rsidR="0038145F" w:rsidRPr="00D64B0E">
              <w:t>.10</w:t>
            </w:r>
          </w:p>
          <w:p w:rsidR="0038145F" w:rsidRPr="00D64B0E" w:rsidRDefault="0038145F" w:rsidP="0038145F">
            <w:r w:rsidRPr="00D64B0E">
              <w:t>ОКТМО 45382000</w:t>
            </w:r>
          </w:p>
          <w:p w:rsidR="0038145F" w:rsidRPr="00D64B0E" w:rsidRDefault="0038145F" w:rsidP="0038145F">
            <w:r w:rsidRPr="00D64B0E">
              <w:t>ОКФС 16</w:t>
            </w:r>
          </w:p>
          <w:p w:rsidR="0038145F" w:rsidRPr="00D64B0E" w:rsidRDefault="0038145F" w:rsidP="0038145F">
            <w:r w:rsidRPr="00D64B0E">
              <w:t>ОКОГУ 4210008</w:t>
            </w:r>
          </w:p>
          <w:p w:rsidR="0038145F" w:rsidRPr="00D64B0E" w:rsidRDefault="0038145F" w:rsidP="0038145F">
            <w:r w:rsidRPr="00D64B0E">
              <w:t>ОКОПФ 12247</w:t>
            </w:r>
          </w:p>
          <w:p w:rsidR="0038145F" w:rsidRPr="00D64B0E" w:rsidRDefault="0038145F" w:rsidP="0038145F">
            <w:pPr>
              <w:tabs>
                <w:tab w:val="left" w:pos="675"/>
                <w:tab w:val="left" w:pos="993"/>
                <w:tab w:val="left" w:pos="1418"/>
                <w:tab w:val="left" w:pos="9747"/>
              </w:tabs>
              <w:suppressAutoHyphens/>
              <w:spacing w:after="120" w:line="312" w:lineRule="auto"/>
              <w:jc w:val="both"/>
            </w:pPr>
            <w:r w:rsidRPr="00D64B0E">
              <w:t>ОГРН 1027739044189</w:t>
            </w:r>
          </w:p>
          <w:p w:rsidR="0038145F" w:rsidRPr="00FA3234" w:rsidRDefault="0038145F" w:rsidP="0038145F">
            <w:pPr>
              <w:rPr>
                <w:rFonts w:eastAsia="MS Mincho"/>
                <w:lang w:eastAsia="ja-JP"/>
              </w:rPr>
            </w:pPr>
            <w:r w:rsidRPr="00FA3234">
              <w:rPr>
                <w:rFonts w:eastAsia="MS Mincho"/>
                <w:lang w:eastAsia="ja-JP"/>
              </w:rPr>
              <w:t>ЗАКАЗЧИК</w:t>
            </w:r>
          </w:p>
          <w:p w:rsidR="0038145F" w:rsidRPr="00FA3234" w:rsidRDefault="0038145F" w:rsidP="0038145F">
            <w:pPr>
              <w:rPr>
                <w:rFonts w:eastAsia="MS Mincho"/>
                <w:lang w:eastAsia="ja-JP"/>
              </w:rPr>
            </w:pPr>
          </w:p>
          <w:p w:rsidR="0038145F" w:rsidRPr="00FA3234" w:rsidRDefault="0038145F" w:rsidP="0038145F">
            <w:r w:rsidRPr="00FA3234">
              <w:t>ПАО «Центральный телеграф»</w:t>
            </w:r>
          </w:p>
          <w:p w:rsidR="0038145F" w:rsidRPr="00FA3234" w:rsidRDefault="0038145F" w:rsidP="0038145F">
            <w:pPr>
              <w:rPr>
                <w:rFonts w:eastAsia="MS Mincho"/>
                <w:lang w:eastAsia="ja-JP"/>
              </w:rPr>
            </w:pPr>
          </w:p>
          <w:p w:rsidR="0038145F" w:rsidRDefault="00D64B0E" w:rsidP="0038145F">
            <w:pPr>
              <w:rPr>
                <w:rFonts w:eastAsia="MS Mincho"/>
                <w:lang w:eastAsia="ja-JP"/>
              </w:rPr>
            </w:pPr>
            <w:r>
              <w:rPr>
                <w:rFonts w:eastAsia="MS Mincho"/>
                <w:lang w:eastAsia="ja-JP"/>
              </w:rPr>
              <w:t>Зам. г</w:t>
            </w:r>
            <w:r w:rsidR="0038145F" w:rsidRPr="00FA3234">
              <w:rPr>
                <w:rFonts w:eastAsia="MS Mincho"/>
                <w:lang w:eastAsia="ja-JP"/>
              </w:rPr>
              <w:t>енеральн</w:t>
            </w:r>
            <w:r>
              <w:rPr>
                <w:rFonts w:eastAsia="MS Mincho"/>
                <w:lang w:eastAsia="ja-JP"/>
              </w:rPr>
              <w:t>ого</w:t>
            </w:r>
            <w:r w:rsidR="0038145F" w:rsidRPr="00FA3234">
              <w:rPr>
                <w:rFonts w:eastAsia="MS Mincho"/>
                <w:lang w:eastAsia="ja-JP"/>
              </w:rPr>
              <w:t xml:space="preserve"> директор</w:t>
            </w:r>
            <w:r>
              <w:rPr>
                <w:rFonts w:eastAsia="MS Mincho"/>
                <w:lang w:eastAsia="ja-JP"/>
              </w:rPr>
              <w:t>а –</w:t>
            </w:r>
          </w:p>
          <w:p w:rsidR="00D64B0E" w:rsidRPr="00FA3234" w:rsidRDefault="00D64B0E" w:rsidP="0038145F">
            <w:pPr>
              <w:rPr>
                <w:rFonts w:eastAsia="MS Mincho"/>
                <w:lang w:eastAsia="ja-JP"/>
              </w:rPr>
            </w:pPr>
            <w:r>
              <w:rPr>
                <w:rFonts w:eastAsia="MS Mincho"/>
                <w:lang w:eastAsia="ja-JP"/>
              </w:rPr>
              <w:t>директор по управлению недвижимостью</w:t>
            </w:r>
          </w:p>
          <w:p w:rsidR="0038145F" w:rsidRPr="00FA3234" w:rsidRDefault="0038145F" w:rsidP="0038145F">
            <w:pPr>
              <w:rPr>
                <w:rFonts w:eastAsia="MS Mincho"/>
                <w:lang w:eastAsia="ja-JP"/>
              </w:rPr>
            </w:pPr>
            <w:r w:rsidRPr="00FA3234">
              <w:rPr>
                <w:rFonts w:eastAsia="MS Mincho"/>
                <w:lang w:eastAsia="ja-JP"/>
              </w:rPr>
              <w:t xml:space="preserve">_______________ </w:t>
            </w:r>
            <w:r w:rsidR="00D64B0E">
              <w:rPr>
                <w:rFonts w:eastAsia="MS Mincho"/>
                <w:lang w:eastAsia="ja-JP"/>
              </w:rPr>
              <w:t>А</w:t>
            </w:r>
            <w:r w:rsidRPr="00FA3234">
              <w:rPr>
                <w:rFonts w:eastAsia="MS Mincho"/>
                <w:lang w:eastAsia="ja-JP"/>
              </w:rPr>
              <w:t>.</w:t>
            </w:r>
            <w:r w:rsidR="00D64B0E">
              <w:rPr>
                <w:rFonts w:eastAsia="MS Mincho"/>
                <w:lang w:eastAsia="ja-JP"/>
              </w:rPr>
              <w:t>О</w:t>
            </w:r>
            <w:r w:rsidRPr="00FA3234">
              <w:rPr>
                <w:rFonts w:eastAsia="MS Mincho"/>
                <w:lang w:eastAsia="ja-JP"/>
              </w:rPr>
              <w:t xml:space="preserve">. </w:t>
            </w:r>
            <w:r w:rsidR="00D64B0E">
              <w:rPr>
                <w:rFonts w:eastAsia="MS Mincho"/>
                <w:lang w:eastAsia="ja-JP"/>
              </w:rPr>
              <w:t>Лысенков</w:t>
            </w:r>
          </w:p>
          <w:p w:rsidR="0038145F" w:rsidRPr="00D64B0E" w:rsidRDefault="0038145F" w:rsidP="0038145F">
            <w:pPr>
              <w:tabs>
                <w:tab w:val="left" w:pos="675"/>
                <w:tab w:val="left" w:pos="993"/>
                <w:tab w:val="left" w:pos="1418"/>
                <w:tab w:val="left" w:pos="9747"/>
              </w:tabs>
              <w:suppressAutoHyphens/>
              <w:spacing w:after="120" w:line="312" w:lineRule="auto"/>
              <w:jc w:val="both"/>
            </w:pPr>
          </w:p>
        </w:tc>
        <w:tc>
          <w:tcPr>
            <w:tcW w:w="788" w:type="dxa"/>
            <w:vAlign w:val="center"/>
          </w:tcPr>
          <w:p w:rsidR="0038145F" w:rsidRPr="00BD49E3" w:rsidRDefault="0038145F" w:rsidP="0038145F">
            <w:pPr>
              <w:tabs>
                <w:tab w:val="left" w:pos="675"/>
                <w:tab w:val="left" w:pos="993"/>
                <w:tab w:val="left" w:pos="1418"/>
                <w:tab w:val="left" w:pos="9747"/>
              </w:tabs>
              <w:suppressAutoHyphens/>
              <w:spacing w:after="120" w:line="312" w:lineRule="auto"/>
              <w:jc w:val="both"/>
              <w:rPr>
                <w:b/>
                <w:bCs/>
                <w:color w:val="000000" w:themeColor="text1"/>
                <w:lang w:eastAsia="ar-SA"/>
              </w:rPr>
            </w:pPr>
          </w:p>
        </w:tc>
        <w:tc>
          <w:tcPr>
            <w:tcW w:w="4766" w:type="dxa"/>
          </w:tcPr>
          <w:p w:rsidR="0038145F" w:rsidRPr="00BD49E3" w:rsidRDefault="0038145F" w:rsidP="0038145F">
            <w:r w:rsidRPr="00BD49E3">
              <w:rPr>
                <w:b/>
              </w:rPr>
              <w:t>Исполнитель</w:t>
            </w:r>
          </w:p>
          <w:p w:rsidR="0038145F" w:rsidRPr="00BD49E3" w:rsidRDefault="0038145F" w:rsidP="0038145F">
            <w:pPr>
              <w:rPr>
                <w:b/>
              </w:rPr>
            </w:pPr>
            <w:r w:rsidRPr="00BD49E3">
              <w:rPr>
                <w:b/>
              </w:rPr>
              <w:t>______________________</w:t>
            </w:r>
          </w:p>
          <w:p w:rsidR="0038145F" w:rsidRPr="00BD49E3" w:rsidRDefault="0038145F" w:rsidP="0038145F">
            <w:r w:rsidRPr="00BD49E3">
              <w:t>ОГРН </w:t>
            </w:r>
            <w:r w:rsidRPr="00BD49E3">
              <w:rPr>
                <w:rFonts w:ascii="TimesNewRomanPSMT" w:hAnsi="TimesNewRomanPSMT" w:cs="TimesNewRomanPSMT"/>
              </w:rPr>
              <w:t>____________</w:t>
            </w:r>
            <w:r w:rsidRPr="00BD49E3">
              <w:t>.</w:t>
            </w:r>
          </w:p>
          <w:p w:rsidR="0038145F" w:rsidRPr="00BD49E3" w:rsidRDefault="0038145F" w:rsidP="0038145F">
            <w:r w:rsidRPr="00BD49E3">
              <w:t>ИНН __________. КПП _______.</w:t>
            </w:r>
          </w:p>
          <w:p w:rsidR="0038145F" w:rsidRPr="00D64B0E" w:rsidRDefault="0038145F" w:rsidP="0038145F">
            <w:r w:rsidRPr="00134FC9">
              <w:t xml:space="preserve">Адрес </w:t>
            </w:r>
            <w:r w:rsidRPr="00D64B0E">
              <w:t>места нахождения: _________.</w:t>
            </w:r>
          </w:p>
          <w:p w:rsidR="0038145F" w:rsidRPr="00D64B0E" w:rsidRDefault="0038145F" w:rsidP="0038145F">
            <w:r w:rsidRPr="00D64B0E">
              <w:t>Почтовый адрес: _______________.</w:t>
            </w:r>
          </w:p>
          <w:p w:rsidR="0038145F" w:rsidRPr="00D64B0E" w:rsidRDefault="0038145F" w:rsidP="0038145F">
            <w:proofErr w:type="gramStart"/>
            <w:r w:rsidRPr="00D64B0E">
              <w:t>Р</w:t>
            </w:r>
            <w:proofErr w:type="gramEnd"/>
            <w:r w:rsidRPr="00D64B0E">
              <w:t>/с № _____________________</w:t>
            </w:r>
          </w:p>
          <w:p w:rsidR="0038145F" w:rsidRPr="00D64B0E" w:rsidRDefault="0038145F" w:rsidP="0038145F">
            <w:r w:rsidRPr="00D64B0E">
              <w:t>в  __________________________</w:t>
            </w:r>
          </w:p>
          <w:p w:rsidR="0038145F" w:rsidRPr="00D64B0E" w:rsidRDefault="0038145F" w:rsidP="0038145F">
            <w:r w:rsidRPr="00D64B0E">
              <w:t>К/с № ____________________</w:t>
            </w:r>
          </w:p>
          <w:p w:rsidR="0038145F" w:rsidRPr="00D64B0E" w:rsidRDefault="0038145F" w:rsidP="0038145F">
            <w:pPr>
              <w:tabs>
                <w:tab w:val="left" w:pos="675"/>
                <w:tab w:val="left" w:pos="993"/>
                <w:tab w:val="left" w:pos="1418"/>
                <w:tab w:val="left" w:pos="9747"/>
              </w:tabs>
              <w:suppressAutoHyphens/>
              <w:spacing w:after="120" w:line="312" w:lineRule="auto"/>
              <w:jc w:val="both"/>
            </w:pPr>
            <w:r w:rsidRPr="00D64B0E">
              <w:t xml:space="preserve">БИК </w:t>
            </w:r>
            <w:r w:rsidRPr="00D64B0E">
              <w:noBreakHyphen/>
              <w:t xml:space="preserve"> ________________________</w:t>
            </w:r>
          </w:p>
          <w:p w:rsidR="0038145F" w:rsidRPr="00D64B0E" w:rsidRDefault="0038145F" w:rsidP="0038145F">
            <w:pPr>
              <w:tabs>
                <w:tab w:val="left" w:pos="675"/>
                <w:tab w:val="left" w:pos="993"/>
                <w:tab w:val="left" w:pos="1418"/>
                <w:tab w:val="left" w:pos="9747"/>
              </w:tabs>
              <w:suppressAutoHyphens/>
              <w:spacing w:after="120" w:line="312" w:lineRule="auto"/>
              <w:jc w:val="both"/>
            </w:pPr>
          </w:p>
          <w:p w:rsidR="0038145F" w:rsidRPr="00D64B0E" w:rsidRDefault="0038145F" w:rsidP="0038145F"/>
          <w:p w:rsidR="0038145F" w:rsidRPr="00D64B0E" w:rsidRDefault="0038145F" w:rsidP="0038145F"/>
          <w:p w:rsidR="0038145F" w:rsidRPr="00D64B0E" w:rsidRDefault="0038145F" w:rsidP="0038145F"/>
          <w:p w:rsidR="0038145F" w:rsidRPr="00D64B0E" w:rsidRDefault="0038145F" w:rsidP="0038145F"/>
          <w:p w:rsidR="0038145F" w:rsidRPr="00D64B0E" w:rsidRDefault="0038145F" w:rsidP="0038145F"/>
          <w:p w:rsidR="0038145F" w:rsidRPr="00BD49E3" w:rsidRDefault="0038145F" w:rsidP="0038145F">
            <w:r w:rsidRPr="00BD49E3">
              <w:t>ИСПОЛНИТЕЛЬ</w:t>
            </w:r>
          </w:p>
          <w:p w:rsidR="0038145F" w:rsidRPr="00BD49E3" w:rsidRDefault="0038145F" w:rsidP="0038145F"/>
          <w:p w:rsidR="00D64B0E" w:rsidRDefault="00D64B0E" w:rsidP="0038145F"/>
          <w:p w:rsidR="00D64B0E" w:rsidRDefault="00D64B0E" w:rsidP="0038145F"/>
          <w:p w:rsidR="00D64B0E" w:rsidRDefault="00D64B0E" w:rsidP="0038145F"/>
          <w:p w:rsidR="00D64B0E" w:rsidRDefault="00D64B0E" w:rsidP="0038145F"/>
          <w:p w:rsidR="0038145F" w:rsidRPr="00D64B0E" w:rsidRDefault="0038145F" w:rsidP="0038145F"/>
          <w:p w:rsidR="0038145F" w:rsidRPr="00D64B0E" w:rsidRDefault="0038145F" w:rsidP="0038145F">
            <w:pPr>
              <w:tabs>
                <w:tab w:val="left" w:pos="675"/>
                <w:tab w:val="left" w:pos="993"/>
                <w:tab w:val="left" w:pos="1418"/>
                <w:tab w:val="left" w:pos="9747"/>
              </w:tabs>
              <w:suppressAutoHyphens/>
              <w:spacing w:after="120" w:line="312" w:lineRule="auto"/>
              <w:jc w:val="both"/>
              <w:rPr>
                <w:b/>
                <w:color w:val="000000" w:themeColor="text1"/>
              </w:rPr>
            </w:pPr>
            <w:r w:rsidRPr="00D64B0E">
              <w:t>______________/</w:t>
            </w:r>
          </w:p>
        </w:tc>
      </w:tr>
    </w:tbl>
    <w:p w:rsidR="007F2CD8" w:rsidRDefault="007F2CD8" w:rsidP="0038145F">
      <w:pPr>
        <w:keepNext/>
        <w:tabs>
          <w:tab w:val="left" w:pos="9720"/>
        </w:tabs>
        <w:spacing w:after="120"/>
        <w:jc w:val="right"/>
        <w:rPr>
          <w:b/>
          <w:bCs/>
        </w:rPr>
      </w:pPr>
    </w:p>
    <w:p w:rsidR="00FD61D9" w:rsidRDefault="00FD61D9" w:rsidP="00FD61D9">
      <w:pPr>
        <w:keepNext/>
        <w:tabs>
          <w:tab w:val="left" w:pos="9720"/>
        </w:tabs>
        <w:spacing w:after="120"/>
        <w:jc w:val="right"/>
        <w:rPr>
          <w:b/>
          <w:bCs/>
        </w:rPr>
      </w:pPr>
      <w:r>
        <w:rPr>
          <w:b/>
          <w:bCs/>
        </w:rPr>
        <w:t>Приложение № 3</w:t>
      </w:r>
    </w:p>
    <w:p w:rsidR="00FD61D9" w:rsidRPr="00E14E8F" w:rsidRDefault="00FD61D9" w:rsidP="00FD61D9">
      <w:pPr>
        <w:keepNext/>
        <w:tabs>
          <w:tab w:val="left" w:pos="9720"/>
        </w:tabs>
        <w:spacing w:after="120"/>
        <w:jc w:val="right"/>
        <w:rPr>
          <w:b/>
          <w:bCs/>
        </w:rPr>
      </w:pPr>
      <w:r w:rsidRPr="00E14E8F">
        <w:rPr>
          <w:b/>
          <w:bCs/>
        </w:rPr>
        <w:t>к Договору № _________ от «___» ______________ 201</w:t>
      </w:r>
      <w:r>
        <w:rPr>
          <w:b/>
          <w:bCs/>
        </w:rPr>
        <w:t>8</w:t>
      </w:r>
      <w:r w:rsidRPr="00E14E8F">
        <w:rPr>
          <w:b/>
          <w:bCs/>
        </w:rPr>
        <w:t>г.</w:t>
      </w:r>
    </w:p>
    <w:p w:rsidR="00FD61D9" w:rsidRPr="00E14E8F" w:rsidRDefault="00FD61D9" w:rsidP="00FD61D9">
      <w:pPr>
        <w:keepNext/>
        <w:tabs>
          <w:tab w:val="left" w:pos="9720"/>
        </w:tabs>
        <w:spacing w:after="120"/>
        <w:ind w:right="-82"/>
        <w:jc w:val="center"/>
        <w:rPr>
          <w:b/>
          <w:bCs/>
          <w:caps/>
        </w:rPr>
      </w:pPr>
      <w:r w:rsidRPr="00E14E8F">
        <w:rPr>
          <w:b/>
          <w:bCs/>
          <w:caps/>
        </w:rPr>
        <w:t>Технологическая программа уборки</w:t>
      </w:r>
    </w:p>
    <w:p w:rsidR="00FD61D9" w:rsidRPr="00E14E8F" w:rsidRDefault="00FD61D9" w:rsidP="00FD61D9">
      <w:pPr>
        <w:keepNext/>
        <w:tabs>
          <w:tab w:val="left" w:pos="9720"/>
        </w:tabs>
        <w:spacing w:after="120"/>
        <w:ind w:right="-82"/>
        <w:rPr>
          <w:b/>
          <w:bCs/>
          <w:caps/>
        </w:rPr>
      </w:pPr>
      <w:r w:rsidRPr="00E14E8F">
        <w:rPr>
          <w:b/>
          <w:bCs/>
          <w:caps/>
        </w:rPr>
        <w:t>1. КОМПЛЕКСНАЯ Уборка помещений</w:t>
      </w:r>
    </w:p>
    <w:p w:rsidR="00FD61D9" w:rsidRPr="00E14E8F" w:rsidRDefault="00FD61D9" w:rsidP="00FD61D9">
      <w:pPr>
        <w:keepNext/>
        <w:numPr>
          <w:ilvl w:val="1"/>
          <w:numId w:val="28"/>
        </w:numPr>
        <w:spacing w:after="120"/>
        <w:jc w:val="both"/>
        <w:rPr>
          <w:b/>
          <w:bCs/>
        </w:rPr>
      </w:pPr>
      <w:r w:rsidRPr="00E14E8F">
        <w:rPr>
          <w:b/>
          <w:bCs/>
        </w:rPr>
        <w:t xml:space="preserve">Здания </w:t>
      </w:r>
      <w:r>
        <w:rPr>
          <w:b/>
          <w:bCs/>
        </w:rPr>
        <w:t>ПАО «Центральный телеграф»</w:t>
      </w:r>
      <w:r w:rsidRPr="00E14E8F">
        <w:rPr>
          <w:b/>
          <w:bCs/>
        </w:rPr>
        <w:t xml:space="preserve"> (Административные здания и административно-технические). </w:t>
      </w:r>
    </w:p>
    <w:p w:rsidR="00FD61D9" w:rsidRPr="00E14E8F" w:rsidRDefault="00FD61D9" w:rsidP="00FD61D9">
      <w:pPr>
        <w:keepNext/>
        <w:spacing w:after="120"/>
        <w:rPr>
          <w:bCs/>
          <w:i/>
        </w:rPr>
      </w:pPr>
      <w:r w:rsidRPr="00E14E8F">
        <w:rPr>
          <w:bCs/>
          <w:i/>
        </w:rPr>
        <w:t xml:space="preserve">- </w:t>
      </w:r>
      <w:proofErr w:type="gramStart"/>
      <w:r w:rsidRPr="00E14E8F">
        <w:rPr>
          <w:bCs/>
          <w:i/>
          <w:u w:val="single"/>
        </w:rPr>
        <w:t>о</w:t>
      </w:r>
      <w:proofErr w:type="gramEnd"/>
      <w:r w:rsidRPr="00E14E8F">
        <w:rPr>
          <w:bCs/>
          <w:i/>
          <w:u w:val="single"/>
        </w:rPr>
        <w:t>сновная уборка</w:t>
      </w:r>
      <w:r w:rsidRPr="00E14E8F">
        <w:rPr>
          <w:bCs/>
          <w:i/>
        </w:rPr>
        <w:t xml:space="preserve"> выполняется по рабочим дням, во вне</w:t>
      </w:r>
      <w:r>
        <w:rPr>
          <w:bCs/>
          <w:i/>
        </w:rPr>
        <w:t xml:space="preserve"> </w:t>
      </w:r>
      <w:r w:rsidRPr="00E14E8F">
        <w:rPr>
          <w:bCs/>
          <w:i/>
        </w:rPr>
        <w:t>рабочее время, кроме помещений, где предусмотрен особый режим уборки (в присутствии сотрудников);</w:t>
      </w:r>
    </w:p>
    <w:p w:rsidR="00FD61D9" w:rsidRDefault="00FD61D9" w:rsidP="00FD61D9">
      <w:pPr>
        <w:keepNext/>
        <w:spacing w:after="120"/>
        <w:rPr>
          <w:i/>
        </w:rPr>
      </w:pPr>
      <w:r w:rsidRPr="00E14E8F">
        <w:rPr>
          <w:bCs/>
          <w:i/>
          <w:u w:val="single"/>
        </w:rPr>
        <w:t>- п</w:t>
      </w:r>
      <w:r w:rsidRPr="00E14E8F">
        <w:rPr>
          <w:i/>
          <w:u w:val="single"/>
        </w:rPr>
        <w:t>оддерживающая уборка</w:t>
      </w:r>
      <w:r w:rsidRPr="00E14E8F">
        <w:rPr>
          <w:i/>
        </w:rPr>
        <w:t xml:space="preserve"> выполняется ежедневно, по рабочим дням, но не более чем в течение 9 часов.</w:t>
      </w:r>
    </w:p>
    <w:p w:rsidR="00FD61D9" w:rsidRPr="00E14E8F" w:rsidRDefault="00FD61D9" w:rsidP="00FD61D9">
      <w:pPr>
        <w:keepNext/>
        <w:spacing w:after="120"/>
        <w:rPr>
          <w:bCs/>
          <w:i/>
        </w:rPr>
      </w:pPr>
      <w:r>
        <w:rPr>
          <w:i/>
        </w:rPr>
        <w:t>- в помещениях с круглосуточным режимом работы, а также задействованных комнатах приема пищи,  санузлах  и бытовых помещениях уборка выполняется ежедневно.</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3"/>
        <w:gridCol w:w="2477"/>
        <w:gridCol w:w="2639"/>
      </w:tblGrid>
      <w:tr w:rsidR="00FD61D9" w:rsidRPr="00356D70" w:rsidTr="00F44467">
        <w:trPr>
          <w:cantSplit/>
        </w:trPr>
        <w:tc>
          <w:tcPr>
            <w:tcW w:w="5233" w:type="dxa"/>
            <w:vAlign w:val="center"/>
          </w:tcPr>
          <w:p w:rsidR="00FD61D9" w:rsidRPr="00356D70" w:rsidRDefault="00FD61D9" w:rsidP="00F44467">
            <w:pPr>
              <w:keepNext/>
              <w:spacing w:after="120"/>
              <w:jc w:val="center"/>
              <w:rPr>
                <w:b/>
                <w:bCs/>
              </w:rPr>
            </w:pPr>
            <w:r w:rsidRPr="00356D70">
              <w:rPr>
                <w:b/>
                <w:bCs/>
              </w:rPr>
              <w:t>НАИМЕНОВАНИЕ</w:t>
            </w:r>
          </w:p>
        </w:tc>
        <w:tc>
          <w:tcPr>
            <w:tcW w:w="0" w:type="auto"/>
            <w:vAlign w:val="center"/>
          </w:tcPr>
          <w:p w:rsidR="00FD61D9" w:rsidRPr="00356D70" w:rsidRDefault="00FD61D9" w:rsidP="00F44467">
            <w:pPr>
              <w:keepNext/>
              <w:spacing w:after="120"/>
              <w:jc w:val="center"/>
              <w:rPr>
                <w:b/>
                <w:bCs/>
              </w:rPr>
            </w:pPr>
            <w:r w:rsidRPr="00356D70">
              <w:rPr>
                <w:b/>
              </w:rPr>
              <w:t>Основная уборка</w:t>
            </w:r>
          </w:p>
        </w:tc>
        <w:tc>
          <w:tcPr>
            <w:tcW w:w="2639" w:type="dxa"/>
            <w:vAlign w:val="center"/>
          </w:tcPr>
          <w:p w:rsidR="00FD61D9" w:rsidRPr="00356D70" w:rsidRDefault="00FD61D9" w:rsidP="00F44467">
            <w:pPr>
              <w:keepNext/>
              <w:spacing w:after="120"/>
              <w:jc w:val="center"/>
              <w:rPr>
                <w:b/>
                <w:bCs/>
              </w:rPr>
            </w:pPr>
            <w:r w:rsidRPr="00356D70">
              <w:rPr>
                <w:b/>
              </w:rPr>
              <w:t>Поддерживающая уборка</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Помещения, кабинеты руководителей (</w:t>
            </w:r>
            <w:r w:rsidRPr="00356D70">
              <w:rPr>
                <w:b/>
                <w:bCs/>
                <w:lang w:val="en-US"/>
              </w:rPr>
              <w:t>VIP</w:t>
            </w:r>
            <w:r w:rsidRPr="00356D70">
              <w:rPr>
                <w:b/>
                <w:bCs/>
              </w:rPr>
              <w:t>-зоны)</w:t>
            </w:r>
          </w:p>
        </w:tc>
        <w:tc>
          <w:tcPr>
            <w:tcW w:w="5116" w:type="dxa"/>
            <w:gridSpan w:val="2"/>
            <w:vAlign w:val="center"/>
          </w:tcPr>
          <w:p w:rsidR="00FD61D9" w:rsidRPr="00356D70" w:rsidRDefault="00FD61D9" w:rsidP="00F44467">
            <w:pPr>
              <w:keepNext/>
              <w:spacing w:after="120"/>
              <w:jc w:val="center"/>
              <w:rPr>
                <w:b/>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(сухая вакуумная – для ковровых покрытий) уборка пола</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C072FF">
              <w:t>Удаление пыли и загрязнений с рабочих поверхностей столов, освобожденных от посторонних предметов, шкафов до 2</w:t>
            </w:r>
            <w:r w:rsidRPr="00356D70">
              <w:t xml:space="preserve"> м, стульев, подоконников</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Сухая уборка (удаление пыли) с телефонных аппаратов и оргтехники</w:t>
            </w:r>
          </w:p>
        </w:tc>
        <w:tc>
          <w:tcPr>
            <w:tcW w:w="0" w:type="auto"/>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перегородок до 2 м, стеклянных полотен дверей</w:t>
            </w:r>
          </w:p>
        </w:tc>
        <w:tc>
          <w:tcPr>
            <w:tcW w:w="0" w:type="auto"/>
          </w:tcPr>
          <w:p w:rsidR="00FD61D9" w:rsidRPr="00356D70" w:rsidRDefault="00FD61D9" w:rsidP="00F44467">
            <w:pPr>
              <w:keepNext/>
              <w:jc w:val="center"/>
              <w:outlineLvl w:val="0"/>
            </w:pPr>
            <w:r w:rsidRPr="00356D70">
              <w:t>2 раза в неделю</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дверных коробок, наличников, доводчиков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ножек кресел, столов, стульев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и пятен с розеток, выключателей, </w:t>
            </w:r>
            <w:proofErr w:type="spellStart"/>
            <w:r w:rsidRPr="00356D70">
              <w:t>электрокоробов</w:t>
            </w:r>
            <w:proofErr w:type="spellEnd"/>
            <w:r w:rsidRPr="00356D70">
              <w:t>, подоконников, радиаторов отопления</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jc w:val="center"/>
            </w:pPr>
            <w:r w:rsidRPr="00356D70">
              <w:t>1 раз в неделю</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 на высоте до 3 м</w:t>
            </w:r>
          </w:p>
        </w:tc>
        <w:tc>
          <w:tcPr>
            <w:tcW w:w="0" w:type="auto"/>
            <w:vAlign w:val="center"/>
          </w:tcPr>
          <w:p w:rsidR="00FD61D9" w:rsidRPr="00356D70" w:rsidRDefault="00FD61D9" w:rsidP="00F44467">
            <w:pPr>
              <w:jc w:val="center"/>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Мытьё посуды в приемных руководителей</w:t>
            </w:r>
          </w:p>
        </w:tc>
        <w:tc>
          <w:tcPr>
            <w:tcW w:w="0" w:type="auto"/>
            <w:vAlign w:val="center"/>
          </w:tcPr>
          <w:p w:rsidR="00FD61D9" w:rsidRPr="00356D70" w:rsidRDefault="00FD61D9" w:rsidP="00F44467">
            <w:pPr>
              <w:keepNext/>
              <w:jc w:val="center"/>
              <w:outlineLvl w:val="0"/>
            </w:pPr>
            <w:r>
              <w:rPr>
                <w:bCs/>
              </w:rPr>
              <w:t>П</w:t>
            </w:r>
            <w:r w:rsidRPr="00356D70">
              <w:rPr>
                <w:bCs/>
              </w:rPr>
              <w:t>о мере необходимости</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Полировка металлических элементов дверей</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Офисные помещения</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tcPr>
          <w:p w:rsidR="00FD61D9" w:rsidRPr="00356D70" w:rsidRDefault="00FD61D9" w:rsidP="00F44467">
            <w:pPr>
              <w:keepNext/>
              <w:outlineLvl w:val="0"/>
            </w:pPr>
            <w:r w:rsidRPr="00356D70">
              <w:t>Влажная (сухая вакуумная – для ковровых покрытий) уборка пола</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keepNext/>
              <w:spacing w:after="120"/>
              <w:jc w:val="center"/>
              <w:rPr>
                <w:bCs/>
              </w:rP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пыли и загрязнений с рабочих поверхностей столов, освобожденных от посторонних предметов, шкафов до 2 м, стульев, подоконников</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Сухая уборка (удаление пыли) с телефонных аппаратов и оргтехники</w:t>
            </w:r>
          </w:p>
        </w:tc>
        <w:tc>
          <w:tcPr>
            <w:tcW w:w="0" w:type="auto"/>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локальных загрязнений со стен, дверей до 2 м.</w:t>
            </w:r>
          </w:p>
        </w:tc>
        <w:tc>
          <w:tcPr>
            <w:tcW w:w="0" w:type="auto"/>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локальных загрязнений с перегородок до 2 м, стеклянных полотен дверей</w:t>
            </w:r>
          </w:p>
        </w:tc>
        <w:tc>
          <w:tcPr>
            <w:tcW w:w="0" w:type="auto"/>
          </w:tcPr>
          <w:p w:rsidR="00FD61D9" w:rsidRPr="00356D70" w:rsidRDefault="00FD61D9" w:rsidP="00F44467">
            <w:pPr>
              <w:keepNext/>
              <w:jc w:val="center"/>
              <w:outlineLvl w:val="0"/>
            </w:pPr>
            <w:r w:rsidRPr="00356D70">
              <w:t>2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пыли и загрязнений с дверных коробок, наличников, доводчиков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загрязнений с ножек кресел, столов, стульев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и пятен с розеток, выключателей, </w:t>
            </w:r>
            <w:proofErr w:type="spellStart"/>
            <w:r w:rsidRPr="00356D70">
              <w:t>электрокоробов</w:t>
            </w:r>
            <w:proofErr w:type="spellEnd"/>
            <w:r w:rsidRPr="00356D70">
              <w:t>, подоконников, радиаторов отопления</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Height w:val="681"/>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Полировка металлических элементов дверей</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rPr>
                <w:bCs/>
              </w:rPr>
            </w:pPr>
          </w:p>
        </w:tc>
      </w:tr>
      <w:tr w:rsidR="00FD61D9" w:rsidRPr="00356D70" w:rsidTr="00F44467">
        <w:trPr>
          <w:cantSplit/>
        </w:trPr>
        <w:tc>
          <w:tcPr>
            <w:tcW w:w="5233" w:type="dxa"/>
          </w:tcPr>
          <w:p w:rsidR="00FD61D9" w:rsidRDefault="00FD61D9" w:rsidP="00F44467">
            <w:pPr>
              <w:keepNext/>
              <w:outlineLvl w:val="0"/>
            </w:pPr>
          </w:p>
        </w:tc>
        <w:tc>
          <w:tcPr>
            <w:tcW w:w="0" w:type="auto"/>
            <w:vAlign w:val="center"/>
          </w:tcPr>
          <w:p w:rsidR="00FD61D9" w:rsidRDefault="00FD61D9" w:rsidP="00F44467">
            <w:pPr>
              <w:keepNext/>
              <w:jc w:val="center"/>
              <w:outlineLvl w:val="0"/>
            </w:pPr>
          </w:p>
        </w:tc>
        <w:tc>
          <w:tcPr>
            <w:tcW w:w="2639" w:type="dxa"/>
            <w:vAlign w:val="center"/>
          </w:tcPr>
          <w:p w:rsidR="00FD61D9" w:rsidRDefault="00FD61D9" w:rsidP="00F44467">
            <w:pPr>
              <w:rPr>
                <w:bCs/>
              </w:rPr>
            </w:pPr>
            <w:r>
              <w:rPr>
                <w:bCs/>
              </w:rPr>
              <w:t xml:space="preserve">                                  </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Переговорные комнаты</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пола/очистка ковровых покрытий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поверхностей столов, тумб, подоконников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локальных загрязнений со стен, дверей до 2 м </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keepNext/>
              <w:spacing w:after="120"/>
              <w:jc w:val="center"/>
              <w:rPr>
                <w:bCs/>
              </w:rPr>
            </w:pPr>
          </w:p>
        </w:tc>
      </w:tr>
      <w:tr w:rsidR="00FD61D9" w:rsidRPr="00356D70" w:rsidTr="00F44467">
        <w:trPr>
          <w:cantSplit/>
        </w:trPr>
        <w:tc>
          <w:tcPr>
            <w:tcW w:w="5233" w:type="dxa"/>
          </w:tcPr>
          <w:p w:rsidR="00FD61D9" w:rsidRDefault="00FD61D9" w:rsidP="00F44467">
            <w:pPr>
              <w:keepNext/>
              <w:outlineLvl w:val="0"/>
            </w:pPr>
          </w:p>
        </w:tc>
        <w:tc>
          <w:tcPr>
            <w:tcW w:w="0" w:type="auto"/>
            <w:vAlign w:val="center"/>
          </w:tcPr>
          <w:p w:rsidR="00FD61D9" w:rsidRDefault="00FD61D9" w:rsidP="00F44467">
            <w:pPr>
              <w:keepNext/>
              <w:jc w:val="center"/>
              <w:outlineLvl w:val="0"/>
            </w:pPr>
          </w:p>
        </w:tc>
        <w:tc>
          <w:tcPr>
            <w:tcW w:w="2639" w:type="dxa"/>
            <w:vAlign w:val="center"/>
          </w:tcPr>
          <w:p w:rsidR="00FD61D9" w:rsidRDefault="00FD61D9" w:rsidP="00F44467">
            <w:pPr>
              <w:keepNext/>
              <w:spacing w:after="120"/>
              <w:jc w:val="center"/>
              <w:rPr>
                <w:bCs/>
              </w:rPr>
            </w:pPr>
            <w:r>
              <w:rPr>
                <w:bCs/>
              </w:rPr>
              <w:t xml:space="preserve">               </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 xml:space="preserve">Входные группы </w:t>
            </w:r>
            <w:r w:rsidRPr="00356D70">
              <w:rPr>
                <w:bCs/>
              </w:rPr>
              <w:t>(главный вход в здание)</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 проходных лестниц</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поверхности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металлоконструкций и стен, зеркальных, стеклянных и металлических поверхностей, дверей до 2 м</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Чистка решеток для обуви, </w:t>
            </w:r>
            <w:proofErr w:type="spellStart"/>
            <w:r w:rsidRPr="00356D70">
              <w:t>грязеудерживающих</w:t>
            </w:r>
            <w:proofErr w:type="spellEnd"/>
            <w:r w:rsidRPr="00356D70">
              <w:t xml:space="preserve"> покрытий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sidRPr="00356D70">
              <w:t>По мере необходимости</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Pr="00356D70" w:rsidRDefault="00FD61D9" w:rsidP="00F44467">
            <w:pPr>
              <w:keepNext/>
              <w:spacing w:after="120"/>
              <w:jc w:val="center"/>
            </w:pPr>
            <w:r>
              <w:rPr>
                <w:bCs/>
              </w:rPr>
              <w:t xml:space="preserve">                  </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 xml:space="preserve">Зоны </w:t>
            </w:r>
            <w:proofErr w:type="spellStart"/>
            <w:r w:rsidRPr="00356D70">
              <w:rPr>
                <w:b/>
                <w:bCs/>
              </w:rPr>
              <w:t>ресепшн</w:t>
            </w:r>
            <w:proofErr w:type="spellEnd"/>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Влажная уборка пола, в </w:t>
            </w:r>
            <w:proofErr w:type="spellStart"/>
            <w:r w:rsidRPr="00356D70">
              <w:t>т.ч</w:t>
            </w:r>
            <w:proofErr w:type="spellEnd"/>
            <w:r w:rsidRPr="00356D70">
              <w:t>. плинтусов</w:t>
            </w:r>
          </w:p>
        </w:tc>
        <w:tc>
          <w:tcPr>
            <w:tcW w:w="0" w:type="auto"/>
            <w:vAlign w:val="center"/>
          </w:tcPr>
          <w:p w:rsidR="00FD61D9" w:rsidRPr="00356D70" w:rsidRDefault="00FD61D9" w:rsidP="00F44467">
            <w:pPr>
              <w:keepNext/>
              <w:ind w:left="12" w:hanging="12"/>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поверхности пола</w:t>
            </w:r>
          </w:p>
        </w:tc>
        <w:tc>
          <w:tcPr>
            <w:tcW w:w="0" w:type="auto"/>
            <w:vAlign w:val="center"/>
          </w:tcPr>
          <w:p w:rsidR="00FD61D9" w:rsidRPr="00356D70" w:rsidRDefault="00FD61D9" w:rsidP="00F44467">
            <w:pPr>
              <w:keepNext/>
              <w:jc w:val="center"/>
              <w:outlineLvl w:val="0"/>
            </w:pPr>
            <w:r>
              <w:rPr>
                <w:bCs/>
              </w:rPr>
              <w:t>Н</w:t>
            </w:r>
            <w:r w:rsidRPr="00356D70">
              <w:rPr>
                <w:bCs/>
              </w:rPr>
              <w:t>ет</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и полировка хромированных/никелированных поверхностей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металлоконструкций, стен, зеркальных, стеклянных и металлических поверхностей, дверей до 2 м</w:t>
            </w:r>
          </w:p>
        </w:tc>
        <w:tc>
          <w:tcPr>
            <w:tcW w:w="0" w:type="auto"/>
            <w:vAlign w:val="center"/>
          </w:tcPr>
          <w:p w:rsidR="00FD61D9" w:rsidRPr="00356D70" w:rsidRDefault="00FD61D9" w:rsidP="00F44467">
            <w:pPr>
              <w:keepNext/>
              <w:jc w:val="center"/>
              <w:outlineLvl w:val="0"/>
            </w:pPr>
            <w:r w:rsidRPr="00356D70">
              <w:t>2 раза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и загрязнений с рабочих поверхностей стоек </w:t>
            </w:r>
            <w:proofErr w:type="spellStart"/>
            <w:r w:rsidRPr="00356D70">
              <w:t>ресепшн</w:t>
            </w:r>
            <w:proofErr w:type="spellEnd"/>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загрязнений с боковых поверхностей стоек </w:t>
            </w:r>
            <w:proofErr w:type="spellStart"/>
            <w:r w:rsidRPr="00356D70">
              <w:t>ресепшн</w:t>
            </w:r>
            <w:proofErr w:type="spellEnd"/>
            <w:r w:rsidRPr="00356D70">
              <w:t xml:space="preserve"> </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Сухая уборка (удаление пыли) с телефонных аппаратов и оргтехники</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ножек кресел, стульев, стоек постов охраны</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Сухая вакуумная уборка мягкой мебели</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Коридоры, холлы, лестницы, гостевые маршруты</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proofErr w:type="gramStart"/>
            <w:r w:rsidRPr="00356D70">
              <w:t>Влажная ручная и/или вакуумная уборка коврового покрытия) уборка пола</w:t>
            </w:r>
            <w:proofErr w:type="gramEnd"/>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поверхности пола</w:t>
            </w:r>
          </w:p>
        </w:tc>
        <w:tc>
          <w:tcPr>
            <w:tcW w:w="0" w:type="auto"/>
            <w:vAlign w:val="center"/>
          </w:tcPr>
          <w:p w:rsidR="00FD61D9" w:rsidRPr="00356D70" w:rsidRDefault="00FD61D9" w:rsidP="00F44467">
            <w:pPr>
              <w:keepNext/>
              <w:jc w:val="center"/>
              <w:outlineLvl w:val="0"/>
            </w:pPr>
            <w:r>
              <w:rPr>
                <w:bCs/>
              </w:rPr>
              <w:t>Н</w:t>
            </w:r>
            <w:r w:rsidRPr="00356D70">
              <w:rPr>
                <w:bCs/>
              </w:rPr>
              <w:t>ет</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со стен, обработанных влагостойким покрытием до 2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со стеклянных перегородок до 2 м, полотен дверей</w:t>
            </w:r>
          </w:p>
        </w:tc>
        <w:tc>
          <w:tcPr>
            <w:tcW w:w="0" w:type="auto"/>
            <w:vAlign w:val="center"/>
          </w:tcPr>
          <w:p w:rsidR="00FD61D9" w:rsidRPr="00356D70" w:rsidRDefault="00FD61D9" w:rsidP="00F44467">
            <w:pPr>
              <w:keepNext/>
              <w:jc w:val="center"/>
              <w:outlineLvl w:val="0"/>
            </w:pPr>
            <w:r w:rsidRPr="00356D70">
              <w:t>1 раза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со стеклянных и зеркальных поверхностей интерьера до 2 м</w:t>
            </w:r>
          </w:p>
        </w:tc>
        <w:tc>
          <w:tcPr>
            <w:tcW w:w="0" w:type="auto"/>
            <w:vAlign w:val="center"/>
          </w:tcPr>
          <w:p w:rsidR="00FD61D9" w:rsidRPr="00356D70" w:rsidRDefault="00FD61D9" w:rsidP="00F44467">
            <w:pPr>
              <w:keepNext/>
              <w:jc w:val="center"/>
              <w:outlineLvl w:val="0"/>
            </w:pPr>
            <w:r w:rsidRPr="00356D70">
              <w:t>1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дверных коробок, наличников, доводчиков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пятен с подоконников, выступающих поверхностей, пожарных шкафов, радиаторов отопления до 2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плинтусов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 указателей, настенных светильников и информационных досок и стендов до 2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Полировка металлических элементов дверей</w:t>
            </w:r>
          </w:p>
        </w:tc>
        <w:tc>
          <w:tcPr>
            <w:tcW w:w="0" w:type="auto"/>
            <w:vAlign w:val="center"/>
          </w:tcPr>
          <w:p w:rsidR="00FD61D9" w:rsidRPr="00356D70" w:rsidRDefault="00FD61D9" w:rsidP="00F44467">
            <w:pPr>
              <w:keepNext/>
              <w:jc w:val="center"/>
              <w:outlineLvl w:val="0"/>
            </w:pPr>
            <w:r w:rsidRPr="00356D70">
              <w:t>1 раз в 2 недели</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решеток приточно-вытяжной вентиляции</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jc w:val="center"/>
              <w:rPr>
                <w:bCs/>
              </w:rPr>
            </w:pP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 xml:space="preserve">Посты (помещения) охраны </w:t>
            </w:r>
            <w:r w:rsidRPr="00356D70">
              <w:rPr>
                <w:bCs/>
                <w:i/>
              </w:rPr>
              <w:t>(кроме, помещений, занимаемых охраной на основании договоров аренды)</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пыли и загрязнений с рабочей поверхности стоек охраны, освобожденной от посторонних предметов</w:t>
            </w:r>
          </w:p>
        </w:tc>
        <w:tc>
          <w:tcPr>
            <w:tcW w:w="0" w:type="auto"/>
            <w:vAlign w:val="center"/>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загрязнений с боковых поверхностей стоек постов охраны</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Сухая уборка (удаление пыли) с телефонных аппаратов и оргтехники</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Удаление пыли и загрязнений с ножек кресел, стульев</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r>
              <w:t>)</w:t>
            </w:r>
          </w:p>
        </w:tc>
        <w:tc>
          <w:tcPr>
            <w:tcW w:w="2639" w:type="dxa"/>
            <w:vAlign w:val="center"/>
          </w:tcPr>
          <w:p w:rsidR="00FD61D9" w:rsidRDefault="00FD61D9" w:rsidP="00F44467">
            <w:pPr>
              <w:jc w:val="center"/>
              <w:rPr>
                <w:bCs/>
              </w:rPr>
            </w:pP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Кабины лифтов</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sidRPr="00356D70">
              <w:rPr>
                <w:bCs/>
              </w:rPr>
              <w:t>По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и пыли из треков лифта</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CC519E" w:rsidRDefault="00FD61D9" w:rsidP="00F44467">
            <w:pPr>
              <w:keepNext/>
              <w:jc w:val="center"/>
              <w:outlineLvl w:val="0"/>
            </w:pPr>
            <w:r w:rsidRPr="00CC519E">
              <w:t>Нет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со стен, дверей, панелей управления</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sidRPr="00356D70">
              <w:rPr>
                <w:bCs/>
              </w:rPr>
              <w:t>По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Полировка зеркал</w:t>
            </w:r>
          </w:p>
        </w:tc>
        <w:tc>
          <w:tcPr>
            <w:tcW w:w="0" w:type="auto"/>
            <w:vAlign w:val="center"/>
          </w:tcPr>
          <w:p w:rsidR="00FD61D9" w:rsidRPr="00356D70" w:rsidRDefault="00FD61D9" w:rsidP="00F44467">
            <w:pPr>
              <w:keepNext/>
              <w:jc w:val="center"/>
              <w:outlineLvl w:val="0"/>
            </w:pPr>
            <w:r w:rsidRPr="00356D70">
              <w:t>По мере необходимости</w:t>
            </w:r>
          </w:p>
        </w:tc>
        <w:tc>
          <w:tcPr>
            <w:tcW w:w="2639" w:type="dxa"/>
            <w:vAlign w:val="center"/>
          </w:tcPr>
          <w:p w:rsidR="00FD61D9" w:rsidRPr="00356D70" w:rsidRDefault="00FD61D9" w:rsidP="00F44467">
            <w:pPr>
              <w:keepNext/>
              <w:spacing w:after="120"/>
              <w:jc w:val="center"/>
              <w:rPr>
                <w:bCs/>
              </w:rPr>
            </w:pPr>
            <w:r w:rsidRPr="00356D70">
              <w:rPr>
                <w:bCs/>
              </w:rPr>
              <w:t>По мере необходимости</w:t>
            </w:r>
          </w:p>
        </w:tc>
      </w:tr>
      <w:tr w:rsidR="00FD61D9" w:rsidRPr="00356D70" w:rsidTr="00F44467">
        <w:trPr>
          <w:cantSplit/>
        </w:trPr>
        <w:tc>
          <w:tcPr>
            <w:tcW w:w="5233" w:type="dxa"/>
            <w:shd w:val="clear" w:color="auto" w:fill="E6E6E6"/>
            <w:vAlign w:val="center"/>
          </w:tcPr>
          <w:p w:rsidR="00FD61D9" w:rsidRPr="00356D70" w:rsidRDefault="00FD61D9" w:rsidP="00F44467">
            <w:pPr>
              <w:keepNext/>
              <w:spacing w:after="120"/>
              <w:jc w:val="center"/>
              <w:rPr>
                <w:b/>
                <w:bCs/>
              </w:rPr>
            </w:pPr>
            <w:r w:rsidRPr="00356D70">
              <w:rPr>
                <w:b/>
                <w:bCs/>
              </w:rPr>
              <w:t>Санузлы</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 xml:space="preserve">2 раза в день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Мойка раковин, унитазов, писсуаров, сидений с двух сторон, наружных частей подводки сантехники </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диспенсеров, зеркал, стеклянных и металлических поверхностей</w:t>
            </w:r>
          </w:p>
        </w:tc>
        <w:tc>
          <w:tcPr>
            <w:tcW w:w="0" w:type="auto"/>
            <w:vAlign w:val="center"/>
          </w:tcPr>
          <w:p w:rsidR="00FD61D9" w:rsidRPr="00356D70" w:rsidRDefault="00FD61D9" w:rsidP="00F44467">
            <w:pPr>
              <w:keepNext/>
              <w:jc w:val="center"/>
              <w:outlineLvl w:val="0"/>
            </w:pPr>
            <w:r>
              <w:rPr>
                <w:bCs/>
              </w:rPr>
              <w:t>Ежедневно</w:t>
            </w:r>
          </w:p>
        </w:tc>
        <w:tc>
          <w:tcPr>
            <w:tcW w:w="2639" w:type="dxa"/>
            <w:vAlign w:val="center"/>
          </w:tcPr>
          <w:p w:rsidR="00FD61D9" w:rsidRPr="00356D70" w:rsidRDefault="00FD61D9" w:rsidP="00F44467">
            <w:pPr>
              <w:keepNext/>
              <w:spacing w:after="120"/>
              <w:jc w:val="center"/>
              <w:rPr>
                <w:b/>
                <w:bCs/>
              </w:rP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пятен со стен, перегородок, дверей до 2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плинтусов</w:t>
            </w:r>
          </w:p>
        </w:tc>
        <w:tc>
          <w:tcPr>
            <w:tcW w:w="0" w:type="auto"/>
            <w:vAlign w:val="center"/>
          </w:tcPr>
          <w:p w:rsidR="00FD61D9" w:rsidRPr="00356D70" w:rsidRDefault="00FD61D9" w:rsidP="00F44467">
            <w:pPr>
              <w:keepNext/>
              <w:jc w:val="center"/>
              <w:outlineLvl w:val="0"/>
            </w:pPr>
            <w:r>
              <w:rPr>
                <w:bCs/>
              </w:rPr>
              <w:t>Ежедневно</w:t>
            </w:r>
          </w:p>
        </w:tc>
        <w:tc>
          <w:tcPr>
            <w:tcW w:w="2639" w:type="dxa"/>
            <w:vAlign w:val="center"/>
          </w:tcPr>
          <w:p w:rsidR="00FD61D9" w:rsidRPr="00CC519E" w:rsidRDefault="00FD61D9" w:rsidP="00F44467">
            <w:pPr>
              <w:keepNext/>
              <w:jc w:val="center"/>
              <w:outlineLvl w:val="0"/>
            </w:pPr>
            <w:r w:rsidRPr="00CC519E">
              <w:t>Нет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 горизонтальных и вертикальных поверхностей на всю высоту</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CC519E" w:rsidRDefault="00FD61D9" w:rsidP="00F44467">
            <w:pPr>
              <w:keepNext/>
              <w:jc w:val="center"/>
              <w:outlineLvl w:val="0"/>
            </w:pPr>
            <w:r w:rsidRPr="00CC519E">
              <w:t>Нет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Контроль наличия, комплектация санузлов расходными материалами (туалетная бумага </w:t>
            </w:r>
            <w:r>
              <w:t>1-</w:t>
            </w:r>
            <w:r w:rsidRPr="00356D70">
              <w:t xml:space="preserve">слойная, мыло, освежители воздуха, салфетки для рук), заправка диспенсеров расходными материалам (при наличии оборудования). </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CC519E" w:rsidRDefault="00FD61D9" w:rsidP="00F44467">
            <w:pPr>
              <w:keepNext/>
              <w:jc w:val="center"/>
              <w:outlineLvl w:val="0"/>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труб и радиаторов отопления</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CC519E" w:rsidRDefault="00FD61D9" w:rsidP="00F44467">
            <w:pPr>
              <w:keepNext/>
              <w:jc w:val="center"/>
              <w:outlineLvl w:val="0"/>
            </w:pPr>
            <w:r w:rsidRPr="00CC519E">
              <w:t>Нет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Pr="00CC519E" w:rsidRDefault="00FD61D9" w:rsidP="00F44467">
            <w:pPr>
              <w:keepNext/>
              <w:jc w:val="center"/>
              <w:outlineLvl w:val="0"/>
            </w:pPr>
          </w:p>
        </w:tc>
      </w:tr>
      <w:tr w:rsidR="00FD61D9" w:rsidRPr="00356D70" w:rsidTr="00F44467">
        <w:trPr>
          <w:cantSplit/>
        </w:trPr>
        <w:tc>
          <w:tcPr>
            <w:tcW w:w="5233" w:type="dxa"/>
            <w:vAlign w:val="center"/>
          </w:tcPr>
          <w:p w:rsidR="00FD61D9" w:rsidRDefault="00FD61D9" w:rsidP="00F44467">
            <w:pPr>
              <w:keepNext/>
              <w:outlineLvl w:val="0"/>
            </w:pPr>
            <w:r>
              <w:rPr>
                <w:b/>
                <w:bCs/>
              </w:rPr>
              <w:t>К</w:t>
            </w:r>
            <w:r w:rsidRPr="00356D70">
              <w:rPr>
                <w:b/>
                <w:bCs/>
              </w:rPr>
              <w:t>омнаты приёма пищи</w:t>
            </w:r>
          </w:p>
        </w:tc>
        <w:tc>
          <w:tcPr>
            <w:tcW w:w="5116" w:type="dxa"/>
            <w:gridSpan w:val="2"/>
            <w:vAlign w:val="center"/>
          </w:tcPr>
          <w:p w:rsidR="00FD61D9" w:rsidRDefault="00FD61D9" w:rsidP="00F44467">
            <w:pPr>
              <w:keepNext/>
              <w:jc w:val="center"/>
              <w:outlineLvl w:val="0"/>
              <w:rPr>
                <w:b/>
                <w:bCs/>
              </w:rPr>
            </w:pPr>
          </w:p>
          <w:p w:rsidR="00FD61D9" w:rsidRDefault="00FD61D9" w:rsidP="00F44467">
            <w:pPr>
              <w:keepNext/>
              <w:jc w:val="center"/>
              <w:outlineLvl w:val="0"/>
              <w:rPr>
                <w:b/>
                <w:bCs/>
              </w:rPr>
            </w:pPr>
            <w:r w:rsidRPr="00356D70">
              <w:rPr>
                <w:b/>
                <w:bCs/>
              </w:rPr>
              <w:t>ПЕРИОДИЧНОСТЬ</w:t>
            </w:r>
          </w:p>
          <w:p w:rsidR="00FD61D9" w:rsidRDefault="00FD61D9" w:rsidP="00F44467">
            <w:pPr>
              <w:keepNext/>
              <w:jc w:val="center"/>
              <w:outlineLvl w:val="0"/>
              <w:rPr>
                <w:bCs/>
              </w:rPr>
            </w:pPr>
          </w:p>
        </w:tc>
      </w:tr>
      <w:tr w:rsidR="00FD61D9" w:rsidRPr="00356D70" w:rsidTr="00F44467">
        <w:trPr>
          <w:cantSplit/>
        </w:trPr>
        <w:tc>
          <w:tcPr>
            <w:tcW w:w="5233" w:type="dxa"/>
            <w:vAlign w:val="center"/>
          </w:tcPr>
          <w:p w:rsidR="00FD61D9"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rPr>
                <w:b/>
                <w:bCs/>
              </w:rPr>
            </w:pPr>
            <w:r w:rsidRPr="00356D70">
              <w:t>Ежедневно</w:t>
            </w:r>
          </w:p>
        </w:tc>
        <w:tc>
          <w:tcPr>
            <w:tcW w:w="2639" w:type="dxa"/>
            <w:vAlign w:val="center"/>
          </w:tcPr>
          <w:p w:rsidR="00FD61D9" w:rsidRDefault="00FD61D9" w:rsidP="00F44467">
            <w:pPr>
              <w:keepNext/>
              <w:jc w:val="center"/>
              <w:outlineLvl w:val="0"/>
              <w:rPr>
                <w:bCs/>
              </w:rPr>
            </w:pPr>
            <w:r>
              <w:rPr>
                <w:bCs/>
              </w:rPr>
              <w:t>2 раза в день</w:t>
            </w:r>
          </w:p>
        </w:tc>
      </w:tr>
      <w:tr w:rsidR="00FD61D9" w:rsidRPr="00356D70" w:rsidTr="00F44467">
        <w:trPr>
          <w:cantSplit/>
        </w:trPr>
        <w:tc>
          <w:tcPr>
            <w:tcW w:w="5233" w:type="dxa"/>
            <w:vAlign w:val="center"/>
          </w:tcPr>
          <w:p w:rsidR="00FD61D9" w:rsidRDefault="00FD61D9" w:rsidP="00F44467">
            <w:pPr>
              <w:keepNext/>
              <w:outlineLvl w:val="0"/>
            </w:pPr>
            <w:r w:rsidRPr="00356D70">
              <w:t>Удаление загрязнений с поверхностей столов, тумб</w:t>
            </w:r>
            <w:r>
              <w:t>, шкафов, стульев, холодильников (снаружи), СВ</w:t>
            </w:r>
            <w:proofErr w:type="gramStart"/>
            <w:r>
              <w:t>Ч(</w:t>
            </w:r>
            <w:proofErr w:type="gramEnd"/>
            <w:r>
              <w:t>снаружи, внутри) ,</w:t>
            </w:r>
          </w:p>
        </w:tc>
        <w:tc>
          <w:tcPr>
            <w:tcW w:w="0" w:type="auto"/>
            <w:vAlign w:val="center"/>
          </w:tcPr>
          <w:p w:rsidR="00FD61D9" w:rsidRPr="00356D70" w:rsidRDefault="00FD61D9" w:rsidP="00F44467">
            <w:pPr>
              <w:keepNext/>
              <w:jc w:val="center"/>
              <w:outlineLvl w:val="0"/>
              <w:rPr>
                <w:b/>
                <w:bCs/>
              </w:rPr>
            </w:pPr>
            <w:r w:rsidRPr="00356D70">
              <w:t>Ежедневно</w:t>
            </w:r>
          </w:p>
        </w:tc>
        <w:tc>
          <w:tcPr>
            <w:tcW w:w="2639" w:type="dxa"/>
            <w:vAlign w:val="center"/>
          </w:tcPr>
          <w:p w:rsidR="00FD61D9" w:rsidRDefault="00FD61D9" w:rsidP="00F44467">
            <w:pPr>
              <w:keepNext/>
              <w:jc w:val="center"/>
              <w:outlineLvl w:val="0"/>
              <w:rPr>
                <w:bCs/>
              </w:rPr>
            </w:pPr>
            <w:r>
              <w:rPr>
                <w:bCs/>
              </w:rPr>
              <w:t>2 раза в день</w:t>
            </w:r>
          </w:p>
        </w:tc>
      </w:tr>
      <w:tr w:rsidR="00FD61D9" w:rsidRPr="00356D70" w:rsidTr="00F44467">
        <w:trPr>
          <w:cantSplit/>
        </w:trPr>
        <w:tc>
          <w:tcPr>
            <w:tcW w:w="5233" w:type="dxa"/>
            <w:vAlign w:val="center"/>
          </w:tcPr>
          <w:p w:rsidR="00FD61D9" w:rsidRDefault="00FD61D9" w:rsidP="00F44467">
            <w:pPr>
              <w:keepNext/>
              <w:outlineLvl w:val="0"/>
            </w:pPr>
            <w:r w:rsidRPr="00356D70">
              <w:t xml:space="preserve">Сбор и вынос </w:t>
            </w:r>
            <w:proofErr w:type="spellStart"/>
            <w:r w:rsidRPr="00356D70">
              <w:t>мусора</w:t>
            </w:r>
            <w:proofErr w:type="gramStart"/>
            <w:r w:rsidRPr="00356D70">
              <w:t>,</w:t>
            </w:r>
            <w:r>
              <w:t>д</w:t>
            </w:r>
            <w:proofErr w:type="gramEnd"/>
            <w:r>
              <w:t>езинфекция</w:t>
            </w:r>
            <w:proofErr w:type="spellEnd"/>
            <w:r>
              <w:t xml:space="preserve"> и</w:t>
            </w:r>
            <w:r w:rsidRPr="00356D70">
              <w:t xml:space="preserve"> замена мусорных пакетов</w:t>
            </w:r>
          </w:p>
        </w:tc>
        <w:tc>
          <w:tcPr>
            <w:tcW w:w="0" w:type="auto"/>
            <w:vAlign w:val="center"/>
          </w:tcPr>
          <w:p w:rsidR="00FD61D9" w:rsidRPr="00356D70" w:rsidRDefault="00FD61D9" w:rsidP="00F44467">
            <w:pPr>
              <w:keepNext/>
              <w:jc w:val="center"/>
              <w:outlineLvl w:val="0"/>
              <w:rPr>
                <w:b/>
                <w:bCs/>
              </w:rPr>
            </w:pPr>
            <w:r w:rsidRPr="00356D70">
              <w:t>Ежедневно</w:t>
            </w:r>
          </w:p>
        </w:tc>
        <w:tc>
          <w:tcPr>
            <w:tcW w:w="2639" w:type="dxa"/>
            <w:vAlign w:val="center"/>
          </w:tcPr>
          <w:p w:rsidR="00FD61D9" w:rsidRDefault="00FD61D9" w:rsidP="00F44467">
            <w:pPr>
              <w:keepNext/>
              <w:jc w:val="center"/>
              <w:outlineLvl w:val="0"/>
              <w:rPr>
                <w:bCs/>
              </w:rPr>
            </w:pPr>
            <w:r>
              <w:rPr>
                <w:bCs/>
              </w:rPr>
              <w:t>2 раза в день</w:t>
            </w:r>
          </w:p>
        </w:tc>
      </w:tr>
      <w:tr w:rsidR="00FD61D9" w:rsidRPr="00356D70" w:rsidTr="00F44467">
        <w:trPr>
          <w:cantSplit/>
        </w:trPr>
        <w:tc>
          <w:tcPr>
            <w:tcW w:w="5233" w:type="dxa"/>
          </w:tcPr>
          <w:p w:rsidR="00FD61D9"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rPr>
                <w:b/>
                <w:bCs/>
              </w:rPr>
            </w:pPr>
            <w:r w:rsidRPr="00356D70">
              <w:t>1 раз в месяц</w:t>
            </w:r>
          </w:p>
        </w:tc>
        <w:tc>
          <w:tcPr>
            <w:tcW w:w="2639" w:type="dxa"/>
            <w:vAlign w:val="center"/>
          </w:tcPr>
          <w:p w:rsidR="00FD61D9" w:rsidRDefault="00FD61D9" w:rsidP="00F44467">
            <w:pPr>
              <w:keepNext/>
              <w:jc w:val="center"/>
              <w:outlineLvl w:val="0"/>
              <w:rPr>
                <w:bCs/>
              </w:rPr>
            </w:pPr>
            <w:r>
              <w:t>Н</w:t>
            </w:r>
            <w:r w:rsidRPr="00356D70">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загрязнений со стен, дверей до 2 м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Default="00FD61D9" w:rsidP="00F44467">
            <w:pPr>
              <w:keepNext/>
              <w:jc w:val="center"/>
              <w:outlineLvl w:val="0"/>
            </w:pPr>
            <w:r w:rsidRPr="00356D70">
              <w:t>По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на потолках, поверхностей шкафов, антресолей, стенах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Default="00FD61D9" w:rsidP="00F44467">
            <w:pPr>
              <w:keepNext/>
              <w:jc w:val="center"/>
              <w:outlineLvl w:val="0"/>
            </w:pPr>
            <w:r>
              <w:t>Н</w:t>
            </w:r>
            <w:r w:rsidRPr="00356D70">
              <w:t>ет</w:t>
            </w:r>
          </w:p>
        </w:tc>
      </w:tr>
      <w:tr w:rsidR="00FD61D9" w:rsidRPr="00356D70" w:rsidTr="00F44467">
        <w:trPr>
          <w:cantSplit/>
        </w:trPr>
        <w:tc>
          <w:tcPr>
            <w:tcW w:w="5233" w:type="dxa"/>
            <w:vAlign w:val="center"/>
          </w:tcPr>
          <w:p w:rsidR="00FD61D9" w:rsidRPr="00356D70" w:rsidRDefault="00FD61D9" w:rsidP="00F44467">
            <w:pPr>
              <w:keepNext/>
              <w:outlineLvl w:val="0"/>
            </w:pPr>
            <w:r>
              <w:t>Размораживание и мойка холодильников (внутри)</w:t>
            </w:r>
          </w:p>
        </w:tc>
        <w:tc>
          <w:tcPr>
            <w:tcW w:w="0" w:type="auto"/>
            <w:vAlign w:val="center"/>
          </w:tcPr>
          <w:p w:rsidR="00FD61D9" w:rsidRPr="00356D70" w:rsidRDefault="00FD61D9" w:rsidP="00F44467">
            <w:pPr>
              <w:keepNext/>
              <w:jc w:val="center"/>
              <w:outlineLvl w:val="0"/>
            </w:pPr>
            <w:r w:rsidRPr="00356D70">
              <w:t xml:space="preserve">1 раз в </w:t>
            </w:r>
            <w:r>
              <w:t xml:space="preserve">2 </w:t>
            </w:r>
            <w:r w:rsidRPr="00356D70">
              <w:t>месяц</w:t>
            </w:r>
            <w:r>
              <w:t>а</w:t>
            </w:r>
          </w:p>
        </w:tc>
        <w:tc>
          <w:tcPr>
            <w:tcW w:w="2639" w:type="dxa"/>
            <w:vAlign w:val="center"/>
          </w:tcPr>
          <w:p w:rsidR="00FD61D9" w:rsidRDefault="00FD61D9" w:rsidP="00F44467">
            <w:pPr>
              <w:keepNext/>
              <w:jc w:val="center"/>
              <w:outlineLvl w:val="0"/>
            </w:pPr>
            <w:r w:rsidRPr="00356D70">
              <w:t>По мере необходимости</w:t>
            </w:r>
          </w:p>
        </w:tc>
      </w:tr>
      <w:tr w:rsidR="00FD61D9" w:rsidRPr="00356D70" w:rsidTr="00F44467">
        <w:trPr>
          <w:cantSplit/>
        </w:trPr>
        <w:tc>
          <w:tcPr>
            <w:tcW w:w="5233" w:type="dxa"/>
            <w:vAlign w:val="center"/>
          </w:tcPr>
          <w:p w:rsidR="00FD61D9" w:rsidRDefault="00FD61D9" w:rsidP="00F44467">
            <w:pPr>
              <w:keepNext/>
              <w:outlineLvl w:val="0"/>
            </w:pPr>
            <w:r>
              <w:t>Обеспечение бумажными полотенцами (по 2 шт. в каждой комнате приема пищи)</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jc w:val="center"/>
              <w:outlineLvl w:val="0"/>
            </w:pPr>
            <w:r>
              <w:rPr>
                <w:bCs/>
              </w:rPr>
              <w:t>2 раза в день</w:t>
            </w:r>
          </w:p>
        </w:tc>
      </w:tr>
      <w:tr w:rsidR="00FD61D9" w:rsidRPr="00356D70" w:rsidTr="00F44467">
        <w:trPr>
          <w:cantSplit/>
        </w:trPr>
        <w:tc>
          <w:tcPr>
            <w:tcW w:w="5233" w:type="dxa"/>
            <w:vAlign w:val="center"/>
          </w:tcPr>
          <w:p w:rsidR="00FD61D9" w:rsidRDefault="00FD61D9" w:rsidP="00F44467">
            <w:pPr>
              <w:keepNext/>
              <w:outlineLvl w:val="0"/>
            </w:pPr>
            <w:r>
              <w:t>Протирка аппаратов очистки воды, промывка поддонов сбора воды.</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Default="00FD61D9" w:rsidP="00F44467">
            <w:pPr>
              <w:keepNext/>
              <w:jc w:val="center"/>
              <w:outlineLvl w:val="0"/>
              <w:rPr>
                <w:bCs/>
              </w:rPr>
            </w:pPr>
            <w:r>
              <w:rPr>
                <w:bCs/>
              </w:rPr>
              <w:t>2 раза в день</w:t>
            </w:r>
          </w:p>
        </w:tc>
      </w:tr>
      <w:tr w:rsidR="00FD61D9" w:rsidRPr="00356D70" w:rsidTr="00F44467">
        <w:trPr>
          <w:cantSplit/>
        </w:trPr>
        <w:tc>
          <w:tcPr>
            <w:tcW w:w="5233" w:type="dxa"/>
          </w:tcPr>
          <w:p w:rsidR="00FD61D9"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keepNext/>
              <w:jc w:val="center"/>
              <w:outlineLvl w:val="0"/>
              <w:rPr>
                <w:bCs/>
              </w:rPr>
            </w:pPr>
          </w:p>
        </w:tc>
      </w:tr>
      <w:tr w:rsidR="00FD61D9" w:rsidRPr="00356D70" w:rsidTr="00F44467">
        <w:trPr>
          <w:cantSplit/>
        </w:trPr>
        <w:tc>
          <w:tcPr>
            <w:tcW w:w="10349" w:type="dxa"/>
            <w:gridSpan w:val="3"/>
            <w:vAlign w:val="center"/>
          </w:tcPr>
          <w:p w:rsidR="00FD61D9" w:rsidRPr="00356D70" w:rsidRDefault="00FD61D9" w:rsidP="00F44467">
            <w:pPr>
              <w:keepNext/>
              <w:shd w:val="clear" w:color="auto" w:fill="FFFFFF"/>
              <w:spacing w:after="120"/>
              <w:rPr>
                <w:bCs/>
              </w:rPr>
            </w:pPr>
            <w:r w:rsidRPr="00356D70">
              <w:rPr>
                <w:b/>
                <w:bCs/>
              </w:rPr>
              <w:t xml:space="preserve">1.2.Помещения коммерческого назначения </w:t>
            </w:r>
            <w:r w:rsidRPr="00356D70">
              <w:rPr>
                <w:bCs/>
              </w:rPr>
              <w:t>(Центры продаж и обслуживания клиентов, Единые контактные центры и расчетные центры).</w:t>
            </w:r>
          </w:p>
          <w:p w:rsidR="00FD61D9" w:rsidRPr="00356D70" w:rsidRDefault="00FD61D9" w:rsidP="00F44467">
            <w:pPr>
              <w:keepNext/>
              <w:shd w:val="clear" w:color="auto" w:fill="FFFFFF"/>
              <w:spacing w:after="120"/>
              <w:rPr>
                <w:bCs/>
                <w:i/>
              </w:rPr>
            </w:pPr>
            <w:r w:rsidRPr="00356D70">
              <w:rPr>
                <w:bCs/>
                <w:i/>
              </w:rPr>
              <w:t xml:space="preserve">- </w:t>
            </w:r>
            <w:r w:rsidRPr="00356D70">
              <w:rPr>
                <w:bCs/>
                <w:i/>
                <w:u w:val="single"/>
              </w:rPr>
              <w:t>основная уборка</w:t>
            </w:r>
            <w:r w:rsidRPr="00356D70">
              <w:rPr>
                <w:bCs/>
                <w:i/>
              </w:rPr>
              <w:t xml:space="preserve"> выполняется по рабочим дня, по графику работы Объекта, </w:t>
            </w:r>
            <w:proofErr w:type="gramStart"/>
            <w:r w:rsidRPr="00356D70">
              <w:rPr>
                <w:bCs/>
                <w:i/>
              </w:rPr>
              <w:t>во</w:t>
            </w:r>
            <w:proofErr w:type="gramEnd"/>
            <w:r w:rsidRPr="00356D70">
              <w:rPr>
                <w:bCs/>
                <w:i/>
              </w:rPr>
              <w:t xml:space="preserve"> </w:t>
            </w:r>
            <w:proofErr w:type="gramStart"/>
            <w:r w:rsidRPr="00356D70">
              <w:rPr>
                <w:bCs/>
                <w:i/>
              </w:rPr>
              <w:t>вне</w:t>
            </w:r>
            <w:proofErr w:type="gramEnd"/>
            <w:r w:rsidRPr="00356D70">
              <w:rPr>
                <w:bCs/>
                <w:i/>
              </w:rPr>
              <w:t xml:space="preserve"> рабочее время, кроме помещений, где предусмотрен особый режим уборки (в присутствии сотрудников);</w:t>
            </w:r>
          </w:p>
          <w:p w:rsidR="00FD61D9" w:rsidRPr="00356D70" w:rsidRDefault="00FD61D9" w:rsidP="00F44467">
            <w:pPr>
              <w:keepNext/>
              <w:shd w:val="clear" w:color="auto" w:fill="FFFFFF"/>
              <w:spacing w:after="120"/>
              <w:rPr>
                <w:b/>
                <w:bCs/>
              </w:rPr>
            </w:pPr>
            <w:r w:rsidRPr="00356D70">
              <w:rPr>
                <w:bCs/>
                <w:i/>
                <w:u w:val="single"/>
              </w:rPr>
              <w:t>- п</w:t>
            </w:r>
            <w:r w:rsidRPr="00356D70">
              <w:rPr>
                <w:i/>
                <w:u w:val="single"/>
              </w:rPr>
              <w:t>оддерживающая уборка</w:t>
            </w:r>
            <w:r w:rsidRPr="00356D70">
              <w:rPr>
                <w:i/>
              </w:rPr>
              <w:t xml:space="preserve"> выполняется ежедневно, по графику работы объекта.</w:t>
            </w:r>
          </w:p>
        </w:tc>
      </w:tr>
      <w:tr w:rsidR="00FD61D9" w:rsidRPr="00356D70" w:rsidTr="00F44467">
        <w:trPr>
          <w:cantSplit/>
        </w:trPr>
        <w:tc>
          <w:tcPr>
            <w:tcW w:w="5233" w:type="dxa"/>
            <w:vAlign w:val="center"/>
          </w:tcPr>
          <w:p w:rsidR="00FD61D9" w:rsidRPr="00356D70" w:rsidRDefault="00FD61D9" w:rsidP="00F44467">
            <w:pPr>
              <w:keepNext/>
              <w:spacing w:after="120"/>
              <w:jc w:val="center"/>
              <w:rPr>
                <w:b/>
                <w:bCs/>
              </w:rPr>
            </w:pPr>
            <w:r w:rsidRPr="00356D70">
              <w:rPr>
                <w:b/>
                <w:bCs/>
              </w:rPr>
              <w:t>НАИМЕНОВАНИЕ</w:t>
            </w:r>
          </w:p>
        </w:tc>
        <w:tc>
          <w:tcPr>
            <w:tcW w:w="0" w:type="auto"/>
            <w:vAlign w:val="center"/>
          </w:tcPr>
          <w:p w:rsidR="00FD61D9" w:rsidRPr="00356D70" w:rsidRDefault="00FD61D9" w:rsidP="00F44467">
            <w:pPr>
              <w:keepNext/>
              <w:spacing w:after="120"/>
              <w:jc w:val="center"/>
              <w:rPr>
                <w:b/>
                <w:bCs/>
              </w:rPr>
            </w:pPr>
            <w:r w:rsidRPr="00356D70">
              <w:rPr>
                <w:b/>
              </w:rPr>
              <w:t>Основная уборка</w:t>
            </w:r>
          </w:p>
        </w:tc>
        <w:tc>
          <w:tcPr>
            <w:tcW w:w="2639" w:type="dxa"/>
            <w:vAlign w:val="center"/>
          </w:tcPr>
          <w:p w:rsidR="00FD61D9" w:rsidRPr="00356D70" w:rsidRDefault="00FD61D9" w:rsidP="00F44467">
            <w:pPr>
              <w:keepNext/>
              <w:spacing w:after="120"/>
              <w:jc w:val="center"/>
              <w:rPr>
                <w:b/>
                <w:bCs/>
              </w:rPr>
            </w:pPr>
            <w:r w:rsidRPr="00356D70">
              <w:rPr>
                <w:b/>
              </w:rPr>
              <w:t>Поддерживающая уборка</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Офисные помещения</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(сухая вакуумная – для ковровых покрытий)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рабочих поверхностей столов, подоконников, освобожденных от посторонних предметов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поверхностей шкафов до 2 м, стульев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Сухая уборка (удаление пыли) с телефонных аппаратов и оргтехники</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перегородок до 2 м, стеклянных полотен дверей</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дверных коробок, наличников, доводчиков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ножек кресел, столов, стульев</w:t>
            </w:r>
          </w:p>
        </w:tc>
        <w:tc>
          <w:tcPr>
            <w:tcW w:w="0" w:type="auto"/>
            <w:vAlign w:val="center"/>
          </w:tcPr>
          <w:p w:rsidR="00FD61D9" w:rsidRPr="00356D70" w:rsidRDefault="00FD61D9" w:rsidP="00F44467">
            <w:pPr>
              <w:jc w:val="center"/>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и пятен с розеток, выключателей, </w:t>
            </w:r>
            <w:proofErr w:type="spellStart"/>
            <w:r w:rsidRPr="00356D70">
              <w:t>электрокоробов</w:t>
            </w:r>
            <w:proofErr w:type="spellEnd"/>
            <w:r w:rsidRPr="00356D70">
              <w:t>, подоконников, радиаторов отопления</w:t>
            </w:r>
          </w:p>
        </w:tc>
        <w:tc>
          <w:tcPr>
            <w:tcW w:w="0" w:type="auto"/>
            <w:vAlign w:val="center"/>
          </w:tcPr>
          <w:p w:rsidR="00FD61D9" w:rsidRPr="00356D70" w:rsidRDefault="00FD61D9" w:rsidP="00F44467">
            <w:pPr>
              <w:jc w:val="center"/>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Полировка металлических элементов дверей</w:t>
            </w:r>
          </w:p>
        </w:tc>
        <w:tc>
          <w:tcPr>
            <w:tcW w:w="0" w:type="auto"/>
            <w:vAlign w:val="center"/>
          </w:tcPr>
          <w:p w:rsidR="00FD61D9" w:rsidRPr="00356D70" w:rsidRDefault="00FD61D9" w:rsidP="00F44467">
            <w:pPr>
              <w:keepNext/>
              <w:jc w:val="center"/>
              <w:outlineLvl w:val="0"/>
            </w:pPr>
            <w:r w:rsidRPr="00356D70">
              <w:t>1 раз в 2 недели</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jc w:val="center"/>
              <w:rPr>
                <w:bCs/>
              </w:rPr>
            </w:pP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Зоны обслуживания клиентов</w:t>
            </w:r>
          </w:p>
        </w:tc>
        <w:tc>
          <w:tcPr>
            <w:tcW w:w="5116" w:type="dxa"/>
            <w:gridSpan w:val="2"/>
            <w:vAlign w:val="center"/>
          </w:tcPr>
          <w:p w:rsidR="00FD61D9" w:rsidRPr="00356D70" w:rsidRDefault="00FD61D9" w:rsidP="00F44467">
            <w:pPr>
              <w:keepNext/>
              <w:spacing w:after="120"/>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Влажная/сухая (сухая вакуумная – для ковровых покрытий)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локальных загрязнений с дверных коробок, наличников, доводчиков, полировка металлических и стеклянных элементов дверей</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и загрязнений с поверхностей </w:t>
            </w:r>
            <w:proofErr w:type="spellStart"/>
            <w:r w:rsidRPr="00356D70">
              <w:t>лайтбоксов</w:t>
            </w:r>
            <w:proofErr w:type="spellEnd"/>
            <w:proofErr w:type="gramStart"/>
            <w:r w:rsidRPr="00356D70">
              <w:t xml:space="preserve"> ,</w:t>
            </w:r>
            <w:proofErr w:type="gramEnd"/>
            <w:r w:rsidRPr="00356D70">
              <w:t xml:space="preserve"> информационных стендов и диванов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Height w:val="841"/>
        </w:trPr>
        <w:tc>
          <w:tcPr>
            <w:tcW w:w="5233" w:type="dxa"/>
            <w:vAlign w:val="center"/>
          </w:tcPr>
          <w:p w:rsidR="00FD61D9" w:rsidRPr="00356D70" w:rsidRDefault="00FD61D9" w:rsidP="00F44467">
            <w:pPr>
              <w:keepNext/>
              <w:outlineLvl w:val="0"/>
            </w:pPr>
            <w:r w:rsidRPr="00356D70">
              <w:t xml:space="preserve">Влажная уборка пола и деталей ограждения на входе </w:t>
            </w:r>
          </w:p>
        </w:tc>
        <w:tc>
          <w:tcPr>
            <w:tcW w:w="0" w:type="auto"/>
            <w:vAlign w:val="center"/>
          </w:tcPr>
          <w:p w:rsidR="00FD61D9" w:rsidRPr="00356D70" w:rsidRDefault="00FD61D9" w:rsidP="00F44467">
            <w:pPr>
              <w:keepNext/>
              <w:jc w:val="center"/>
              <w:outlineLvl w:val="0"/>
            </w:pPr>
            <w:r>
              <w:t xml:space="preserve">Ежедневно </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Height w:val="841"/>
        </w:trPr>
        <w:tc>
          <w:tcPr>
            <w:tcW w:w="5233" w:type="dxa"/>
          </w:tcPr>
          <w:p w:rsidR="00FD61D9" w:rsidRPr="00356D70" w:rsidRDefault="00FD61D9" w:rsidP="00F44467">
            <w:pPr>
              <w:keepNext/>
              <w:outlineLvl w:val="0"/>
            </w:pPr>
          </w:p>
        </w:tc>
        <w:tc>
          <w:tcPr>
            <w:tcW w:w="0" w:type="auto"/>
            <w:vAlign w:val="center"/>
          </w:tcPr>
          <w:p w:rsidR="00FD61D9" w:rsidRPr="00356D70" w:rsidDel="00C96C51" w:rsidRDefault="00FD61D9" w:rsidP="00F44467">
            <w:pPr>
              <w:keepNext/>
              <w:jc w:val="center"/>
              <w:outlineLvl w:val="0"/>
            </w:pPr>
          </w:p>
        </w:tc>
        <w:tc>
          <w:tcPr>
            <w:tcW w:w="2639" w:type="dxa"/>
            <w:vAlign w:val="center"/>
          </w:tcPr>
          <w:p w:rsidR="00FD61D9" w:rsidRDefault="00FD61D9" w:rsidP="00F44467">
            <w:pPr>
              <w:keepNext/>
              <w:spacing w:after="120"/>
              <w:jc w:val="center"/>
              <w:rPr>
                <w:bCs/>
              </w:rPr>
            </w:pP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Переговорные комнаты</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 уборка напольного покрытия</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pPr>
            <w:r w:rsidRPr="00356D70">
              <w:t>По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поверхностей столов, тумб</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sidRPr="00356D70">
              <w:t>По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sidRPr="00356D70">
              <w:t>По мере необходимости</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pPr>
            <w:r>
              <w:t>Н</w:t>
            </w:r>
            <w:r w:rsidRPr="00356D70">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загрязнений со стен, дверей до 2 м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sidRPr="00356D70">
              <w:t>По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на потолках, поверхностей шкафов, антресолей, стенах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pPr>
            <w:r>
              <w:t>Н</w:t>
            </w:r>
            <w:r w:rsidRPr="00356D70">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keepNext/>
              <w:spacing w:after="120"/>
              <w:jc w:val="center"/>
            </w:pP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Входные группы (зоны), помещения главного входа</w:t>
            </w:r>
          </w:p>
        </w:tc>
        <w:tc>
          <w:tcPr>
            <w:tcW w:w="5116" w:type="dxa"/>
            <w:gridSpan w:val="2"/>
            <w:vAlign w:val="center"/>
          </w:tcPr>
          <w:p w:rsidR="00FD61D9" w:rsidRPr="00356D70" w:rsidRDefault="00FD61D9" w:rsidP="00F44467">
            <w:pPr>
              <w:keepNext/>
              <w:spacing w:after="120"/>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 проходных лестниц</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зеркальных, стеклянных и металлических поверхностей, дверей до 2 м</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Чистка решеток для обуви, </w:t>
            </w:r>
            <w:proofErr w:type="spellStart"/>
            <w:r w:rsidRPr="00356D70">
              <w:t>грязеудерживающих</w:t>
            </w:r>
            <w:proofErr w:type="spellEnd"/>
            <w:r w:rsidRPr="00356D70">
              <w:t xml:space="preserve"> покрытий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t>П</w:t>
            </w:r>
            <w:r w:rsidRPr="00356D70">
              <w:t>о мере необходимости</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 остекления дверей входных групп до 2,5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t xml:space="preserve"> П</w:t>
            </w:r>
            <w:r w:rsidRPr="00356D70">
              <w:t>о мере необходимости</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rPr>
              <w:t>Коридоры, холлы, лестницы, лестничные площадки</w:t>
            </w:r>
          </w:p>
        </w:tc>
        <w:tc>
          <w:tcPr>
            <w:tcW w:w="5116" w:type="dxa"/>
            <w:gridSpan w:val="2"/>
            <w:vAlign w:val="center"/>
          </w:tcPr>
          <w:p w:rsidR="00FD61D9" w:rsidRPr="00356D70" w:rsidRDefault="00FD61D9" w:rsidP="00F44467">
            <w:pPr>
              <w:keepNext/>
              <w:spacing w:after="120"/>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зеркальных, стеклянных и металлических поверхностей, дверей до 2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Санузлы</w:t>
            </w:r>
          </w:p>
        </w:tc>
        <w:tc>
          <w:tcPr>
            <w:tcW w:w="5116" w:type="dxa"/>
            <w:gridSpan w:val="2"/>
            <w:vAlign w:val="center"/>
          </w:tcPr>
          <w:p w:rsidR="00FD61D9" w:rsidRPr="00356D70" w:rsidRDefault="00FD61D9" w:rsidP="00F44467">
            <w:pPr>
              <w:keepNext/>
              <w:spacing w:after="120"/>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поверхностей унитазов, раковин, писсуаров, зеркал</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proofErr w:type="gramStart"/>
            <w:r w:rsidRPr="00356D70">
              <w:t xml:space="preserve">Контроль наличия, комплектация расходными материалами (туалетная бумага 1 </w:t>
            </w:r>
            <w:proofErr w:type="spellStart"/>
            <w:r w:rsidRPr="00356D70">
              <w:t>слойная</w:t>
            </w:r>
            <w:proofErr w:type="spellEnd"/>
            <w:r w:rsidRPr="00356D70">
              <w:t xml:space="preserve">, мыло, жидкое мыло (при наличии оборудования). </w:t>
            </w:r>
            <w:proofErr w:type="gramEnd"/>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Мойка раковин, унитазов, писсуаров, сидений с двух сторон, наружных частей подводки сантехники </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диспенсеров, зеркал, стеклянных и металлических поверхностей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2 раза в день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со стен, перегородок, дверей до 2 м</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 горизонтальных и вертикальных поверхностей на всю высоту</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труб и радиаторов отопления</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r>
              <w:t xml:space="preserve">) </w:t>
            </w: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jc w:val="center"/>
              <w:rPr>
                <w:bCs/>
              </w:rPr>
            </w:pPr>
          </w:p>
        </w:tc>
      </w:tr>
      <w:tr w:rsidR="00FD61D9" w:rsidRPr="00356D70" w:rsidTr="00F44467">
        <w:trPr>
          <w:cantSplit/>
          <w:trHeight w:val="1854"/>
        </w:trPr>
        <w:tc>
          <w:tcPr>
            <w:tcW w:w="10349" w:type="dxa"/>
            <w:gridSpan w:val="3"/>
            <w:vAlign w:val="center"/>
          </w:tcPr>
          <w:p w:rsidR="00FD61D9" w:rsidRPr="00356D70" w:rsidRDefault="00FD61D9" w:rsidP="00F44467">
            <w:pPr>
              <w:keepNext/>
              <w:numPr>
                <w:ilvl w:val="1"/>
                <w:numId w:val="29"/>
              </w:numPr>
              <w:spacing w:after="120"/>
              <w:rPr>
                <w:bCs/>
              </w:rPr>
            </w:pPr>
            <w:r w:rsidRPr="00356D70">
              <w:rPr>
                <w:b/>
                <w:bCs/>
              </w:rPr>
              <w:t xml:space="preserve">Прочие объекты </w:t>
            </w:r>
            <w:r w:rsidRPr="00356D70">
              <w:rPr>
                <w:bCs/>
              </w:rPr>
              <w:t>(здания административного и производственного назначения)</w:t>
            </w:r>
          </w:p>
          <w:p w:rsidR="00FD61D9" w:rsidRPr="00356D70" w:rsidRDefault="00FD61D9" w:rsidP="00F44467">
            <w:pPr>
              <w:keepNext/>
              <w:spacing w:after="120"/>
              <w:rPr>
                <w:bCs/>
                <w:i/>
              </w:rPr>
            </w:pPr>
            <w:r w:rsidRPr="00356D70">
              <w:rPr>
                <w:bCs/>
                <w:i/>
              </w:rPr>
              <w:t xml:space="preserve">- </w:t>
            </w:r>
            <w:r w:rsidRPr="00356D70">
              <w:rPr>
                <w:bCs/>
                <w:i/>
                <w:u w:val="single"/>
              </w:rPr>
              <w:t>основная уборка</w:t>
            </w:r>
            <w:r w:rsidRPr="00356D70">
              <w:rPr>
                <w:bCs/>
                <w:i/>
              </w:rPr>
              <w:t xml:space="preserve"> выполняется по рабочим дням, </w:t>
            </w:r>
            <w:proofErr w:type="gramStart"/>
            <w:r w:rsidRPr="00356D70">
              <w:rPr>
                <w:bCs/>
                <w:i/>
              </w:rPr>
              <w:t>во</w:t>
            </w:r>
            <w:proofErr w:type="gramEnd"/>
            <w:r w:rsidRPr="00356D70">
              <w:rPr>
                <w:bCs/>
                <w:i/>
              </w:rPr>
              <w:t xml:space="preserve"> </w:t>
            </w:r>
            <w:proofErr w:type="gramStart"/>
            <w:r w:rsidRPr="00356D70">
              <w:rPr>
                <w:bCs/>
                <w:i/>
              </w:rPr>
              <w:t>вне</w:t>
            </w:r>
            <w:proofErr w:type="gramEnd"/>
            <w:r w:rsidRPr="00356D70">
              <w:rPr>
                <w:bCs/>
                <w:i/>
              </w:rPr>
              <w:t xml:space="preserve"> рабочее время, кроме помещений, где предусмотрен особый режим уборки (в присутствии сотрудников);</w:t>
            </w:r>
          </w:p>
          <w:p w:rsidR="00FD61D9" w:rsidRPr="00356D70" w:rsidRDefault="00FD61D9" w:rsidP="00F44467">
            <w:pPr>
              <w:keepNext/>
              <w:spacing w:after="120"/>
              <w:rPr>
                <w:b/>
                <w:bCs/>
              </w:rPr>
            </w:pPr>
            <w:r w:rsidRPr="00356D70">
              <w:rPr>
                <w:bCs/>
                <w:i/>
                <w:u w:val="single"/>
              </w:rPr>
              <w:t>- п</w:t>
            </w:r>
            <w:r w:rsidRPr="00356D70">
              <w:rPr>
                <w:i/>
                <w:u w:val="single"/>
              </w:rPr>
              <w:t>оддерживающая уборка</w:t>
            </w:r>
            <w:r w:rsidRPr="00356D70">
              <w:rPr>
                <w:i/>
              </w:rPr>
              <w:t xml:space="preserve"> выполняется ежедневно, по рабочим дням, но не более чем в течение 9 часов.</w:t>
            </w:r>
          </w:p>
        </w:tc>
      </w:tr>
      <w:tr w:rsidR="00FD61D9" w:rsidRPr="00356D70" w:rsidTr="00F44467">
        <w:trPr>
          <w:cantSplit/>
        </w:trPr>
        <w:tc>
          <w:tcPr>
            <w:tcW w:w="5233" w:type="dxa"/>
            <w:vAlign w:val="center"/>
          </w:tcPr>
          <w:p w:rsidR="00FD61D9" w:rsidRPr="00356D70" w:rsidRDefault="00FD61D9" w:rsidP="00F44467">
            <w:pPr>
              <w:keepNext/>
              <w:spacing w:after="120"/>
              <w:jc w:val="center"/>
              <w:rPr>
                <w:b/>
                <w:bCs/>
              </w:rPr>
            </w:pPr>
            <w:r w:rsidRPr="00356D70">
              <w:rPr>
                <w:b/>
                <w:bCs/>
              </w:rPr>
              <w:t>НАИМЕНОВАНИЕ</w:t>
            </w:r>
          </w:p>
        </w:tc>
        <w:tc>
          <w:tcPr>
            <w:tcW w:w="0" w:type="auto"/>
            <w:vAlign w:val="center"/>
          </w:tcPr>
          <w:p w:rsidR="00FD61D9" w:rsidRPr="00356D70" w:rsidRDefault="00FD61D9" w:rsidP="00F44467">
            <w:pPr>
              <w:keepNext/>
              <w:spacing w:after="120"/>
              <w:jc w:val="center"/>
              <w:rPr>
                <w:b/>
                <w:bCs/>
              </w:rPr>
            </w:pPr>
            <w:r w:rsidRPr="00356D70">
              <w:rPr>
                <w:b/>
              </w:rPr>
              <w:t>Основная уборка</w:t>
            </w:r>
          </w:p>
        </w:tc>
        <w:tc>
          <w:tcPr>
            <w:tcW w:w="2639" w:type="dxa"/>
            <w:vAlign w:val="center"/>
          </w:tcPr>
          <w:p w:rsidR="00FD61D9" w:rsidRPr="00356D70" w:rsidRDefault="00FD61D9" w:rsidP="00F44467">
            <w:pPr>
              <w:keepNext/>
              <w:spacing w:after="120"/>
              <w:jc w:val="center"/>
              <w:rPr>
                <w:b/>
                <w:bCs/>
              </w:rPr>
            </w:pPr>
            <w:r w:rsidRPr="00356D70">
              <w:rPr>
                <w:b/>
              </w:rPr>
              <w:t>Поддерживающая уборка</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Офисные помещения</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(сухая вакуумная – для ковровых покрытий)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рабочих поверхностей столов, подоконников, освобожденных от посторонних предметов</w:t>
            </w:r>
          </w:p>
        </w:tc>
        <w:tc>
          <w:tcPr>
            <w:tcW w:w="0" w:type="auto"/>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поверхностей шкафов до 2 м, стульев</w:t>
            </w:r>
          </w:p>
        </w:tc>
        <w:tc>
          <w:tcPr>
            <w:tcW w:w="0" w:type="auto"/>
          </w:tcPr>
          <w:p w:rsidR="00FD61D9" w:rsidRPr="00356D70" w:rsidRDefault="00FD61D9" w:rsidP="00F44467">
            <w:pPr>
              <w:jc w:val="center"/>
            </w:pPr>
            <w:r w:rsidRPr="00356D70">
              <w:t>2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tcPr>
          <w:p w:rsidR="00FD61D9" w:rsidRPr="00356D70" w:rsidRDefault="00FD61D9" w:rsidP="00F44467">
            <w:pPr>
              <w:jc w:val="center"/>
            </w:pPr>
            <w:r>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Сухая уборка (удаление пыли) с телефонных аппаратов и оргтехники</w:t>
            </w:r>
          </w:p>
        </w:tc>
        <w:tc>
          <w:tcPr>
            <w:tcW w:w="0" w:type="auto"/>
          </w:tcPr>
          <w:p w:rsidR="00FD61D9" w:rsidRPr="00356D70" w:rsidRDefault="00FD61D9" w:rsidP="00F44467">
            <w:pPr>
              <w:jc w:val="center"/>
            </w:pPr>
            <w:r w:rsidRPr="00356D70">
              <w:t>2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перегородок до 2 м, стеклянных полотен дверей</w:t>
            </w:r>
          </w:p>
        </w:tc>
        <w:tc>
          <w:tcPr>
            <w:tcW w:w="0" w:type="auto"/>
          </w:tcPr>
          <w:p w:rsidR="00FD61D9" w:rsidRPr="00356D70" w:rsidRDefault="00FD61D9" w:rsidP="00F44467">
            <w:pPr>
              <w:jc w:val="center"/>
            </w:pPr>
            <w:r w:rsidRPr="00356D70">
              <w:t>2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дверных коробок, наличников, доводчиков</w:t>
            </w:r>
          </w:p>
        </w:tc>
        <w:tc>
          <w:tcPr>
            <w:tcW w:w="0" w:type="auto"/>
          </w:tcPr>
          <w:p w:rsidR="00FD61D9" w:rsidRPr="00356D70" w:rsidRDefault="00FD61D9" w:rsidP="00F44467">
            <w:pPr>
              <w:jc w:val="center"/>
            </w:pPr>
            <w:r w:rsidRPr="00356D70">
              <w:t>2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ножек кресел, столов, стульев</w:t>
            </w:r>
          </w:p>
        </w:tc>
        <w:tc>
          <w:tcPr>
            <w:tcW w:w="0" w:type="auto"/>
            <w:vAlign w:val="center"/>
          </w:tcPr>
          <w:p w:rsidR="00FD61D9" w:rsidRPr="00356D70" w:rsidRDefault="00FD61D9" w:rsidP="00F44467">
            <w:pPr>
              <w:jc w:val="center"/>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и пятен с розеток, выключателей, </w:t>
            </w:r>
            <w:proofErr w:type="spellStart"/>
            <w:r w:rsidRPr="00356D70">
              <w:t>электрокоробов</w:t>
            </w:r>
            <w:proofErr w:type="spellEnd"/>
            <w:r w:rsidRPr="00356D70">
              <w:t>, подоконников, радиаторов отопления</w:t>
            </w:r>
          </w:p>
        </w:tc>
        <w:tc>
          <w:tcPr>
            <w:tcW w:w="0" w:type="auto"/>
            <w:vAlign w:val="center"/>
          </w:tcPr>
          <w:p w:rsidR="00FD61D9" w:rsidRPr="00356D70" w:rsidRDefault="00FD61D9" w:rsidP="00F44467">
            <w:pPr>
              <w:jc w:val="center"/>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стенах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Полировка металлических элементов дверей</w:t>
            </w:r>
          </w:p>
        </w:tc>
        <w:tc>
          <w:tcPr>
            <w:tcW w:w="0" w:type="auto"/>
            <w:vAlign w:val="center"/>
          </w:tcPr>
          <w:p w:rsidR="00FD61D9" w:rsidRPr="00356D70" w:rsidRDefault="00FD61D9" w:rsidP="00F44467">
            <w:pPr>
              <w:keepNext/>
              <w:jc w:val="center"/>
              <w:outlineLvl w:val="0"/>
            </w:pPr>
            <w:r w:rsidRPr="00356D70">
              <w:t>1 раз в 2 недели</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tcPr>
          <w:p w:rsidR="00FD61D9" w:rsidRPr="00356D70" w:rsidRDefault="00FD61D9" w:rsidP="00F44467">
            <w:pPr>
              <w:keepNext/>
              <w:outlineLvl w:val="0"/>
            </w:pPr>
          </w:p>
        </w:tc>
        <w:tc>
          <w:tcPr>
            <w:tcW w:w="0" w:type="auto"/>
            <w:vAlign w:val="center"/>
          </w:tcPr>
          <w:p w:rsidR="00FD61D9" w:rsidRPr="00356D70" w:rsidRDefault="00FD61D9" w:rsidP="00F44467">
            <w:pPr>
              <w:keepNext/>
              <w:jc w:val="center"/>
              <w:outlineLvl w:val="0"/>
            </w:pPr>
          </w:p>
        </w:tc>
        <w:tc>
          <w:tcPr>
            <w:tcW w:w="2639" w:type="dxa"/>
            <w:vAlign w:val="center"/>
          </w:tcPr>
          <w:p w:rsidR="00FD61D9" w:rsidRDefault="00FD61D9" w:rsidP="00F44467">
            <w:pPr>
              <w:jc w:val="center"/>
              <w:rPr>
                <w:bCs/>
              </w:rPr>
            </w:pP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Раздевалки, помещения для сушки спецодежды, душевые, комнаты отдыха и комнаты приёма пищи</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(сухая вакуумная – для ковровых покрытий) уборка пола</w:t>
            </w:r>
          </w:p>
        </w:tc>
        <w:tc>
          <w:tcPr>
            <w:tcW w:w="0" w:type="auto"/>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t>Н</w:t>
            </w:r>
            <w:r w:rsidRPr="00741B06">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поверхностей столов, тумб</w:t>
            </w:r>
          </w:p>
        </w:tc>
        <w:tc>
          <w:tcPr>
            <w:tcW w:w="0" w:type="auto"/>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tcPr>
          <w:p w:rsidR="00FD61D9" w:rsidRPr="00356D70" w:rsidRDefault="00FD61D9" w:rsidP="00F44467">
            <w:pPr>
              <w:jc w:val="center"/>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загрязнений со стен, дверей до 2 м </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решеток приточно-вытяжной вентиляции</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стенах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shd w:val="clear" w:color="auto" w:fill="D9D9D9"/>
            <w:vAlign w:val="center"/>
          </w:tcPr>
          <w:p w:rsidR="00FD61D9" w:rsidRPr="00356D70" w:rsidRDefault="00FD61D9" w:rsidP="00F44467">
            <w:pPr>
              <w:keepNext/>
              <w:jc w:val="center"/>
              <w:outlineLvl w:val="0"/>
              <w:rPr>
                <w:b/>
                <w:bCs/>
              </w:rPr>
            </w:pPr>
            <w:r w:rsidRPr="00356D70">
              <w:rPr>
                <w:b/>
                <w:bCs/>
              </w:rPr>
              <w:t>Помещения кабельщиков, спайщиков и монтеров</w:t>
            </w:r>
          </w:p>
        </w:tc>
        <w:tc>
          <w:tcPr>
            <w:tcW w:w="5116" w:type="dxa"/>
            <w:gridSpan w:val="2"/>
            <w:vAlign w:val="center"/>
          </w:tcPr>
          <w:p w:rsidR="00FD61D9" w:rsidRPr="00356D70" w:rsidRDefault="00FD61D9" w:rsidP="00F44467">
            <w:pPr>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 xml:space="preserve">Ежедневно </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загрязнений с поверхности столов, тумб </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со стен и дверей высотой до 3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Удаление пыли с поверхностей шкафов, антресолей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решеток приточно-вытяжной вентиляции</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rPr>
                <w:b/>
                <w:bCs/>
              </w:rPr>
            </w:pPr>
            <w:r w:rsidRPr="00356D70">
              <w:rPr>
                <w:b/>
                <w:bCs/>
              </w:rPr>
              <w:t>Технологические помещения связи</w:t>
            </w:r>
          </w:p>
          <w:p w:rsidR="00FD61D9" w:rsidRPr="00356D70" w:rsidRDefault="00FD61D9" w:rsidP="00F44467">
            <w:pPr>
              <w:keepNext/>
              <w:jc w:val="center"/>
              <w:outlineLvl w:val="0"/>
            </w:pPr>
            <w:r w:rsidRPr="00356D70">
              <w:rPr>
                <w:bCs/>
              </w:rPr>
              <w:t xml:space="preserve">(ЛАЦ, КРОСС, </w:t>
            </w:r>
            <w:proofErr w:type="spellStart"/>
            <w:r w:rsidRPr="00356D70">
              <w:rPr>
                <w:bCs/>
              </w:rPr>
              <w:t>автозалы</w:t>
            </w:r>
            <w:proofErr w:type="spellEnd"/>
            <w:r w:rsidRPr="00356D70">
              <w:rPr>
                <w:bCs/>
              </w:rPr>
              <w:t>, операторские, аппаратные, серверные и т.п.)</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 (при наличии рабочих мест в технологическом помещении)</w:t>
            </w:r>
          </w:p>
        </w:tc>
        <w:tc>
          <w:tcPr>
            <w:tcW w:w="0" w:type="auto"/>
            <w:vAlign w:val="center"/>
          </w:tcPr>
          <w:p w:rsidR="00FD61D9" w:rsidRPr="00356D70" w:rsidRDefault="00FD61D9" w:rsidP="00F44467">
            <w:pPr>
              <w:keepNext/>
              <w:jc w:val="center"/>
              <w:outlineLvl w:val="0"/>
            </w:pPr>
            <w:r w:rsidRPr="00356D70">
              <w:t xml:space="preserve">Ежедневно </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 (при отсутствии рабочих мест в технологическом помещении)</w:t>
            </w:r>
          </w:p>
        </w:tc>
        <w:tc>
          <w:tcPr>
            <w:tcW w:w="0" w:type="auto"/>
            <w:vAlign w:val="center"/>
          </w:tcPr>
          <w:p w:rsidR="00FD61D9" w:rsidRPr="00356D70" w:rsidRDefault="00FD61D9" w:rsidP="00F44467">
            <w:pPr>
              <w:keepNext/>
              <w:jc w:val="center"/>
              <w:outlineLvl w:val="0"/>
            </w:pPr>
            <w:r>
              <w:t>1</w:t>
            </w:r>
            <w:r w:rsidRPr="00356D70">
              <w:t xml:space="preserve"> раз в неделю</w:t>
            </w:r>
          </w:p>
        </w:tc>
        <w:tc>
          <w:tcPr>
            <w:tcW w:w="2639" w:type="dxa"/>
            <w:vAlign w:val="center"/>
          </w:tcPr>
          <w:p w:rsidR="00FD61D9" w:rsidRPr="00356D70" w:rsidRDefault="00FD61D9" w:rsidP="00F44467">
            <w:pPr>
              <w:jc w:val="center"/>
              <w:rPr>
                <w:bCs/>
              </w:rPr>
            </w:pPr>
            <w:r>
              <w:rPr>
                <w:bCs/>
              </w:rPr>
              <w:t xml:space="preserve">По мере необходимости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w:t>
            </w:r>
          </w:p>
        </w:tc>
        <w:tc>
          <w:tcPr>
            <w:tcW w:w="0" w:type="auto"/>
            <w:vAlign w:val="center"/>
          </w:tcPr>
          <w:p w:rsidR="00FD61D9" w:rsidRPr="00356D70" w:rsidRDefault="00FD61D9" w:rsidP="00F44467">
            <w:pPr>
              <w:keepNext/>
              <w:jc w:val="center"/>
              <w:outlineLvl w:val="0"/>
            </w:pPr>
            <w:r w:rsidRPr="00356D70">
              <w:t>По мере необходимости</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решеток приточно-вытяжной вентиляции</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локальных пятен со стен до 3 м, дверей, дверных ручек, радиаторов отопления</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Входные группы (помещения главного входа)</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4701E0" w:rsidRDefault="00FD61D9" w:rsidP="00F44467">
            <w:pPr>
              <w:keepNext/>
              <w:jc w:val="center"/>
              <w:outlineLvl w:val="0"/>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поверхности пола</w:t>
            </w:r>
          </w:p>
        </w:tc>
        <w:tc>
          <w:tcPr>
            <w:tcW w:w="0" w:type="auto"/>
            <w:vAlign w:val="center"/>
          </w:tcPr>
          <w:p w:rsidR="00FD61D9" w:rsidRPr="00356D70" w:rsidRDefault="00FD61D9" w:rsidP="00F44467">
            <w:pPr>
              <w:keepNext/>
              <w:jc w:val="center"/>
              <w:outlineLvl w:val="0"/>
            </w:pPr>
            <w:r>
              <w:rPr>
                <w:bCs/>
              </w:rPr>
              <w:t>Н</w:t>
            </w:r>
            <w:r w:rsidRPr="00356D70">
              <w:rPr>
                <w:bCs/>
              </w:rPr>
              <w:t>ет</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зеркальных, стеклянных и металлических поверхностей, дверей до 2 м</w:t>
            </w:r>
          </w:p>
        </w:tc>
        <w:tc>
          <w:tcPr>
            <w:tcW w:w="0" w:type="auto"/>
            <w:vAlign w:val="center"/>
          </w:tcPr>
          <w:p w:rsidR="00FD61D9" w:rsidRPr="00356D70" w:rsidRDefault="00FD61D9" w:rsidP="00F44467">
            <w:pPr>
              <w:keepNext/>
              <w:jc w:val="center"/>
              <w:outlineLvl w:val="0"/>
            </w:pPr>
            <w:r>
              <w:t>1</w:t>
            </w:r>
            <w:r w:rsidRPr="00356D70">
              <w:t xml:space="preserve"> раз в неделю</w:t>
            </w:r>
          </w:p>
        </w:tc>
        <w:tc>
          <w:tcPr>
            <w:tcW w:w="2639" w:type="dxa"/>
            <w:vAlign w:val="center"/>
          </w:tcPr>
          <w:p w:rsidR="00FD61D9" w:rsidRPr="00356D70" w:rsidRDefault="00FD61D9" w:rsidP="00F44467">
            <w:pPr>
              <w:keepNext/>
              <w:spacing w:after="120"/>
              <w:jc w:val="center"/>
              <w:rPr>
                <w:b/>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Чистка решеток для обуви, </w:t>
            </w:r>
            <w:proofErr w:type="spellStart"/>
            <w:r w:rsidRPr="00356D70">
              <w:t>грязеудерживающих</w:t>
            </w:r>
            <w:proofErr w:type="spellEnd"/>
            <w:r w:rsidRPr="00356D70">
              <w:t xml:space="preserve"> покрытий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tcPr>
          <w:p w:rsidR="00FD61D9" w:rsidRPr="00356D70" w:rsidRDefault="00FD61D9" w:rsidP="00F44467">
            <w:pPr>
              <w:keepNext/>
              <w:outlineLvl w:val="0"/>
            </w:pPr>
            <w:r w:rsidRPr="00356D70">
              <w:t xml:space="preserve">Удаление пыли с решеток приточно-вытяжной вентиляции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 остекления дверей входных групп до 2,5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Коридоры, холлы, лестницы</w:t>
            </w:r>
          </w:p>
        </w:tc>
        <w:tc>
          <w:tcPr>
            <w:tcW w:w="5116" w:type="dxa"/>
            <w:gridSpan w:val="2"/>
            <w:vAlign w:val="center"/>
          </w:tcPr>
          <w:p w:rsidR="00FD61D9" w:rsidRPr="00356D70" w:rsidRDefault="00FD61D9" w:rsidP="00F44467">
            <w:pPr>
              <w:keepNext/>
              <w:spacing w:after="120"/>
              <w:jc w:val="center"/>
              <w:rPr>
                <w:b/>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(сухая вакуумная - для коврового покрытия)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 поверхности пола</w:t>
            </w:r>
          </w:p>
        </w:tc>
        <w:tc>
          <w:tcPr>
            <w:tcW w:w="0" w:type="auto"/>
            <w:vAlign w:val="center"/>
          </w:tcPr>
          <w:p w:rsidR="00FD61D9" w:rsidRPr="00356D70" w:rsidRDefault="00FD61D9" w:rsidP="00F44467">
            <w:pPr>
              <w:keepNext/>
              <w:jc w:val="center"/>
              <w:outlineLvl w:val="0"/>
            </w:pPr>
            <w:r>
              <w:rPr>
                <w:bCs/>
              </w:rPr>
              <w:t>Н</w:t>
            </w:r>
            <w:r w:rsidRPr="00356D70">
              <w:rPr>
                <w:bCs/>
              </w:rPr>
              <w:t>ет</w:t>
            </w:r>
          </w:p>
        </w:tc>
        <w:tc>
          <w:tcPr>
            <w:tcW w:w="2639" w:type="dxa"/>
            <w:vAlign w:val="center"/>
          </w:tcPr>
          <w:p w:rsidR="00FD61D9" w:rsidRPr="00356D70" w:rsidRDefault="00FD61D9" w:rsidP="00F44467">
            <w:pPr>
              <w:keepNext/>
              <w:spacing w:after="120"/>
              <w:jc w:val="center"/>
              <w:rPr>
                <w:bCs/>
              </w:rPr>
            </w:pPr>
            <w:r>
              <w:rPr>
                <w:bCs/>
              </w:rPr>
              <w:t>П</w:t>
            </w:r>
            <w:r w:rsidRPr="00356D70">
              <w:rPr>
                <w:bCs/>
              </w:rPr>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t>П</w:t>
            </w:r>
            <w:r w:rsidRPr="00356D70">
              <w:t>о мере необходимости</w:t>
            </w:r>
          </w:p>
        </w:tc>
        <w:tc>
          <w:tcPr>
            <w:tcW w:w="2639" w:type="dxa"/>
            <w:vAlign w:val="center"/>
          </w:tcPr>
          <w:p w:rsidR="00FD61D9" w:rsidRPr="00741B06" w:rsidRDefault="00FD61D9" w:rsidP="00F44467">
            <w:pPr>
              <w:keepNext/>
              <w:jc w:val="center"/>
              <w:outlineLvl w:val="0"/>
            </w:pPr>
            <w:r>
              <w:t>П</w:t>
            </w:r>
            <w:r w:rsidRPr="00356D70">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со стен, обработанных влагостойким покрытием до 2 м</w:t>
            </w:r>
          </w:p>
        </w:tc>
        <w:tc>
          <w:tcPr>
            <w:tcW w:w="0" w:type="auto"/>
            <w:vAlign w:val="center"/>
          </w:tcPr>
          <w:p w:rsidR="00FD61D9" w:rsidRPr="00356D70" w:rsidRDefault="00FD61D9" w:rsidP="00F44467">
            <w:pPr>
              <w:keepNext/>
              <w:jc w:val="center"/>
              <w:outlineLvl w:val="0"/>
            </w:pPr>
            <w:r w:rsidRPr="00356D70">
              <w:t>2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локальных загрязнений со стеклянных перегородок до 2 м, полотен дверей</w:t>
            </w:r>
          </w:p>
        </w:tc>
        <w:tc>
          <w:tcPr>
            <w:tcW w:w="0" w:type="auto"/>
            <w:vAlign w:val="center"/>
          </w:tcPr>
          <w:p w:rsidR="00FD61D9" w:rsidRPr="00356D70" w:rsidRDefault="00FD61D9" w:rsidP="00F44467">
            <w:pPr>
              <w:keepNext/>
              <w:jc w:val="center"/>
              <w:outlineLvl w:val="0"/>
            </w:pPr>
            <w:r>
              <w:t>1</w:t>
            </w:r>
            <w:r w:rsidRPr="00356D70">
              <w:t xml:space="preserve">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со стеклянных и зеркальных поверхностей интерьера до 2 м</w:t>
            </w:r>
          </w:p>
        </w:tc>
        <w:tc>
          <w:tcPr>
            <w:tcW w:w="0" w:type="auto"/>
            <w:vAlign w:val="center"/>
          </w:tcPr>
          <w:p w:rsidR="00FD61D9" w:rsidRPr="00356D70" w:rsidRDefault="00FD61D9" w:rsidP="00F44467">
            <w:pPr>
              <w:keepNext/>
              <w:jc w:val="center"/>
              <w:outlineLvl w:val="0"/>
            </w:pPr>
            <w:r>
              <w:t>1</w:t>
            </w:r>
            <w:r w:rsidRPr="00356D70">
              <w:t xml:space="preserve"> раза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дверных коробок, наличников, доводчиков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пятен с подоконников, выступающих поверхностей, пожарных шкафов, радиаторов отопления до 2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 указателей, настенных светильников и информационных досок и стендов до 2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Полировка металлических элементов дверей</w:t>
            </w:r>
          </w:p>
        </w:tc>
        <w:tc>
          <w:tcPr>
            <w:tcW w:w="0" w:type="auto"/>
            <w:vAlign w:val="center"/>
          </w:tcPr>
          <w:p w:rsidR="00FD61D9" w:rsidRPr="00356D70" w:rsidRDefault="00FD61D9" w:rsidP="00F44467">
            <w:pPr>
              <w:keepNext/>
              <w:jc w:val="center"/>
              <w:outlineLvl w:val="0"/>
            </w:pPr>
            <w:r w:rsidRPr="00356D70">
              <w:t>1 раз в 2 недели</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решеток приточно-вытяжной вентиляции</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поверхностей шкафов, антресолей, стенах на высоте до 3 м</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shd w:val="clear" w:color="auto" w:fill="E6E6E6"/>
            <w:vAlign w:val="center"/>
          </w:tcPr>
          <w:p w:rsidR="00FD61D9" w:rsidRPr="00356D70" w:rsidRDefault="00FD61D9" w:rsidP="00F44467">
            <w:pPr>
              <w:keepNext/>
              <w:jc w:val="center"/>
              <w:outlineLvl w:val="0"/>
            </w:pPr>
            <w:r w:rsidRPr="00356D70">
              <w:rPr>
                <w:b/>
                <w:bCs/>
              </w:rPr>
              <w:t>Санузлы</w:t>
            </w:r>
          </w:p>
        </w:tc>
        <w:tc>
          <w:tcPr>
            <w:tcW w:w="5116" w:type="dxa"/>
            <w:gridSpan w:val="2"/>
            <w:vAlign w:val="center"/>
          </w:tcPr>
          <w:p w:rsidR="00FD61D9" w:rsidRPr="00356D70" w:rsidRDefault="00FD61D9" w:rsidP="00F44467">
            <w:pPr>
              <w:keepNext/>
              <w:spacing w:after="120"/>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пола</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t>П</w:t>
            </w:r>
            <w:r w:rsidRPr="00356D70">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 раковин, унитазов, писсуаров, сидений с двух сторон, наружных частей подводки сантехники</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t>П</w:t>
            </w:r>
            <w:r w:rsidRPr="00356D70">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диспенсеров, зеркал, стеклянных и металлических поверхностей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445C2B" w:rsidRDefault="00FD61D9" w:rsidP="00F44467">
            <w:pPr>
              <w:keepNext/>
              <w:jc w:val="center"/>
              <w:outlineLvl w:val="0"/>
            </w:pPr>
            <w:r w:rsidRPr="00445C2B">
              <w:t>Нет</w:t>
            </w:r>
          </w:p>
        </w:tc>
      </w:tr>
      <w:tr w:rsidR="00FD61D9" w:rsidRPr="00356D70" w:rsidTr="00F44467">
        <w:trPr>
          <w:cantSplit/>
        </w:trPr>
        <w:tc>
          <w:tcPr>
            <w:tcW w:w="5233" w:type="dxa"/>
            <w:vAlign w:val="center"/>
          </w:tcPr>
          <w:p w:rsidR="00FD61D9" w:rsidRPr="00356D70" w:rsidRDefault="00FD61D9" w:rsidP="00F44467">
            <w:pPr>
              <w:keepNext/>
              <w:outlineLvl w:val="0"/>
            </w:pPr>
            <w:proofErr w:type="gramStart"/>
            <w:r w:rsidRPr="00356D70">
              <w:t xml:space="preserve">Контроль наличия, комплектация расходными материалами (туалетная бумага 1 </w:t>
            </w:r>
            <w:proofErr w:type="spellStart"/>
            <w:r w:rsidRPr="00356D70">
              <w:t>слойная</w:t>
            </w:r>
            <w:proofErr w:type="spellEnd"/>
            <w:r w:rsidRPr="00356D70">
              <w:t xml:space="preserve">, мыло, жидкое мыло (при наличии оборудования). </w:t>
            </w:r>
            <w:proofErr w:type="gramEnd"/>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t>П</w:t>
            </w:r>
            <w:r w:rsidRPr="00356D70">
              <w:t>о мере необходимости</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keepNext/>
              <w:spacing w:after="120"/>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со стен, перегородок, дверей до 2 м</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с решеток приточно-вытяжной вентиляции</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плинтусов</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 горизонтальных и вертикальных поверхностей на всю высоту</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Влажная уборка труб и радиаторов отопления</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Pr="00356D70"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Default="00FD61D9" w:rsidP="00F44467">
            <w:pPr>
              <w:keepNext/>
              <w:outlineLvl w:val="0"/>
              <w:rPr>
                <w:b/>
              </w:rPr>
            </w:pPr>
          </w:p>
          <w:p w:rsidR="00FD61D9" w:rsidRPr="006F39CF" w:rsidRDefault="00FD61D9" w:rsidP="00F44467">
            <w:pPr>
              <w:keepNext/>
              <w:outlineLvl w:val="0"/>
              <w:rPr>
                <w:b/>
              </w:rPr>
            </w:pPr>
            <w:r w:rsidRPr="006F39CF">
              <w:rPr>
                <w:b/>
              </w:rPr>
              <w:t>Помещения выносов и узлов доступа</w:t>
            </w:r>
          </w:p>
        </w:tc>
        <w:tc>
          <w:tcPr>
            <w:tcW w:w="5116" w:type="dxa"/>
            <w:gridSpan w:val="2"/>
            <w:vAlign w:val="center"/>
          </w:tcPr>
          <w:p w:rsidR="00FD61D9" w:rsidRDefault="00FD61D9" w:rsidP="00F44467">
            <w:pPr>
              <w:jc w:val="center"/>
              <w:rPr>
                <w:bCs/>
              </w:rPr>
            </w:pPr>
            <w:r w:rsidRPr="00356D70">
              <w:rPr>
                <w:b/>
                <w:bCs/>
              </w:rPr>
              <w:t>ПЕРИОДИЧНОСТЬ</w:t>
            </w:r>
          </w:p>
        </w:tc>
      </w:tr>
      <w:tr w:rsidR="00FD61D9" w:rsidRPr="00356D70" w:rsidTr="00F44467">
        <w:trPr>
          <w:cantSplit/>
        </w:trPr>
        <w:tc>
          <w:tcPr>
            <w:tcW w:w="5233" w:type="dxa"/>
            <w:vAlign w:val="center"/>
          </w:tcPr>
          <w:p w:rsidR="00FD61D9" w:rsidRDefault="00FD61D9" w:rsidP="00F44467">
            <w:pPr>
              <w:keepNext/>
              <w:outlineLvl w:val="0"/>
            </w:pPr>
            <w:r>
              <w:t>Уборка помещения</w:t>
            </w:r>
          </w:p>
        </w:tc>
        <w:tc>
          <w:tcPr>
            <w:tcW w:w="0" w:type="auto"/>
            <w:vAlign w:val="center"/>
          </w:tcPr>
          <w:p w:rsidR="00FD61D9" w:rsidRPr="00356D70" w:rsidRDefault="00FD61D9" w:rsidP="00F44467">
            <w:pPr>
              <w:keepNext/>
              <w:jc w:val="center"/>
              <w:outlineLvl w:val="0"/>
            </w:pPr>
            <w:r>
              <w:t>По мере необходимости, не реже 1 раза в месяц</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Default="00FD61D9" w:rsidP="00F44467">
            <w:pPr>
              <w:keepNext/>
              <w:outlineLvl w:val="0"/>
            </w:pPr>
            <w:r w:rsidRPr="00356D70">
              <w:t>Сбор и вынос мусора, замена мусорных пакетов</w:t>
            </w:r>
          </w:p>
        </w:tc>
        <w:tc>
          <w:tcPr>
            <w:tcW w:w="0" w:type="auto"/>
            <w:vAlign w:val="center"/>
          </w:tcPr>
          <w:p w:rsidR="00FD61D9" w:rsidRDefault="00FD61D9" w:rsidP="00F44467">
            <w:pPr>
              <w:keepNext/>
              <w:jc w:val="center"/>
              <w:outlineLvl w:val="0"/>
            </w:pPr>
            <w:r>
              <w:t>По мере необходимости, не реже 1 раза в месяц</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shd w:val="clear" w:color="auto" w:fill="D9D9D9"/>
            <w:vAlign w:val="center"/>
          </w:tcPr>
          <w:p w:rsidR="00FD61D9" w:rsidRPr="00356D70" w:rsidRDefault="00FD61D9" w:rsidP="00F44467">
            <w:pPr>
              <w:keepNext/>
              <w:jc w:val="center"/>
              <w:outlineLvl w:val="0"/>
            </w:pPr>
            <w:r w:rsidRPr="00356D70">
              <w:rPr>
                <w:b/>
                <w:bCs/>
              </w:rPr>
              <w:t>Склады, гаражи</w:t>
            </w:r>
          </w:p>
        </w:tc>
        <w:tc>
          <w:tcPr>
            <w:tcW w:w="5116" w:type="dxa"/>
            <w:gridSpan w:val="2"/>
            <w:vAlign w:val="center"/>
          </w:tcPr>
          <w:p w:rsidR="00FD61D9" w:rsidRPr="00356D70" w:rsidRDefault="00FD61D9" w:rsidP="00F44467">
            <w:pPr>
              <w:keepNext/>
              <w:spacing w:after="120"/>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Уборка пола (сухая либо влажная в зависимости от покрытия) </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(кроме крупногабаритного мусора)</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Pr="00356D70"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t>Протирка стеллажей</w:t>
            </w:r>
          </w:p>
        </w:tc>
        <w:tc>
          <w:tcPr>
            <w:tcW w:w="0" w:type="auto"/>
            <w:vAlign w:val="center"/>
          </w:tcPr>
          <w:p w:rsidR="00FD61D9" w:rsidRPr="00356D70" w:rsidRDefault="00FD61D9" w:rsidP="00F44467">
            <w:pPr>
              <w:keepNext/>
              <w:jc w:val="center"/>
              <w:outlineLvl w:val="0"/>
            </w:pPr>
            <w:r>
              <w:t>1 раз в квартал</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Default="00FD61D9" w:rsidP="00F44467">
            <w:pPr>
              <w:keepNext/>
              <w:outlineLvl w:val="0"/>
            </w:pPr>
          </w:p>
          <w:p w:rsidR="00FD61D9" w:rsidRPr="006F39CF" w:rsidRDefault="00FD61D9" w:rsidP="00F44467">
            <w:pPr>
              <w:keepNext/>
              <w:outlineLvl w:val="0"/>
              <w:rPr>
                <w:b/>
              </w:rPr>
            </w:pPr>
            <w:r w:rsidRPr="006F39CF">
              <w:rPr>
                <w:b/>
              </w:rPr>
              <w:t>Ангар (</w:t>
            </w:r>
            <w:proofErr w:type="spellStart"/>
            <w:r w:rsidRPr="006F39CF">
              <w:rPr>
                <w:b/>
              </w:rPr>
              <w:t>Котляковский</w:t>
            </w:r>
            <w:proofErr w:type="spellEnd"/>
            <w:r w:rsidRPr="006F39CF">
              <w:rPr>
                <w:b/>
              </w:rPr>
              <w:t xml:space="preserve"> пер., д.1а)</w:t>
            </w:r>
          </w:p>
        </w:tc>
        <w:tc>
          <w:tcPr>
            <w:tcW w:w="5116" w:type="dxa"/>
            <w:gridSpan w:val="2"/>
            <w:vAlign w:val="center"/>
          </w:tcPr>
          <w:p w:rsidR="00FD61D9" w:rsidRDefault="00FD61D9" w:rsidP="00F44467">
            <w:pPr>
              <w:jc w:val="center"/>
              <w:rPr>
                <w:bCs/>
              </w:rPr>
            </w:pPr>
            <w:r w:rsidRPr="00356D70">
              <w:rPr>
                <w:b/>
                <w:bCs/>
              </w:rPr>
              <w:t>ПЕРИОДИЧНОСТЬ</w:t>
            </w:r>
          </w:p>
        </w:tc>
      </w:tr>
      <w:tr w:rsidR="00FD61D9" w:rsidRPr="00356D70" w:rsidTr="00F44467">
        <w:trPr>
          <w:cantSplit/>
        </w:trPr>
        <w:tc>
          <w:tcPr>
            <w:tcW w:w="5233" w:type="dxa"/>
            <w:vAlign w:val="center"/>
          </w:tcPr>
          <w:p w:rsidR="00FD61D9" w:rsidRDefault="00FD61D9" w:rsidP="00F44467">
            <w:pPr>
              <w:keepNext/>
              <w:outlineLvl w:val="0"/>
            </w:pPr>
            <w:r>
              <w:t xml:space="preserve">Сухая (подметание) уборка пола </w:t>
            </w:r>
          </w:p>
        </w:tc>
        <w:tc>
          <w:tcPr>
            <w:tcW w:w="0" w:type="auto"/>
            <w:vAlign w:val="center"/>
          </w:tcPr>
          <w:p w:rsidR="00FD61D9" w:rsidRPr="00356D70" w:rsidRDefault="00FD61D9" w:rsidP="00F44467">
            <w:pPr>
              <w:keepNext/>
              <w:jc w:val="center"/>
              <w:outlineLvl w:val="0"/>
            </w:pPr>
            <w:r w:rsidRPr="00356D70">
              <w:t>1 раз в месяц</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Default="00FD61D9" w:rsidP="00F44467">
            <w:pPr>
              <w:keepNext/>
              <w:outlineLvl w:val="0"/>
              <w:rPr>
                <w:b/>
              </w:rPr>
            </w:pPr>
          </w:p>
          <w:p w:rsidR="00FD61D9" w:rsidRPr="006F39CF" w:rsidRDefault="00FD61D9" w:rsidP="00F44467">
            <w:pPr>
              <w:keepNext/>
              <w:outlineLvl w:val="0"/>
              <w:rPr>
                <w:b/>
              </w:rPr>
            </w:pPr>
            <w:r w:rsidRPr="006F39CF">
              <w:rPr>
                <w:b/>
              </w:rPr>
              <w:t xml:space="preserve">Спортивный зал </w:t>
            </w:r>
            <w:r>
              <w:rPr>
                <w:b/>
              </w:rPr>
              <w:t>(задействованные душевые</w:t>
            </w:r>
            <w:proofErr w:type="gramStart"/>
            <w:r>
              <w:rPr>
                <w:b/>
              </w:rPr>
              <w:t xml:space="preserve"> ,</w:t>
            </w:r>
            <w:proofErr w:type="gramEnd"/>
            <w:r>
              <w:rPr>
                <w:b/>
              </w:rPr>
              <w:t xml:space="preserve"> санузлы и раздевалки) (ул. Тверская д.7) </w:t>
            </w:r>
          </w:p>
        </w:tc>
        <w:tc>
          <w:tcPr>
            <w:tcW w:w="5116" w:type="dxa"/>
            <w:gridSpan w:val="2"/>
            <w:vAlign w:val="center"/>
          </w:tcPr>
          <w:p w:rsidR="00FD61D9" w:rsidRDefault="00FD61D9" w:rsidP="00F44467">
            <w:pPr>
              <w:jc w:val="center"/>
              <w:rPr>
                <w:bCs/>
              </w:rPr>
            </w:pPr>
            <w:r w:rsidRPr="00356D70">
              <w:rPr>
                <w:b/>
                <w:bCs/>
              </w:rPr>
              <w:t>ПЕРИОДИЧНОСТЬ</w:t>
            </w:r>
          </w:p>
        </w:tc>
      </w:tr>
      <w:tr w:rsidR="00FD61D9" w:rsidRPr="00356D70" w:rsidTr="00F44467">
        <w:trPr>
          <w:cantSplit/>
        </w:trPr>
        <w:tc>
          <w:tcPr>
            <w:tcW w:w="5233" w:type="dxa"/>
            <w:vAlign w:val="center"/>
          </w:tcPr>
          <w:p w:rsidR="00FD61D9" w:rsidRDefault="00FD61D9" w:rsidP="00F44467">
            <w:pPr>
              <w:keepNext/>
              <w:outlineLvl w:val="0"/>
            </w:pPr>
            <w:r>
              <w:t xml:space="preserve">Влажная  уборка полов </w:t>
            </w:r>
          </w:p>
        </w:tc>
        <w:tc>
          <w:tcPr>
            <w:tcW w:w="0" w:type="auto"/>
            <w:vAlign w:val="center"/>
          </w:tcPr>
          <w:p w:rsidR="00FD61D9" w:rsidRPr="00356D70" w:rsidRDefault="00FD61D9" w:rsidP="00F44467">
            <w:pPr>
              <w:keepNext/>
              <w:jc w:val="center"/>
              <w:outlineLvl w:val="0"/>
            </w:pPr>
            <w:r>
              <w:t xml:space="preserve">Ежедневно </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 xml:space="preserve">Мойка </w:t>
            </w:r>
            <w:r>
              <w:t xml:space="preserve">душевых кабин, </w:t>
            </w:r>
            <w:r w:rsidRPr="00356D70">
              <w:t>раковин, унитазов, писсуаров, сидений с двух сторон, наружных частей подводки сантехники</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Default="00FD61D9" w:rsidP="00F44467">
            <w:pPr>
              <w:jc w:val="center"/>
              <w:rPr>
                <w:bCs/>
              </w:rPr>
            </w:pPr>
            <w:r>
              <w:rPr>
                <w:bCs/>
              </w:rPr>
              <w:t>Н</w:t>
            </w:r>
            <w:r w:rsidRPr="00356D70">
              <w:rPr>
                <w:bCs/>
              </w:rPr>
              <w:t>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загрязнений с диспенсеров, зеркал, стеклянных и металлических поверхностей</w:t>
            </w:r>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Default="00FD61D9" w:rsidP="00F44467">
            <w:pPr>
              <w:jc w:val="center"/>
              <w:rPr>
                <w:bCs/>
              </w:rPr>
            </w:pPr>
            <w:r w:rsidRPr="00445C2B">
              <w:t>Нет</w:t>
            </w:r>
          </w:p>
        </w:tc>
      </w:tr>
      <w:tr w:rsidR="00FD61D9" w:rsidRPr="00356D70" w:rsidTr="00F44467">
        <w:trPr>
          <w:cantSplit/>
        </w:trPr>
        <w:tc>
          <w:tcPr>
            <w:tcW w:w="5233" w:type="dxa"/>
            <w:vAlign w:val="center"/>
          </w:tcPr>
          <w:p w:rsidR="00FD61D9" w:rsidRPr="00356D70" w:rsidRDefault="00FD61D9" w:rsidP="00F44467">
            <w:pPr>
              <w:keepNext/>
              <w:outlineLvl w:val="0"/>
            </w:pPr>
            <w:proofErr w:type="gramStart"/>
            <w:r w:rsidRPr="00356D70">
              <w:t xml:space="preserve">Контроль наличия, комплектация расходными материалами (туалетная бумага 1 </w:t>
            </w:r>
            <w:proofErr w:type="spellStart"/>
            <w:r w:rsidRPr="00356D70">
              <w:t>слойная</w:t>
            </w:r>
            <w:proofErr w:type="spellEnd"/>
            <w:r w:rsidRPr="00356D70">
              <w:t xml:space="preserve">, мыло, жидкое мыло (при наличии оборудования). </w:t>
            </w:r>
            <w:proofErr w:type="gramEnd"/>
          </w:p>
        </w:tc>
        <w:tc>
          <w:tcPr>
            <w:tcW w:w="0" w:type="auto"/>
            <w:vAlign w:val="center"/>
          </w:tcPr>
          <w:p w:rsidR="00FD61D9" w:rsidRPr="00356D70" w:rsidRDefault="00FD61D9" w:rsidP="00F44467">
            <w:pPr>
              <w:keepNext/>
              <w:jc w:val="center"/>
              <w:outlineLvl w:val="0"/>
            </w:pPr>
            <w:r w:rsidRPr="00356D70">
              <w:t>Ежедневно</w:t>
            </w:r>
          </w:p>
        </w:tc>
        <w:tc>
          <w:tcPr>
            <w:tcW w:w="2639" w:type="dxa"/>
            <w:vAlign w:val="center"/>
          </w:tcPr>
          <w:p w:rsidR="00FD61D9" w:rsidRPr="00445C2B" w:rsidRDefault="00FD61D9" w:rsidP="00F44467">
            <w:pPr>
              <w:jc w:val="center"/>
            </w:pPr>
            <w: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со стен, перегородок, дверей до 2 м</w:t>
            </w:r>
          </w:p>
        </w:tc>
        <w:tc>
          <w:tcPr>
            <w:tcW w:w="0" w:type="auto"/>
            <w:vAlign w:val="center"/>
          </w:tcPr>
          <w:p w:rsidR="00FD61D9" w:rsidRPr="00356D70" w:rsidRDefault="00FD61D9" w:rsidP="00F44467">
            <w:pPr>
              <w:keepNext/>
              <w:jc w:val="center"/>
              <w:outlineLvl w:val="0"/>
            </w:pPr>
            <w:r w:rsidRPr="00356D70">
              <w:t>1 раз в неделю</w:t>
            </w:r>
          </w:p>
        </w:tc>
        <w:tc>
          <w:tcPr>
            <w:tcW w:w="2639" w:type="dxa"/>
            <w:vAlign w:val="center"/>
          </w:tcPr>
          <w:p w:rsidR="00FD61D9" w:rsidRDefault="00FD61D9" w:rsidP="00F44467">
            <w:pPr>
              <w:jc w:val="center"/>
            </w:pPr>
            <w:r>
              <w:rPr>
                <w:bCs/>
              </w:rPr>
              <w:t>Н</w:t>
            </w:r>
            <w:r w:rsidRPr="00356D70">
              <w:rPr>
                <w:bCs/>
              </w:rPr>
              <w:t>ет</w:t>
            </w:r>
          </w:p>
        </w:tc>
      </w:tr>
      <w:tr w:rsidR="00FD61D9" w:rsidRPr="00356D70" w:rsidTr="00F44467">
        <w:trPr>
          <w:cantSplit/>
        </w:trPr>
        <w:tc>
          <w:tcPr>
            <w:tcW w:w="5233" w:type="dxa"/>
            <w:vAlign w:val="center"/>
          </w:tcPr>
          <w:p w:rsidR="00FD61D9" w:rsidRPr="006F39CF" w:rsidRDefault="00FD61D9" w:rsidP="00F44467">
            <w:pPr>
              <w:keepNext/>
              <w:outlineLvl w:val="0"/>
              <w:rPr>
                <w:b/>
              </w:rPr>
            </w:pPr>
            <w:r w:rsidRPr="006F39CF">
              <w:rPr>
                <w:b/>
              </w:rPr>
              <w:t>Помещение клуба, клубных комнат, задействованных санузлов</w:t>
            </w:r>
            <w:r>
              <w:rPr>
                <w:b/>
              </w:rPr>
              <w:t xml:space="preserve"> (</w:t>
            </w:r>
            <w:proofErr w:type="spellStart"/>
            <w:r>
              <w:rPr>
                <w:b/>
              </w:rPr>
              <w:t>ул</w:t>
            </w:r>
            <w:proofErr w:type="gramStart"/>
            <w:r>
              <w:rPr>
                <w:b/>
              </w:rPr>
              <w:t>.Т</w:t>
            </w:r>
            <w:proofErr w:type="gramEnd"/>
            <w:r>
              <w:rPr>
                <w:b/>
              </w:rPr>
              <w:t>верская</w:t>
            </w:r>
            <w:proofErr w:type="spellEnd"/>
            <w:r>
              <w:rPr>
                <w:b/>
              </w:rPr>
              <w:t>, д.7)</w:t>
            </w:r>
          </w:p>
        </w:tc>
        <w:tc>
          <w:tcPr>
            <w:tcW w:w="5116" w:type="dxa"/>
            <w:gridSpan w:val="2"/>
            <w:vAlign w:val="center"/>
          </w:tcPr>
          <w:p w:rsidR="00FD61D9" w:rsidRDefault="00FD61D9" w:rsidP="00F44467">
            <w:pPr>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t>Влажная  уборка полов</w:t>
            </w:r>
          </w:p>
        </w:tc>
        <w:tc>
          <w:tcPr>
            <w:tcW w:w="0" w:type="auto"/>
            <w:vAlign w:val="center"/>
          </w:tcPr>
          <w:p w:rsidR="00FD61D9" w:rsidRPr="00356D70"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Pr="00356D70"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Нет</w:t>
            </w:r>
          </w:p>
        </w:tc>
      </w:tr>
      <w:tr w:rsidR="00FD61D9" w:rsidRPr="00356D70" w:rsidTr="00F44467">
        <w:trPr>
          <w:cantSplit/>
        </w:trPr>
        <w:tc>
          <w:tcPr>
            <w:tcW w:w="5233" w:type="dxa"/>
            <w:vAlign w:val="center"/>
          </w:tcPr>
          <w:p w:rsidR="00FD61D9" w:rsidRPr="00356D70" w:rsidRDefault="00FD61D9" w:rsidP="00F44467">
            <w:pPr>
              <w:keepNext/>
              <w:outlineLvl w:val="0"/>
            </w:pPr>
            <w:r>
              <w:t>Сухая чистка пылесосом кресел зрительного зала (400 шт.)</w:t>
            </w:r>
          </w:p>
        </w:tc>
        <w:tc>
          <w:tcPr>
            <w:tcW w:w="0" w:type="auto"/>
            <w:vAlign w:val="center"/>
          </w:tcPr>
          <w:p w:rsidR="00FD61D9" w:rsidRPr="00356D70"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Нет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со стен, перегородок, дверей до 2 м</w:t>
            </w:r>
          </w:p>
        </w:tc>
        <w:tc>
          <w:tcPr>
            <w:tcW w:w="0" w:type="auto"/>
            <w:vAlign w:val="center"/>
          </w:tcPr>
          <w:p w:rsidR="00FD61D9" w:rsidRPr="00356D70"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Нет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w:t>
            </w:r>
            <w:proofErr w:type="gramStart"/>
            <w:r w:rsidRPr="00356D70">
              <w:t xml:space="preserve"> </w:t>
            </w:r>
            <w:r>
              <w:t>,</w:t>
            </w:r>
            <w:proofErr w:type="gramEnd"/>
            <w:r>
              <w:t xml:space="preserve"> </w:t>
            </w:r>
            <w:r w:rsidRPr="00356D70">
              <w:t>раковин, унитазов, писсуаров, сидений с двух сторон, наружных частей подводки сантехники</w:t>
            </w:r>
          </w:p>
        </w:tc>
        <w:tc>
          <w:tcPr>
            <w:tcW w:w="0" w:type="auto"/>
            <w:vAlign w:val="center"/>
          </w:tcPr>
          <w:p w:rsidR="00FD61D9" w:rsidRPr="00356D70"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Нет</w:t>
            </w:r>
          </w:p>
        </w:tc>
      </w:tr>
      <w:tr w:rsidR="00FD61D9" w:rsidRPr="00356D70" w:rsidTr="00F44467">
        <w:trPr>
          <w:cantSplit/>
        </w:trPr>
        <w:tc>
          <w:tcPr>
            <w:tcW w:w="5233" w:type="dxa"/>
            <w:vAlign w:val="center"/>
          </w:tcPr>
          <w:p w:rsidR="00FD61D9" w:rsidRPr="00356D70" w:rsidRDefault="00FD61D9" w:rsidP="00F44467">
            <w:pPr>
              <w:keepNext/>
              <w:outlineLvl w:val="0"/>
            </w:pPr>
            <w:proofErr w:type="gramStart"/>
            <w:r w:rsidRPr="00356D70">
              <w:t xml:space="preserve">Контроль наличия, комплектация расходными материалами (туалетная бумага 1 </w:t>
            </w:r>
            <w:proofErr w:type="spellStart"/>
            <w:r w:rsidRPr="00356D70">
              <w:t>слойная</w:t>
            </w:r>
            <w:proofErr w:type="spellEnd"/>
            <w:r w:rsidRPr="00356D70">
              <w:t>, мыло, жидкое мыло (при наличии оборудования).</w:t>
            </w:r>
            <w:proofErr w:type="gramEnd"/>
          </w:p>
        </w:tc>
        <w:tc>
          <w:tcPr>
            <w:tcW w:w="0" w:type="auto"/>
            <w:vAlign w:val="center"/>
          </w:tcPr>
          <w:p w:rsidR="00FD61D9"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Нет</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пыли и загрязнений с рабочих поверхностей столов, подоконников,</w:t>
            </w:r>
            <w:r>
              <w:t xml:space="preserve"> стульев</w:t>
            </w:r>
          </w:p>
        </w:tc>
        <w:tc>
          <w:tcPr>
            <w:tcW w:w="0" w:type="auto"/>
            <w:vAlign w:val="center"/>
          </w:tcPr>
          <w:p w:rsidR="00FD61D9" w:rsidRDefault="00FD61D9" w:rsidP="00F44467">
            <w:pPr>
              <w:keepNext/>
              <w:jc w:val="center"/>
              <w:outlineLvl w:val="0"/>
            </w:pPr>
            <w:r>
              <w:t>По заявкам, не реже 10 раз в год</w:t>
            </w:r>
          </w:p>
        </w:tc>
        <w:tc>
          <w:tcPr>
            <w:tcW w:w="2639" w:type="dxa"/>
            <w:vAlign w:val="center"/>
          </w:tcPr>
          <w:p w:rsidR="00FD61D9" w:rsidRDefault="00FD61D9" w:rsidP="00F44467">
            <w:pPr>
              <w:jc w:val="center"/>
              <w:rPr>
                <w:bCs/>
              </w:rPr>
            </w:pPr>
            <w:r>
              <w:rPr>
                <w:bCs/>
              </w:rPr>
              <w:t>Нет</w:t>
            </w:r>
          </w:p>
        </w:tc>
      </w:tr>
      <w:tr w:rsidR="00FD61D9" w:rsidRPr="00356D70" w:rsidTr="00F44467">
        <w:trPr>
          <w:cantSplit/>
        </w:trPr>
        <w:tc>
          <w:tcPr>
            <w:tcW w:w="5233" w:type="dxa"/>
            <w:vAlign w:val="center"/>
          </w:tcPr>
          <w:p w:rsidR="00FD61D9" w:rsidRDefault="00FD61D9" w:rsidP="00F44467">
            <w:pPr>
              <w:keepNext/>
              <w:outlineLvl w:val="0"/>
            </w:pPr>
          </w:p>
          <w:p w:rsidR="00FD61D9" w:rsidRPr="006F39CF" w:rsidRDefault="00FD61D9" w:rsidP="00F44467">
            <w:pPr>
              <w:keepNext/>
              <w:outlineLvl w:val="0"/>
              <w:rPr>
                <w:b/>
              </w:rPr>
            </w:pPr>
            <w:r w:rsidRPr="006F39CF">
              <w:rPr>
                <w:b/>
              </w:rPr>
              <w:t xml:space="preserve">Помещения ГО, </w:t>
            </w:r>
            <w:r w:rsidRPr="005C32F5">
              <w:rPr>
                <w:b/>
              </w:rPr>
              <w:t>задействованных санузлов</w:t>
            </w:r>
            <w:r w:rsidRPr="006F39CF">
              <w:rPr>
                <w:b/>
              </w:rPr>
              <w:t xml:space="preserve"> </w:t>
            </w:r>
            <w:r>
              <w:rPr>
                <w:b/>
              </w:rPr>
              <w:t xml:space="preserve"> (Никитский пер. д.7 стр.1)</w:t>
            </w:r>
          </w:p>
        </w:tc>
        <w:tc>
          <w:tcPr>
            <w:tcW w:w="5116" w:type="dxa"/>
            <w:gridSpan w:val="2"/>
            <w:vAlign w:val="center"/>
          </w:tcPr>
          <w:p w:rsidR="00FD61D9" w:rsidRDefault="00FD61D9" w:rsidP="00F44467">
            <w:pPr>
              <w:jc w:val="center"/>
              <w:rPr>
                <w:bCs/>
              </w:rPr>
            </w:pPr>
            <w:r w:rsidRPr="00356D70">
              <w:rPr>
                <w:b/>
                <w:bCs/>
              </w:rPr>
              <w:t>ПЕРИОДИЧНОСТЬ</w:t>
            </w:r>
          </w:p>
        </w:tc>
      </w:tr>
      <w:tr w:rsidR="00FD61D9" w:rsidRPr="00356D70" w:rsidTr="00F44467">
        <w:trPr>
          <w:cantSplit/>
        </w:trPr>
        <w:tc>
          <w:tcPr>
            <w:tcW w:w="5233" w:type="dxa"/>
            <w:vAlign w:val="center"/>
          </w:tcPr>
          <w:p w:rsidR="00FD61D9" w:rsidRPr="00356D70" w:rsidRDefault="00FD61D9" w:rsidP="00F44467">
            <w:pPr>
              <w:keepNext/>
              <w:outlineLvl w:val="0"/>
            </w:pPr>
            <w:r>
              <w:t>Влажная  уборка полов</w:t>
            </w:r>
          </w:p>
        </w:tc>
        <w:tc>
          <w:tcPr>
            <w:tcW w:w="0" w:type="auto"/>
            <w:vAlign w:val="center"/>
          </w:tcPr>
          <w:p w:rsidR="00FD61D9" w:rsidRDefault="00FD61D9" w:rsidP="00F44467">
            <w:pPr>
              <w:keepNext/>
              <w:jc w:val="center"/>
              <w:outlineLvl w:val="0"/>
            </w:pPr>
            <w:r>
              <w:t>По заявкам, не реже 2-х раз в год</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Default="00FD61D9" w:rsidP="00F44467">
            <w:pPr>
              <w:keepNext/>
              <w:outlineLvl w:val="0"/>
            </w:pPr>
            <w:r w:rsidRPr="00356D70">
              <w:t>Удален</w:t>
            </w:r>
            <w:r>
              <w:t xml:space="preserve">ие пыли и загрязнений с </w:t>
            </w:r>
            <w:r w:rsidRPr="00356D70">
              <w:t>поверхностей столов</w:t>
            </w:r>
            <w:r>
              <w:t>, стеллажей, скамеек</w:t>
            </w:r>
          </w:p>
        </w:tc>
        <w:tc>
          <w:tcPr>
            <w:tcW w:w="0" w:type="auto"/>
            <w:vAlign w:val="center"/>
          </w:tcPr>
          <w:p w:rsidR="00FD61D9" w:rsidRDefault="00FD61D9" w:rsidP="00F44467">
            <w:pPr>
              <w:keepNext/>
              <w:jc w:val="center"/>
              <w:outlineLvl w:val="0"/>
            </w:pPr>
            <w:r>
              <w:t>По заявкам, не реже 2-х раз в год</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Сбор и вынос мусора, замена мусорных пакетов</w:t>
            </w:r>
          </w:p>
        </w:tc>
        <w:tc>
          <w:tcPr>
            <w:tcW w:w="0" w:type="auto"/>
            <w:vAlign w:val="center"/>
          </w:tcPr>
          <w:p w:rsidR="00FD61D9" w:rsidRDefault="00FD61D9" w:rsidP="00F44467">
            <w:pPr>
              <w:keepNext/>
              <w:jc w:val="center"/>
              <w:outlineLvl w:val="0"/>
            </w:pPr>
            <w:r>
              <w:t>По заявкам, не реже 2-х раз в год</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Удаление пятен со стен, перегородок, дверей до 2 м</w:t>
            </w:r>
          </w:p>
        </w:tc>
        <w:tc>
          <w:tcPr>
            <w:tcW w:w="0" w:type="auto"/>
            <w:vAlign w:val="center"/>
          </w:tcPr>
          <w:p w:rsidR="00FD61D9" w:rsidRDefault="00FD61D9" w:rsidP="00F44467">
            <w:pPr>
              <w:keepNext/>
              <w:jc w:val="center"/>
              <w:outlineLvl w:val="0"/>
            </w:pPr>
            <w:r>
              <w:t>По заявкам, не реже 2-х раз в год</w:t>
            </w:r>
          </w:p>
        </w:tc>
        <w:tc>
          <w:tcPr>
            <w:tcW w:w="2639" w:type="dxa"/>
            <w:vAlign w:val="center"/>
          </w:tcPr>
          <w:p w:rsidR="00FD61D9" w:rsidRDefault="00FD61D9" w:rsidP="00F44467">
            <w:pPr>
              <w:jc w:val="center"/>
              <w:rPr>
                <w:bCs/>
              </w:rPr>
            </w:pPr>
            <w:r>
              <w:rPr>
                <w:bCs/>
              </w:rPr>
              <w:t xml:space="preserve">Нет </w:t>
            </w:r>
          </w:p>
        </w:tc>
      </w:tr>
      <w:tr w:rsidR="00FD61D9" w:rsidRPr="00356D70" w:rsidTr="00F44467">
        <w:trPr>
          <w:cantSplit/>
        </w:trPr>
        <w:tc>
          <w:tcPr>
            <w:tcW w:w="5233" w:type="dxa"/>
            <w:vAlign w:val="center"/>
          </w:tcPr>
          <w:p w:rsidR="00FD61D9" w:rsidRPr="00356D70" w:rsidRDefault="00FD61D9" w:rsidP="00F44467">
            <w:pPr>
              <w:keepNext/>
              <w:outlineLvl w:val="0"/>
            </w:pPr>
            <w:r w:rsidRPr="00356D70">
              <w:t>Мойка</w:t>
            </w:r>
            <w:proofErr w:type="gramStart"/>
            <w:r w:rsidRPr="00356D70">
              <w:t xml:space="preserve"> </w:t>
            </w:r>
            <w:r>
              <w:t>,</w:t>
            </w:r>
            <w:proofErr w:type="gramEnd"/>
            <w:r>
              <w:t xml:space="preserve"> </w:t>
            </w:r>
            <w:r w:rsidRPr="00356D70">
              <w:t>раковин, унитазов, писсуаров, сидений с двух сторон, наружных частей подводки сантехники</w:t>
            </w:r>
          </w:p>
        </w:tc>
        <w:tc>
          <w:tcPr>
            <w:tcW w:w="0" w:type="auto"/>
            <w:vAlign w:val="center"/>
          </w:tcPr>
          <w:p w:rsidR="00FD61D9" w:rsidRDefault="00FD61D9" w:rsidP="00F44467">
            <w:pPr>
              <w:keepNext/>
              <w:jc w:val="center"/>
              <w:outlineLvl w:val="0"/>
            </w:pPr>
            <w:r>
              <w:t>По заявкам, не реже 2-х раз в год</w:t>
            </w:r>
          </w:p>
        </w:tc>
        <w:tc>
          <w:tcPr>
            <w:tcW w:w="2639" w:type="dxa"/>
            <w:vAlign w:val="center"/>
          </w:tcPr>
          <w:p w:rsidR="00FD61D9" w:rsidRDefault="00FD61D9" w:rsidP="00F44467">
            <w:pPr>
              <w:jc w:val="center"/>
              <w:rPr>
                <w:bCs/>
              </w:rPr>
            </w:pPr>
            <w:r>
              <w:rPr>
                <w:bCs/>
              </w:rPr>
              <w:t>Нет</w:t>
            </w:r>
          </w:p>
        </w:tc>
      </w:tr>
    </w:tbl>
    <w:p w:rsidR="00FD61D9" w:rsidRPr="00E14E8F" w:rsidRDefault="00FD61D9" w:rsidP="00FD61D9">
      <w:pPr>
        <w:keepNext/>
        <w:spacing w:after="120"/>
        <w:rPr>
          <w:b/>
          <w:bCs/>
        </w:rPr>
      </w:pPr>
    </w:p>
    <w:p w:rsidR="00FD61D9" w:rsidRPr="00E14E8F" w:rsidRDefault="00FD61D9" w:rsidP="00FD61D9">
      <w:pPr>
        <w:pStyle w:val="affff8"/>
        <w:keepNext/>
        <w:numPr>
          <w:ilvl w:val="1"/>
          <w:numId w:val="29"/>
        </w:numPr>
        <w:spacing w:after="120"/>
        <w:rPr>
          <w:b/>
          <w:bCs/>
        </w:rPr>
      </w:pPr>
      <w:r w:rsidRPr="00E14E8F">
        <w:rPr>
          <w:b/>
          <w:bCs/>
        </w:rPr>
        <w:t xml:space="preserve">Для всех объектов всех категорий </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544"/>
      </w:tblGrid>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Cs/>
              </w:rPr>
            </w:pP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6F39CF" w:rsidRDefault="00FD61D9" w:rsidP="00F44467">
            <w:pPr>
              <w:keepNext/>
              <w:outlineLvl w:val="0"/>
            </w:pPr>
            <w:r w:rsidRPr="006F39CF">
              <w:t>Влажная протирка внутри пожарных шкафов  - 154 шт</w:t>
            </w:r>
            <w:r>
              <w:t>.</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6F39CF" w:rsidRDefault="00FD61D9" w:rsidP="00F44467">
            <w:pPr>
              <w:keepNext/>
              <w:spacing w:after="120"/>
              <w:jc w:val="center"/>
            </w:pPr>
            <w:r w:rsidRPr="006F39CF">
              <w:t>1 раз в год в соответствии с графиком обслуживания оборудования</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Default="00FD61D9" w:rsidP="00F44467">
            <w:pPr>
              <w:keepNext/>
              <w:outlineLvl w:val="0"/>
            </w:pPr>
            <w:r>
              <w:t xml:space="preserve">Обеспечение грязезащитными ковриками </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Default="00FD61D9" w:rsidP="00F44467">
            <w:pPr>
              <w:keepNext/>
              <w:spacing w:after="120"/>
              <w:jc w:val="center"/>
            </w:pPr>
            <w:r>
              <w:t>В соответствии с Приложение №3.1</w:t>
            </w:r>
          </w:p>
        </w:tc>
      </w:tr>
    </w:tbl>
    <w:p w:rsidR="00FD61D9" w:rsidRPr="00E14E8F" w:rsidRDefault="00FD61D9" w:rsidP="00FD61D9">
      <w:pPr>
        <w:keepNext/>
        <w:spacing w:after="120"/>
        <w:rPr>
          <w:b/>
          <w:bCs/>
        </w:rPr>
      </w:pPr>
    </w:p>
    <w:p w:rsidR="00FD61D9" w:rsidRPr="00E14E8F" w:rsidRDefault="00FD61D9" w:rsidP="00FD61D9">
      <w:pPr>
        <w:keepNext/>
        <w:spacing w:after="120"/>
        <w:rPr>
          <w:b/>
        </w:rPr>
      </w:pPr>
      <w:r w:rsidRPr="00E14E8F">
        <w:rPr>
          <w:b/>
        </w:rPr>
        <w:t>2. КОМПЛЕКСНАЯ УБОРКА ПРИЛЕГАЮЩИХ ТЕРРИТОРИЙ</w:t>
      </w:r>
    </w:p>
    <w:p w:rsidR="00FD61D9" w:rsidRPr="00356D70" w:rsidRDefault="00FD61D9" w:rsidP="00FD61D9">
      <w:pPr>
        <w:keepNext/>
        <w:numPr>
          <w:ilvl w:val="1"/>
          <w:numId w:val="30"/>
        </w:numPr>
        <w:spacing w:after="120"/>
        <w:rPr>
          <w:b/>
          <w:bCs/>
        </w:rPr>
      </w:pPr>
      <w:r w:rsidRPr="00356D70">
        <w:rPr>
          <w:b/>
          <w:bCs/>
        </w:rPr>
        <w:t xml:space="preserve">Уборка территорий, прилегающих к зданиям </w:t>
      </w:r>
      <w:r w:rsidRPr="00356D70">
        <w:rPr>
          <w:bCs/>
          <w:i/>
        </w:rPr>
        <w:t>(выполняется ежедневно, время выполнения работ указывается Заказчиком)</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5"/>
        <w:gridCol w:w="3544"/>
      </w:tblGrid>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jc w:val="center"/>
              <w:outlineLvl w:val="0"/>
              <w:rPr>
                <w:b/>
              </w:rPr>
            </w:pPr>
            <w:r w:rsidRPr="00E14E8F">
              <w:rPr>
                <w:b/>
              </w:rPr>
              <w:t>НАИМЕНОВАНИЕ</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rPr>
                <w:b/>
                <w:bCs/>
              </w:rPr>
              <w:t>ПЕРИОДИЧНОСТЬ</w:t>
            </w:r>
          </w:p>
        </w:tc>
      </w:tr>
      <w:tr w:rsidR="00FD61D9" w:rsidRPr="00E14E8F" w:rsidTr="00F44467">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D61D9" w:rsidRPr="00E14E8F" w:rsidRDefault="00FD61D9" w:rsidP="00F44467">
            <w:pPr>
              <w:keepNext/>
              <w:spacing w:after="120"/>
              <w:jc w:val="center"/>
              <w:rPr>
                <w:b/>
                <w:bCs/>
              </w:rPr>
            </w:pPr>
            <w:r w:rsidRPr="00E14E8F">
              <w:rPr>
                <w:b/>
                <w:bCs/>
              </w:rPr>
              <w:t xml:space="preserve">Тротуары, парковки, проезды, </w:t>
            </w:r>
            <w:r>
              <w:rPr>
                <w:b/>
                <w:bCs/>
              </w:rPr>
              <w:t xml:space="preserve">внутренний двор, </w:t>
            </w:r>
            <w:r w:rsidRPr="00E14E8F">
              <w:rPr>
                <w:b/>
                <w:bCs/>
              </w:rPr>
              <w:t>цоколи зданий - летний период</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Сбор мусора, очистка уличных мусорных урн, пепельниц</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jc w:val="center"/>
              <w:outlineLvl w:val="0"/>
            </w:pPr>
            <w:r w:rsidRPr="00E14E8F">
              <w:t>Ежедневно</w:t>
            </w:r>
          </w:p>
          <w:p w:rsidR="00FD61D9" w:rsidRPr="00E14E8F" w:rsidRDefault="00FD61D9" w:rsidP="00F44467">
            <w:pPr>
              <w:keepNext/>
              <w:outlineLvl w:val="0"/>
            </w:pPr>
          </w:p>
        </w:tc>
      </w:tr>
      <w:tr w:rsidR="00FD61D9" w:rsidRPr="00E14E8F" w:rsidDel="006A3367"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Del="006A3367" w:rsidRDefault="00FD61D9" w:rsidP="00F44467">
            <w:pPr>
              <w:keepNext/>
              <w:outlineLvl w:val="0"/>
            </w:pPr>
            <w:r w:rsidRPr="00E14E8F">
              <w:t>Протирка и мойка урн и пепельниц</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Del="006A3367" w:rsidRDefault="00FD61D9" w:rsidP="00F44467">
            <w:pPr>
              <w:keepNext/>
              <w:jc w:val="center"/>
              <w:outlineLvl w:val="0"/>
            </w:pPr>
            <w:r w:rsidRPr="00E14E8F">
              <w:t>1 раз в месяц</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t>Механизированная и ручная  уборка (п</w:t>
            </w:r>
            <w:r w:rsidRPr="00E14E8F">
              <w:t>одметание</w:t>
            </w:r>
            <w:r>
              <w:t>)</w:t>
            </w:r>
            <w:r w:rsidRPr="00E14E8F">
              <w:t xml:space="preserve"> территории</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jc w:val="center"/>
              <w:outlineLvl w:val="0"/>
            </w:pPr>
            <w:r w:rsidRPr="00E14E8F">
              <w:t xml:space="preserve">Ежедневно </w:t>
            </w:r>
          </w:p>
          <w:p w:rsidR="00FD61D9" w:rsidRPr="00E14E8F" w:rsidRDefault="00FD61D9" w:rsidP="00F44467">
            <w:pPr>
              <w:keepNext/>
              <w:spacing w:after="120"/>
              <w:jc w:val="center"/>
              <w:rPr>
                <w:b/>
                <w:bCs/>
              </w:rPr>
            </w:pP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 xml:space="preserve">Устранение загрязнений на фасадах, ступенях и входных группах </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t>П</w:t>
            </w:r>
            <w:r w:rsidRPr="00E14E8F">
              <w:t>о мере необходимости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 xml:space="preserve">В период листопада – сбор опавшей листвы и транспортировка к местам сбора мусора, </w:t>
            </w:r>
            <w:proofErr w:type="gramStart"/>
            <w:r w:rsidRPr="00E14E8F">
              <w:t>указываемых</w:t>
            </w:r>
            <w:proofErr w:type="gramEnd"/>
            <w:r w:rsidRPr="00E14E8F">
              <w:t xml:space="preserve"> Заказчиком</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Полив территории</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t xml:space="preserve">Ежедневно </w:t>
            </w:r>
            <w:proofErr w:type="gramStart"/>
            <w:r>
              <w:t>(</w:t>
            </w:r>
            <w:r w:rsidRPr="00E14E8F">
              <w:t xml:space="preserve"> </w:t>
            </w:r>
            <w:proofErr w:type="gramEnd"/>
            <w:r w:rsidRPr="00E14E8F">
              <w:t>в зависимости от погодных условий</w:t>
            </w:r>
            <w:r>
              <w:t>)</w:t>
            </w:r>
            <w:r w:rsidRPr="00E14E8F">
              <w:t xml:space="preserve"> (в летний период)</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 xml:space="preserve">Очистка решеток </w:t>
            </w:r>
            <w:proofErr w:type="spellStart"/>
            <w:r w:rsidRPr="00E14E8F">
              <w:t>дождеприемных</w:t>
            </w:r>
            <w:proofErr w:type="spellEnd"/>
            <w:r w:rsidRPr="00E14E8F">
              <w:t xml:space="preserve"> колодцев и приямков от грунтово-</w:t>
            </w:r>
            <w:proofErr w:type="spellStart"/>
            <w:r w:rsidRPr="00E14E8F">
              <w:t>песчанных</w:t>
            </w:r>
            <w:proofErr w:type="spellEnd"/>
            <w:r w:rsidRPr="00E14E8F">
              <w:t xml:space="preserve"> наносов и мусора</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 но не реже 2 раз в месяц</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Удаление загрязнений с указателей, шлагбаумов, дорожных знаков на высоте до 2 м</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1 раз в две недели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Полив цветочных клумб, обрезка кустарника</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pPr>
            <w:r>
              <w:t>П</w:t>
            </w:r>
            <w:r w:rsidRPr="00E14E8F">
              <w:t>о мере необходимости</w:t>
            </w:r>
          </w:p>
        </w:tc>
      </w:tr>
      <w:tr w:rsidR="00FD61D9" w:rsidRPr="00E14E8F" w:rsidTr="00F44467">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D61D9" w:rsidRPr="00E14E8F" w:rsidRDefault="00FD61D9" w:rsidP="00F44467">
            <w:pPr>
              <w:keepNext/>
              <w:spacing w:after="120"/>
              <w:jc w:val="center"/>
              <w:rPr>
                <w:b/>
                <w:bCs/>
              </w:rPr>
            </w:pPr>
            <w:r w:rsidRPr="00E14E8F">
              <w:rPr>
                <w:b/>
                <w:bCs/>
              </w:rPr>
              <w:t>Газоны</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Сбор мусора</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Полив газонов</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Cs/>
              </w:rPr>
            </w:pPr>
            <w:r w:rsidRPr="00E14E8F">
              <w:rPr>
                <w:bCs/>
              </w:rPr>
              <w:t>1 раз в неделю (в зависимости от погодных условий)</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Покос травы</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Cs/>
              </w:rPr>
            </w:pPr>
            <w:r w:rsidRPr="00E14E8F">
              <w:rPr>
                <w:bCs/>
              </w:rPr>
              <w:t>При высоте травы не менее 10 см.</w:t>
            </w:r>
          </w:p>
        </w:tc>
      </w:tr>
      <w:tr w:rsidR="00FD61D9" w:rsidRPr="00E14E8F" w:rsidTr="00F44467">
        <w:tc>
          <w:tcPr>
            <w:tcW w:w="10349"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FD61D9" w:rsidRPr="00E14E8F" w:rsidRDefault="00FD61D9" w:rsidP="00F44467">
            <w:pPr>
              <w:keepNext/>
              <w:spacing w:after="120"/>
              <w:jc w:val="center"/>
              <w:rPr>
                <w:b/>
                <w:bCs/>
              </w:rPr>
            </w:pPr>
            <w:r w:rsidRPr="00E14E8F">
              <w:rPr>
                <w:b/>
                <w:bCs/>
              </w:rPr>
              <w:t xml:space="preserve">Тротуары, парковки, проезды, </w:t>
            </w:r>
            <w:r>
              <w:rPr>
                <w:b/>
                <w:bCs/>
              </w:rPr>
              <w:t xml:space="preserve">внутренний двор, </w:t>
            </w:r>
            <w:r w:rsidRPr="00E14E8F">
              <w:rPr>
                <w:b/>
                <w:bCs/>
              </w:rPr>
              <w:t>цоколи зданий - зимний период</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t>Механизированная и ручная у</w:t>
            </w:r>
            <w:r w:rsidRPr="00E14E8F">
              <w:t>борка снега</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w:t>
            </w:r>
            <w:r>
              <w:t xml:space="preserve"> </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Скалывание льда и удаление снежно-ледяных образований</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Сгребание и подметание снега</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C66C4C" w:rsidRDefault="00FD61D9" w:rsidP="00F44467">
            <w:pPr>
              <w:keepNext/>
              <w:spacing w:after="120"/>
              <w:jc w:val="center"/>
            </w:pPr>
            <w:r w:rsidRPr="00E14E8F">
              <w:t>По мере необходимости</w:t>
            </w:r>
            <w:r>
              <w:t xml:space="preserve"> </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Складирование снега в отведенных местах, указываемых Заказчиком</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 xml:space="preserve">Обработка проезжей части проездов, парковок, тротуаров, ступеней </w:t>
            </w:r>
            <w:proofErr w:type="spellStart"/>
            <w:r w:rsidRPr="00356D70">
              <w:t>противогололедными</w:t>
            </w:r>
            <w:proofErr w:type="spellEnd"/>
            <w:r w:rsidRPr="00E14E8F">
              <w:t xml:space="preserve"> материалами</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Сбор мусора</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Ежедневно</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rsidRPr="00E14E8F">
              <w:t xml:space="preserve">Вынос мусора из урн и пепельниц с последующей протиркой (при необходимости - мойка) </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По мере необходимости, но не реже 1 раза в неделю</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Default="00FD61D9" w:rsidP="00F44467">
            <w:pPr>
              <w:keepNext/>
              <w:outlineLvl w:val="0"/>
            </w:pPr>
            <w:r w:rsidRPr="00E14E8F">
              <w:t xml:space="preserve">Удаление загрязнений с указателей, шлагбаумов на высоте </w:t>
            </w:r>
          </w:p>
          <w:p w:rsidR="00FD61D9" w:rsidRPr="00E14E8F" w:rsidRDefault="00FD61D9" w:rsidP="00F44467">
            <w:pPr>
              <w:keepNext/>
              <w:outlineLvl w:val="0"/>
            </w:pPr>
            <w:r w:rsidRPr="00E14E8F">
              <w:t>до 2 м</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rPr>
                <w:b/>
                <w:bCs/>
              </w:rPr>
            </w:pPr>
            <w:r w:rsidRPr="00E14E8F">
              <w:t>1 раз в две недели</w:t>
            </w:r>
          </w:p>
        </w:tc>
      </w:tr>
      <w:tr w:rsidR="00FD61D9" w:rsidRPr="00E14E8F" w:rsidTr="00F44467">
        <w:tc>
          <w:tcPr>
            <w:tcW w:w="6805"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outlineLvl w:val="0"/>
            </w:pPr>
            <w:r>
              <w:t xml:space="preserve">Установка ограждений  в местах, опасных для пешеходов </w:t>
            </w:r>
          </w:p>
        </w:tc>
        <w:tc>
          <w:tcPr>
            <w:tcW w:w="3544" w:type="dxa"/>
            <w:tcBorders>
              <w:top w:val="single" w:sz="4" w:space="0" w:color="auto"/>
              <w:left w:val="single" w:sz="4" w:space="0" w:color="auto"/>
              <w:bottom w:val="single" w:sz="4" w:space="0" w:color="auto"/>
              <w:right w:val="single" w:sz="4" w:space="0" w:color="auto"/>
            </w:tcBorders>
            <w:vAlign w:val="center"/>
          </w:tcPr>
          <w:p w:rsidR="00FD61D9" w:rsidRPr="00E14E8F" w:rsidRDefault="00FD61D9" w:rsidP="00F44467">
            <w:pPr>
              <w:keepNext/>
              <w:spacing w:after="120"/>
              <w:jc w:val="center"/>
            </w:pPr>
            <w:r>
              <w:t>По мере необходимости</w:t>
            </w:r>
          </w:p>
        </w:tc>
      </w:tr>
    </w:tbl>
    <w:p w:rsidR="00FD61D9" w:rsidRDefault="00FD61D9" w:rsidP="00FD61D9">
      <w:pPr>
        <w:keepNext/>
        <w:spacing w:after="120"/>
        <w:rPr>
          <w:b/>
          <w:bCs/>
        </w:rPr>
      </w:pPr>
    </w:p>
    <w:p w:rsidR="00FD61D9" w:rsidRDefault="00FD61D9" w:rsidP="00FD61D9">
      <w:pPr>
        <w:keepNext/>
        <w:spacing w:after="120"/>
        <w:rPr>
          <w:b/>
          <w:bCs/>
        </w:rPr>
      </w:pPr>
    </w:p>
    <w:tbl>
      <w:tblPr>
        <w:tblW w:w="0" w:type="auto"/>
        <w:tblCellMar>
          <w:left w:w="0" w:type="dxa"/>
          <w:right w:w="0" w:type="dxa"/>
        </w:tblCellMar>
        <w:tblLook w:val="04A0" w:firstRow="1" w:lastRow="0" w:firstColumn="1" w:lastColumn="0" w:noHBand="0" w:noVBand="1"/>
      </w:tblPr>
      <w:tblGrid>
        <w:gridCol w:w="4928"/>
        <w:gridCol w:w="4642"/>
      </w:tblGrid>
      <w:tr w:rsidR="00FD61D9" w:rsidRPr="0034282C" w:rsidTr="00F44467">
        <w:tc>
          <w:tcPr>
            <w:tcW w:w="4928" w:type="dxa"/>
            <w:tcMar>
              <w:top w:w="0" w:type="dxa"/>
              <w:left w:w="108" w:type="dxa"/>
              <w:bottom w:w="0" w:type="dxa"/>
              <w:right w:w="108" w:type="dxa"/>
            </w:tcMar>
          </w:tcPr>
          <w:p w:rsidR="00FD61D9" w:rsidRPr="00E5193D" w:rsidRDefault="00FD61D9" w:rsidP="00F44467">
            <w:pPr>
              <w:rPr>
                <w:rFonts w:eastAsia="MS Mincho"/>
                <w:sz w:val="26"/>
                <w:szCs w:val="26"/>
                <w:lang w:eastAsia="ja-JP"/>
              </w:rPr>
            </w:pPr>
            <w:r w:rsidRPr="00E5193D">
              <w:rPr>
                <w:rFonts w:eastAsia="MS Mincho"/>
                <w:sz w:val="26"/>
                <w:szCs w:val="26"/>
                <w:lang w:eastAsia="ja-JP"/>
              </w:rPr>
              <w:t>ЗАКАЗЧИК</w:t>
            </w:r>
          </w:p>
          <w:p w:rsidR="00FD61D9" w:rsidRPr="00E5193D" w:rsidRDefault="00FD61D9" w:rsidP="00F44467">
            <w:pPr>
              <w:rPr>
                <w:rFonts w:eastAsia="MS Mincho"/>
                <w:sz w:val="26"/>
                <w:szCs w:val="26"/>
                <w:lang w:eastAsia="ja-JP"/>
              </w:rPr>
            </w:pPr>
          </w:p>
          <w:p w:rsidR="002347DC" w:rsidRPr="00BD49E3" w:rsidRDefault="002347DC" w:rsidP="002347DC">
            <w:pPr>
              <w:rPr>
                <w:rFonts w:eastAsia="MS Mincho"/>
                <w:lang w:eastAsia="ja-JP"/>
              </w:rPr>
            </w:pPr>
            <w:r w:rsidRPr="00BD49E3">
              <w:t>ПАО «Центральный телеграф»</w:t>
            </w:r>
          </w:p>
          <w:p w:rsidR="002347DC" w:rsidRPr="00BD49E3" w:rsidRDefault="002347DC" w:rsidP="002347DC">
            <w:pPr>
              <w:rPr>
                <w:rFonts w:eastAsia="MS Mincho"/>
                <w:lang w:eastAsia="ja-JP"/>
              </w:rPr>
            </w:pPr>
            <w:r w:rsidRPr="00BD49E3">
              <w:rPr>
                <w:rFonts w:eastAsia="MS Mincho"/>
                <w:lang w:eastAsia="ja-JP"/>
              </w:rPr>
              <w:t>Зам. генерального директора –</w:t>
            </w:r>
          </w:p>
          <w:p w:rsidR="002347DC" w:rsidRPr="00BD49E3" w:rsidRDefault="002347DC" w:rsidP="002347DC">
            <w:pPr>
              <w:rPr>
                <w:rFonts w:eastAsia="MS Mincho"/>
                <w:lang w:eastAsia="ja-JP"/>
              </w:rPr>
            </w:pPr>
            <w:r w:rsidRPr="00BD49E3">
              <w:rPr>
                <w:rFonts w:eastAsia="MS Mincho"/>
                <w:lang w:eastAsia="ja-JP"/>
              </w:rPr>
              <w:t>директор по управлению недвижимостью</w:t>
            </w:r>
          </w:p>
          <w:p w:rsidR="00FD61D9" w:rsidRPr="0034282C" w:rsidRDefault="002347DC" w:rsidP="002347DC">
            <w:r w:rsidRPr="00BD49E3">
              <w:rPr>
                <w:rFonts w:eastAsia="MS Mincho"/>
                <w:lang w:eastAsia="ja-JP"/>
              </w:rPr>
              <w:t>_______________ А.О. Лысенков</w:t>
            </w:r>
          </w:p>
        </w:tc>
        <w:tc>
          <w:tcPr>
            <w:tcW w:w="4642" w:type="dxa"/>
            <w:tcMar>
              <w:top w:w="0" w:type="dxa"/>
              <w:left w:w="108" w:type="dxa"/>
              <w:bottom w:w="0" w:type="dxa"/>
              <w:right w:w="108" w:type="dxa"/>
            </w:tcMar>
            <w:hideMark/>
          </w:tcPr>
          <w:p w:rsidR="00FD61D9" w:rsidRDefault="002347DC" w:rsidP="00F44467">
            <w:r>
              <w:t>ИСПОЛНИТЕЛЬ</w:t>
            </w:r>
          </w:p>
          <w:p w:rsidR="00FD61D9" w:rsidRDefault="00FD61D9" w:rsidP="00F44467"/>
          <w:p w:rsidR="00FD61D9" w:rsidRPr="0034282C" w:rsidRDefault="00FD61D9" w:rsidP="00F44467">
            <w:r>
              <w:t>____________________________</w:t>
            </w:r>
          </w:p>
          <w:p w:rsidR="00FD61D9" w:rsidRDefault="00FD61D9" w:rsidP="00F44467"/>
          <w:p w:rsidR="00FD61D9" w:rsidRDefault="00FD61D9" w:rsidP="00F44467"/>
          <w:p w:rsidR="00FD61D9" w:rsidRPr="0034282C" w:rsidRDefault="00FD61D9" w:rsidP="00F44467">
            <w:r w:rsidRPr="0034282C">
              <w:t>_______________/</w:t>
            </w:r>
          </w:p>
        </w:tc>
      </w:tr>
    </w:tbl>
    <w:p w:rsidR="00FD61D9" w:rsidRDefault="00FD61D9" w:rsidP="00FD61D9">
      <w:pPr>
        <w:keepNext/>
        <w:tabs>
          <w:tab w:val="left" w:pos="9720"/>
        </w:tabs>
        <w:spacing w:after="120"/>
        <w:jc w:val="right"/>
        <w:rPr>
          <w:b/>
          <w:bCs/>
        </w:rPr>
      </w:pPr>
    </w:p>
    <w:p w:rsidR="00FD61D9" w:rsidRDefault="00FD61D9" w:rsidP="00FD61D9">
      <w:pPr>
        <w:keepNext/>
        <w:tabs>
          <w:tab w:val="left" w:pos="9720"/>
        </w:tabs>
        <w:spacing w:after="120"/>
        <w:jc w:val="right"/>
        <w:rPr>
          <w:b/>
          <w:bCs/>
        </w:rPr>
      </w:pPr>
    </w:p>
    <w:p w:rsidR="00FD61D9" w:rsidRDefault="00FD61D9" w:rsidP="00FD61D9">
      <w:pPr>
        <w:keepNext/>
        <w:tabs>
          <w:tab w:val="left" w:pos="9720"/>
        </w:tabs>
        <w:spacing w:after="120"/>
        <w:jc w:val="right"/>
        <w:rPr>
          <w:b/>
          <w:bCs/>
        </w:rPr>
      </w:pPr>
    </w:p>
    <w:p w:rsidR="00FD61D9" w:rsidRDefault="00FD61D9" w:rsidP="00FD61D9">
      <w:pPr>
        <w:keepNext/>
        <w:tabs>
          <w:tab w:val="left" w:pos="9720"/>
        </w:tabs>
        <w:spacing w:after="120"/>
        <w:jc w:val="right"/>
        <w:rPr>
          <w:b/>
          <w:bCs/>
        </w:rPr>
      </w:pPr>
      <w:r>
        <w:rPr>
          <w:b/>
          <w:bCs/>
        </w:rPr>
        <w:t>Приложение № 3.1</w:t>
      </w:r>
    </w:p>
    <w:p w:rsidR="00FD61D9" w:rsidRPr="00E14E8F" w:rsidRDefault="00FD61D9" w:rsidP="00FD61D9">
      <w:pPr>
        <w:keepNext/>
        <w:tabs>
          <w:tab w:val="left" w:pos="9720"/>
        </w:tabs>
        <w:spacing w:after="120"/>
        <w:jc w:val="right"/>
        <w:rPr>
          <w:b/>
          <w:bCs/>
        </w:rPr>
      </w:pPr>
      <w:r w:rsidRPr="00E14E8F">
        <w:rPr>
          <w:b/>
          <w:bCs/>
        </w:rPr>
        <w:t>к Договору № _________ от «___» ______________ 201</w:t>
      </w:r>
      <w:r>
        <w:rPr>
          <w:b/>
          <w:bCs/>
        </w:rPr>
        <w:t>8</w:t>
      </w:r>
      <w:r w:rsidRPr="00E14E8F">
        <w:rPr>
          <w:b/>
          <w:bCs/>
        </w:rPr>
        <w:t>г.</w:t>
      </w:r>
    </w:p>
    <w:p w:rsidR="00FD61D9" w:rsidRPr="00F44467" w:rsidRDefault="00FD61D9" w:rsidP="00FD61D9">
      <w:pPr>
        <w:jc w:val="center"/>
      </w:pPr>
      <w:r w:rsidRPr="00D06016">
        <w:rPr>
          <w:b/>
        </w:rPr>
        <w:t>Место размещения, размеры, периодичность чистки и замены  грязезащитных ковриков</w:t>
      </w:r>
      <w:r>
        <w:rPr>
          <w:b/>
        </w:rPr>
        <w:t xml:space="preserve"> на </w:t>
      </w:r>
      <w:r w:rsidRPr="00D06016">
        <w:rPr>
          <w:b/>
        </w:rPr>
        <w:t xml:space="preserve">объектах Заказчика ПАО «Центральный телеграф» на осенне-зимний период (с </w:t>
      </w:r>
      <w:r>
        <w:rPr>
          <w:b/>
        </w:rPr>
        <w:t xml:space="preserve">01.01.2018г. по 15.05.2018г, </w:t>
      </w:r>
      <w:r w:rsidRPr="00D06016">
        <w:rPr>
          <w:b/>
        </w:rPr>
        <w:t>01.10</w:t>
      </w:r>
      <w:r>
        <w:rPr>
          <w:b/>
        </w:rPr>
        <w:t xml:space="preserve">.2018г. </w:t>
      </w:r>
      <w:r w:rsidRPr="00D06016">
        <w:rPr>
          <w:b/>
        </w:rPr>
        <w:t xml:space="preserve">по </w:t>
      </w:r>
      <w:r>
        <w:rPr>
          <w:b/>
        </w:rPr>
        <w:t>02</w:t>
      </w:r>
      <w:r w:rsidRPr="00D06016">
        <w:rPr>
          <w:b/>
        </w:rPr>
        <w:t>.0</w:t>
      </w:r>
      <w:r>
        <w:rPr>
          <w:b/>
        </w:rPr>
        <w:t>3.2019г.</w:t>
      </w:r>
      <w:r w:rsidRPr="00D06016">
        <w:rPr>
          <w:b/>
        </w:rPr>
        <w:t>)</w:t>
      </w:r>
      <w:r>
        <w:rPr>
          <w:b/>
        </w:rPr>
        <w:t>,</w:t>
      </w:r>
      <w:r w:rsidRPr="00BF49EE">
        <w:rPr>
          <w:b/>
        </w:rPr>
        <w:t xml:space="preserve"> </w:t>
      </w:r>
      <w:r w:rsidRPr="00F44467">
        <w:rPr>
          <w:b/>
        </w:rPr>
        <w:t>(с 01.01.2019г. по 15.05.2019г, 01.10.2019г. по 02.03.2020г.).</w:t>
      </w:r>
    </w:p>
    <w:p w:rsidR="00FD61D9" w:rsidRPr="00D06016" w:rsidRDefault="00FD61D9" w:rsidP="00FD61D9">
      <w:pPr>
        <w:jc w:val="center"/>
      </w:pPr>
      <w:r w:rsidRPr="00D06016">
        <w:rPr>
          <w:b/>
        </w:rPr>
        <w:t>.</w:t>
      </w:r>
    </w:p>
    <w:tbl>
      <w:tblPr>
        <w:tblW w:w="8685" w:type="dxa"/>
        <w:tblInd w:w="40" w:type="dxa"/>
        <w:tblLayout w:type="fixed"/>
        <w:tblCellMar>
          <w:left w:w="40" w:type="dxa"/>
          <w:right w:w="40" w:type="dxa"/>
        </w:tblCellMar>
        <w:tblLook w:val="0000" w:firstRow="0" w:lastRow="0" w:firstColumn="0" w:lastColumn="0" w:noHBand="0" w:noVBand="0"/>
      </w:tblPr>
      <w:tblGrid>
        <w:gridCol w:w="446"/>
        <w:gridCol w:w="3801"/>
        <w:gridCol w:w="1296"/>
        <w:gridCol w:w="24"/>
        <w:gridCol w:w="1417"/>
        <w:gridCol w:w="1701"/>
      </w:tblGrid>
      <w:tr w:rsidR="00FD61D9" w:rsidRPr="001765A7" w:rsidTr="00F44467">
        <w:trPr>
          <w:trHeight w:hRule="exact" w:val="535"/>
        </w:trPr>
        <w:tc>
          <w:tcPr>
            <w:tcW w:w="446" w:type="dxa"/>
            <w:tcBorders>
              <w:top w:val="single" w:sz="6" w:space="0" w:color="auto"/>
              <w:left w:val="single" w:sz="6" w:space="0" w:color="auto"/>
              <w:bottom w:val="nil"/>
              <w:right w:val="single" w:sz="6" w:space="0" w:color="auto"/>
            </w:tcBorders>
            <w:shd w:val="clear" w:color="auto" w:fill="FFFFFF"/>
          </w:tcPr>
          <w:p w:rsidR="00FD61D9" w:rsidRPr="00D06016" w:rsidRDefault="00FD61D9" w:rsidP="00F44467">
            <w:r w:rsidRPr="00D06016">
              <w:t>№ №</w:t>
            </w:r>
          </w:p>
          <w:p w:rsidR="00FD61D9" w:rsidRPr="00D06016" w:rsidRDefault="00FD61D9" w:rsidP="00F44467">
            <w:proofErr w:type="gramStart"/>
            <w:r w:rsidRPr="00D06016">
              <w:t>п</w:t>
            </w:r>
            <w:proofErr w:type="gramEnd"/>
            <w:r w:rsidRPr="00D06016">
              <w:t>/п</w:t>
            </w:r>
          </w:p>
        </w:tc>
        <w:tc>
          <w:tcPr>
            <w:tcW w:w="3801" w:type="dxa"/>
            <w:tcBorders>
              <w:top w:val="single" w:sz="6" w:space="0" w:color="auto"/>
              <w:left w:val="single" w:sz="6" w:space="0" w:color="auto"/>
              <w:bottom w:val="nil"/>
              <w:right w:val="single" w:sz="6" w:space="0" w:color="auto"/>
            </w:tcBorders>
            <w:shd w:val="clear" w:color="auto" w:fill="FFFFFF"/>
          </w:tcPr>
          <w:p w:rsidR="00FD61D9" w:rsidRPr="00D06016" w:rsidRDefault="00FD61D9" w:rsidP="00F44467">
            <w:r w:rsidRPr="00D06016">
              <w:t>Наименование помещений</w:t>
            </w:r>
          </w:p>
        </w:tc>
        <w:tc>
          <w:tcPr>
            <w:tcW w:w="1320" w:type="dxa"/>
            <w:gridSpan w:val="2"/>
            <w:vMerge w:val="restart"/>
            <w:tcBorders>
              <w:top w:val="single" w:sz="6" w:space="0" w:color="auto"/>
              <w:left w:val="single" w:sz="6" w:space="0" w:color="auto"/>
              <w:right w:val="single" w:sz="6" w:space="0" w:color="auto"/>
            </w:tcBorders>
            <w:shd w:val="clear" w:color="auto" w:fill="FFFFFF"/>
          </w:tcPr>
          <w:p w:rsidR="00FD61D9" w:rsidRPr="00D06016" w:rsidRDefault="00FD61D9" w:rsidP="00F44467">
            <w:r w:rsidRPr="00D06016">
              <w:t>Размер</w:t>
            </w:r>
          </w:p>
        </w:tc>
        <w:tc>
          <w:tcPr>
            <w:tcW w:w="1417" w:type="dxa"/>
            <w:tcBorders>
              <w:top w:val="single" w:sz="6" w:space="0" w:color="auto"/>
              <w:left w:val="single" w:sz="6" w:space="0" w:color="auto"/>
              <w:right w:val="single" w:sz="6" w:space="0" w:color="auto"/>
            </w:tcBorders>
            <w:shd w:val="clear" w:color="auto" w:fill="FFFFFF"/>
          </w:tcPr>
          <w:p w:rsidR="00FD61D9" w:rsidRPr="00D06016" w:rsidRDefault="00FD61D9" w:rsidP="00F44467">
            <w:r w:rsidRPr="00D06016">
              <w:t>Цвет покрытия</w:t>
            </w:r>
          </w:p>
        </w:tc>
        <w:tc>
          <w:tcPr>
            <w:tcW w:w="1701" w:type="dxa"/>
            <w:vMerge w:val="restart"/>
            <w:tcBorders>
              <w:top w:val="single" w:sz="6" w:space="0" w:color="auto"/>
              <w:left w:val="single" w:sz="6" w:space="0" w:color="auto"/>
              <w:right w:val="single" w:sz="6" w:space="0" w:color="auto"/>
            </w:tcBorders>
            <w:shd w:val="clear" w:color="auto" w:fill="FFFFFF"/>
          </w:tcPr>
          <w:p w:rsidR="00FD61D9" w:rsidRPr="00D06016" w:rsidRDefault="00FD61D9" w:rsidP="00F44467">
            <w:r w:rsidRPr="00D06016">
              <w:t>Чистка на месте сотрудниками</w:t>
            </w:r>
          </w:p>
          <w:p w:rsidR="00FD61D9" w:rsidRPr="00D06016" w:rsidRDefault="00FD61D9" w:rsidP="00F44467">
            <w:r w:rsidRPr="00D06016">
              <w:t>Исполнителя</w:t>
            </w:r>
          </w:p>
          <w:p w:rsidR="00FD61D9" w:rsidRPr="00D06016" w:rsidRDefault="00FD61D9" w:rsidP="00F44467">
            <w:r w:rsidRPr="00D06016">
              <w:t xml:space="preserve">и </w:t>
            </w:r>
          </w:p>
        </w:tc>
      </w:tr>
      <w:tr w:rsidR="00FD61D9" w:rsidRPr="001765A7" w:rsidTr="00F44467">
        <w:trPr>
          <w:trHeight w:hRule="exact" w:val="327"/>
        </w:trPr>
        <w:tc>
          <w:tcPr>
            <w:tcW w:w="446" w:type="dxa"/>
            <w:tcBorders>
              <w:top w:val="nil"/>
              <w:left w:val="single" w:sz="6" w:space="0" w:color="auto"/>
              <w:bottom w:val="single" w:sz="6" w:space="0" w:color="auto"/>
              <w:right w:val="single" w:sz="6" w:space="0" w:color="auto"/>
            </w:tcBorders>
            <w:shd w:val="clear" w:color="auto" w:fill="FFFFFF"/>
          </w:tcPr>
          <w:p w:rsidR="00FD61D9" w:rsidRPr="00D06016" w:rsidRDefault="00FD61D9" w:rsidP="00F44467"/>
          <w:p w:rsidR="00FD61D9" w:rsidRPr="00D06016" w:rsidRDefault="00FD61D9" w:rsidP="00F44467"/>
        </w:tc>
        <w:tc>
          <w:tcPr>
            <w:tcW w:w="3801" w:type="dxa"/>
            <w:tcBorders>
              <w:top w:val="nil"/>
              <w:left w:val="single" w:sz="6" w:space="0" w:color="auto"/>
              <w:bottom w:val="single" w:sz="6" w:space="0" w:color="auto"/>
              <w:right w:val="single" w:sz="6" w:space="0" w:color="auto"/>
            </w:tcBorders>
            <w:shd w:val="clear" w:color="auto" w:fill="FFFFFF"/>
          </w:tcPr>
          <w:p w:rsidR="00FD61D9" w:rsidRPr="00D06016" w:rsidRDefault="00FD61D9" w:rsidP="00F44467"/>
          <w:p w:rsidR="00FD61D9" w:rsidRPr="00D06016" w:rsidRDefault="00FD61D9" w:rsidP="00F44467"/>
        </w:tc>
        <w:tc>
          <w:tcPr>
            <w:tcW w:w="1320" w:type="dxa"/>
            <w:gridSpan w:val="2"/>
            <w:vMerge/>
            <w:tcBorders>
              <w:left w:val="single" w:sz="6" w:space="0" w:color="auto"/>
              <w:bottom w:val="single" w:sz="6" w:space="0" w:color="auto"/>
              <w:right w:val="single" w:sz="6" w:space="0" w:color="auto"/>
            </w:tcBorders>
            <w:shd w:val="clear" w:color="auto" w:fill="FFFFFF"/>
          </w:tcPr>
          <w:p w:rsidR="00FD61D9" w:rsidRPr="00D06016" w:rsidRDefault="00FD61D9" w:rsidP="00F44467"/>
        </w:tc>
        <w:tc>
          <w:tcPr>
            <w:tcW w:w="1417" w:type="dxa"/>
            <w:tcBorders>
              <w:left w:val="single" w:sz="6" w:space="0" w:color="auto"/>
              <w:bottom w:val="single" w:sz="6" w:space="0" w:color="auto"/>
              <w:right w:val="single" w:sz="6" w:space="0" w:color="auto"/>
            </w:tcBorders>
            <w:shd w:val="clear" w:color="auto" w:fill="FFFFFF"/>
          </w:tcPr>
          <w:p w:rsidR="00FD61D9" w:rsidRPr="00D06016" w:rsidRDefault="00FD61D9" w:rsidP="00F44467"/>
          <w:p w:rsidR="00FD61D9" w:rsidRPr="00D06016" w:rsidRDefault="00FD61D9" w:rsidP="00F44467"/>
        </w:tc>
        <w:tc>
          <w:tcPr>
            <w:tcW w:w="1701" w:type="dxa"/>
            <w:vMerge/>
            <w:tcBorders>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567"/>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sidRPr="00D06016">
              <w:rPr>
                <w:b/>
              </w:rPr>
              <w:t xml:space="preserve">Здание 1, адрес: г. Москва, ул. Тверская </w:t>
            </w:r>
          </w:p>
          <w:p w:rsidR="00FD61D9" w:rsidRPr="00D06016" w:rsidRDefault="00FD61D9" w:rsidP="00F44467">
            <w:pPr>
              <w:rPr>
                <w:b/>
              </w:rPr>
            </w:pPr>
            <w:r w:rsidRPr="00D06016">
              <w:rPr>
                <w:b/>
              </w:rPr>
              <w:t>д.7</w:t>
            </w:r>
          </w:p>
          <w:p w:rsidR="00FD61D9" w:rsidRPr="00D06016" w:rsidRDefault="00FD61D9" w:rsidP="00F44467">
            <w:proofErr w:type="spellStart"/>
            <w:r w:rsidRPr="00D06016">
              <w:t>телегтелеграф</w:t>
            </w:r>
            <w:proofErr w:type="spellEnd"/>
            <w:r w:rsidRPr="00D06016">
              <w:t>»</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Подъезд № 4 (входная группа)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 (115x400)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52"/>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rsidDel="000054FD">
              <w:rPr>
                <w:lang w:val="en-US"/>
              </w:rPr>
              <w:t xml:space="preserve"> </w:t>
            </w:r>
            <w:r w:rsidRPr="00D06016">
              <w:t>2</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Подъезд № 4 (входная группа)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1(115x200)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52"/>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3</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Подъезд № 4 пост охраны № 4)</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 (115x200)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52"/>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4</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Подъезд № 3 (входная группа)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 (115x400)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52"/>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Pr>
                <w:b/>
              </w:rPr>
              <w:t>4</w:t>
            </w:r>
            <w:r w:rsidRPr="00D06016">
              <w:rPr>
                <w:b/>
              </w:rPr>
              <w:t>шт.</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512"/>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sidRPr="00D06016">
              <w:rPr>
                <w:b/>
              </w:rPr>
              <w:t>Здание № 2, адрес: г. Москва, Никитский пер., д.7, стр.1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5</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Здание № 2 (входная группа  1-й этаж)</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 (115x400)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6</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Здание № 2 вход (</w:t>
            </w:r>
            <w:proofErr w:type="spellStart"/>
            <w:r w:rsidRPr="00D06016">
              <w:t>операцион</w:t>
            </w:r>
            <w:proofErr w:type="spellEnd"/>
            <w:r w:rsidRPr="00D06016">
              <w:t>. зал)</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 (115x200)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7</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Здание № 2 окно  экспедиции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632"/>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8</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Здание №2  вестибюль цок</w:t>
            </w:r>
            <w:proofErr w:type="gramStart"/>
            <w:r w:rsidRPr="00D06016">
              <w:t>.</w:t>
            </w:r>
            <w:proofErr w:type="gramEnd"/>
            <w:r w:rsidRPr="00D06016">
              <w:t xml:space="preserve"> </w:t>
            </w:r>
            <w:proofErr w:type="spellStart"/>
            <w:proofErr w:type="gramStart"/>
            <w:r w:rsidRPr="00D06016">
              <w:t>э</w:t>
            </w:r>
            <w:proofErr w:type="gramEnd"/>
            <w:r w:rsidRPr="00D06016">
              <w:t>т</w:t>
            </w:r>
            <w:proofErr w:type="spellEnd"/>
            <w:r w:rsidRPr="00D06016">
              <w:t>. пост охраны № 5</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color w:val="FF0000"/>
              </w:rPr>
            </w:pP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497"/>
        </w:trPr>
        <w:tc>
          <w:tcPr>
            <w:tcW w:w="4247" w:type="dxa"/>
            <w:gridSpan w:val="2"/>
            <w:tcBorders>
              <w:top w:val="single" w:sz="6" w:space="0" w:color="auto"/>
              <w:left w:val="nil"/>
              <w:bottom w:val="single" w:sz="6" w:space="0" w:color="auto"/>
              <w:right w:val="single" w:sz="6" w:space="0" w:color="auto"/>
            </w:tcBorders>
            <w:shd w:val="clear" w:color="auto" w:fill="FFFFFF"/>
          </w:tcPr>
          <w:p w:rsidR="00FD61D9" w:rsidRPr="00D06016" w:rsidRDefault="00FD61D9" w:rsidP="00F44467"/>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Pr>
                <w:b/>
              </w:rPr>
              <w:t>2</w:t>
            </w:r>
            <w:r w:rsidRPr="00D06016">
              <w:rPr>
                <w:b/>
              </w:rPr>
              <w:t xml:space="preserve"> шт.</w:t>
            </w:r>
          </w:p>
        </w:tc>
        <w:tc>
          <w:tcPr>
            <w:tcW w:w="1441" w:type="dxa"/>
            <w:gridSpan w:val="2"/>
            <w:tcBorders>
              <w:top w:val="single" w:sz="6" w:space="0" w:color="auto"/>
              <w:left w:val="single" w:sz="6" w:space="0" w:color="auto"/>
              <w:bottom w:val="single" w:sz="6" w:space="0" w:color="auto"/>
              <w:right w:val="nil"/>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nil"/>
            </w:tcBorders>
            <w:shd w:val="clear" w:color="auto" w:fill="FFFFFF"/>
          </w:tcPr>
          <w:p w:rsidR="00FD61D9" w:rsidRPr="00D06016" w:rsidRDefault="00FD61D9" w:rsidP="00F44467"/>
        </w:tc>
      </w:tr>
      <w:tr w:rsidR="00FD61D9" w:rsidRPr="001765A7" w:rsidTr="00F44467">
        <w:trPr>
          <w:trHeight w:hRule="exact" w:val="668"/>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sidRPr="00D06016">
              <w:rPr>
                <w:b/>
              </w:rPr>
              <w:t xml:space="preserve">КОТЛЯКОВО (1-й </w:t>
            </w:r>
            <w:proofErr w:type="spellStart"/>
            <w:r w:rsidRPr="00D06016">
              <w:rPr>
                <w:b/>
              </w:rPr>
              <w:t>Котляковский</w:t>
            </w:r>
            <w:proofErr w:type="spellEnd"/>
            <w:r w:rsidRPr="00D06016">
              <w:rPr>
                <w:b/>
              </w:rPr>
              <w:t xml:space="preserve"> пер.д.1а)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9</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 этаж охрана (входная группа)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w:t>
            </w:r>
            <w:r>
              <w:t xml:space="preserve"> </w:t>
            </w:r>
            <w:r w:rsidRPr="00D06016">
              <w:t>(115x200)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t>10</w:t>
            </w: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Вестибюль 1 этажа (входная группа)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1(115x400)</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Коричневый</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sidRPr="00D06016">
              <w:t xml:space="preserve">Ежедневно </w:t>
            </w:r>
          </w:p>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r>
              <w:rPr>
                <w:b/>
              </w:rPr>
              <w:t>2</w:t>
            </w:r>
            <w:r w:rsidRPr="00D06016">
              <w:rPr>
                <w:b/>
              </w:rPr>
              <w:t xml:space="preserve"> шт.</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sidRPr="00D06016">
              <w:rPr>
                <w:b/>
              </w:rPr>
              <w:t>Итого по объектам: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sidRPr="00D06016">
              <w:rPr>
                <w:b/>
              </w:rPr>
              <w:t xml:space="preserve"> </w:t>
            </w:r>
            <w:r>
              <w:rPr>
                <w:b/>
              </w:rPr>
              <w:t>8</w:t>
            </w:r>
            <w:r w:rsidRPr="00D06016">
              <w:rPr>
                <w:b/>
              </w:rPr>
              <w:t xml:space="preserve"> шт.</w:t>
            </w: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tc>
      </w:tr>
      <w:tr w:rsidR="00FD61D9" w:rsidRPr="001765A7" w:rsidTr="00F44467">
        <w:trPr>
          <w:trHeight w:hRule="exact" w:val="245"/>
        </w:trPr>
        <w:tc>
          <w:tcPr>
            <w:tcW w:w="44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c>
          <w:tcPr>
            <w:tcW w:w="38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c>
          <w:tcPr>
            <w:tcW w:w="1441" w:type="dxa"/>
            <w:gridSpan w:val="2"/>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D61D9" w:rsidRPr="00D06016" w:rsidRDefault="00FD61D9" w:rsidP="00F44467">
            <w:pPr>
              <w:rPr>
                <w:b/>
              </w:rPr>
            </w:pPr>
            <w:r w:rsidRPr="00D06016">
              <w:rPr>
                <w:b/>
              </w:rPr>
              <w:t xml:space="preserve">  </w:t>
            </w:r>
          </w:p>
        </w:tc>
      </w:tr>
    </w:tbl>
    <w:p w:rsidR="00FD61D9" w:rsidRDefault="00FD61D9" w:rsidP="00FD61D9">
      <w:pPr>
        <w:rPr>
          <w:b/>
        </w:rPr>
      </w:pPr>
    </w:p>
    <w:p w:rsidR="00FD61D9" w:rsidRDefault="00FD61D9" w:rsidP="00FD61D9">
      <w:r w:rsidRPr="00D06016">
        <w:rPr>
          <w:b/>
        </w:rPr>
        <w:t xml:space="preserve">Примечание: </w:t>
      </w:r>
      <w:r w:rsidRPr="00D06016">
        <w:t xml:space="preserve"> </w:t>
      </w:r>
      <w:proofErr w:type="gramStart"/>
      <w:r w:rsidRPr="00D06016">
        <w:t xml:space="preserve">Коврики на входных группах зданий, расположенных по адресу: г. Москва, ул. Тверская, г. Москва, Никитский пер., д.7, г., Москва,  1-й  </w:t>
      </w:r>
      <w:proofErr w:type="spellStart"/>
      <w:r w:rsidRPr="00D06016">
        <w:t>Котляковский</w:t>
      </w:r>
      <w:proofErr w:type="spellEnd"/>
      <w:r w:rsidRPr="00D06016">
        <w:t xml:space="preserve"> пер.д.1а  размером 115Х200 в количестве 4 штук меняются ежегодно 1 раз в неделю независимо от времени года, ежедневно чистятся на  месте сотрудниками Исполнителя.</w:t>
      </w:r>
      <w:proofErr w:type="gramEnd"/>
    </w:p>
    <w:p w:rsidR="00FD61D9" w:rsidRDefault="00FD61D9" w:rsidP="00FD61D9"/>
    <w:tbl>
      <w:tblPr>
        <w:tblW w:w="0" w:type="auto"/>
        <w:tblCellMar>
          <w:left w:w="0" w:type="dxa"/>
          <w:right w:w="0" w:type="dxa"/>
        </w:tblCellMar>
        <w:tblLook w:val="04A0" w:firstRow="1" w:lastRow="0" w:firstColumn="1" w:lastColumn="0" w:noHBand="0" w:noVBand="1"/>
      </w:tblPr>
      <w:tblGrid>
        <w:gridCol w:w="4928"/>
        <w:gridCol w:w="4642"/>
      </w:tblGrid>
      <w:tr w:rsidR="00FD61D9" w:rsidRPr="0034282C" w:rsidTr="00F44467">
        <w:tc>
          <w:tcPr>
            <w:tcW w:w="4928" w:type="dxa"/>
            <w:tcMar>
              <w:top w:w="0" w:type="dxa"/>
              <w:left w:w="108" w:type="dxa"/>
              <w:bottom w:w="0" w:type="dxa"/>
              <w:right w:w="108" w:type="dxa"/>
            </w:tcMar>
          </w:tcPr>
          <w:p w:rsidR="00FD61D9" w:rsidRPr="00E5193D" w:rsidRDefault="00FD61D9" w:rsidP="00F44467">
            <w:pPr>
              <w:rPr>
                <w:rFonts w:eastAsia="MS Mincho"/>
                <w:sz w:val="26"/>
                <w:szCs w:val="26"/>
                <w:lang w:eastAsia="ja-JP"/>
              </w:rPr>
            </w:pPr>
            <w:r w:rsidRPr="00E5193D">
              <w:rPr>
                <w:rFonts w:eastAsia="MS Mincho"/>
                <w:sz w:val="26"/>
                <w:szCs w:val="26"/>
                <w:lang w:eastAsia="ja-JP"/>
              </w:rPr>
              <w:t>ЗАКАЗЧИК</w:t>
            </w:r>
          </w:p>
          <w:p w:rsidR="00FD61D9" w:rsidRPr="00E5193D" w:rsidRDefault="00FD61D9" w:rsidP="00F44467">
            <w:pPr>
              <w:rPr>
                <w:rFonts w:eastAsia="MS Mincho"/>
                <w:sz w:val="26"/>
                <w:szCs w:val="26"/>
                <w:lang w:eastAsia="ja-JP"/>
              </w:rPr>
            </w:pPr>
          </w:p>
          <w:p w:rsidR="002347DC" w:rsidRPr="002347DC" w:rsidRDefault="002347DC" w:rsidP="002347DC">
            <w:pPr>
              <w:rPr>
                <w:rFonts w:eastAsia="MS Mincho"/>
                <w:sz w:val="26"/>
                <w:szCs w:val="26"/>
                <w:lang w:eastAsia="ja-JP"/>
              </w:rPr>
            </w:pPr>
            <w:r w:rsidRPr="002347DC">
              <w:rPr>
                <w:rFonts w:eastAsia="MS Mincho"/>
                <w:sz w:val="26"/>
                <w:szCs w:val="26"/>
                <w:lang w:eastAsia="ja-JP"/>
              </w:rPr>
              <w:t>ПАО «Центральный телеграф»</w:t>
            </w:r>
          </w:p>
          <w:p w:rsidR="002347DC" w:rsidRPr="002347DC" w:rsidRDefault="002347DC" w:rsidP="002347DC">
            <w:pPr>
              <w:rPr>
                <w:rFonts w:eastAsia="MS Mincho"/>
                <w:sz w:val="26"/>
                <w:szCs w:val="26"/>
                <w:lang w:eastAsia="ja-JP"/>
              </w:rPr>
            </w:pPr>
            <w:r w:rsidRPr="002347DC">
              <w:rPr>
                <w:rFonts w:eastAsia="MS Mincho"/>
                <w:sz w:val="26"/>
                <w:szCs w:val="26"/>
                <w:lang w:eastAsia="ja-JP"/>
              </w:rPr>
              <w:t>Зам. генерального директора –</w:t>
            </w:r>
          </w:p>
          <w:p w:rsidR="002347DC" w:rsidRPr="002347DC" w:rsidRDefault="002347DC" w:rsidP="002347DC">
            <w:pPr>
              <w:rPr>
                <w:rFonts w:eastAsia="MS Mincho"/>
                <w:sz w:val="26"/>
                <w:szCs w:val="26"/>
                <w:lang w:eastAsia="ja-JP"/>
              </w:rPr>
            </w:pPr>
            <w:r w:rsidRPr="002347DC">
              <w:rPr>
                <w:rFonts w:eastAsia="MS Mincho"/>
                <w:sz w:val="26"/>
                <w:szCs w:val="26"/>
                <w:lang w:eastAsia="ja-JP"/>
              </w:rPr>
              <w:t>директор по управлению недвижимостью</w:t>
            </w:r>
          </w:p>
          <w:p w:rsidR="00FD61D9" w:rsidRPr="0034282C" w:rsidRDefault="002347DC" w:rsidP="002347DC">
            <w:r w:rsidRPr="002347DC">
              <w:rPr>
                <w:rFonts w:eastAsia="MS Mincho"/>
                <w:sz w:val="26"/>
                <w:szCs w:val="26"/>
                <w:lang w:eastAsia="ja-JP"/>
              </w:rPr>
              <w:t>_______________ А.О. Лысенков</w:t>
            </w:r>
          </w:p>
        </w:tc>
        <w:tc>
          <w:tcPr>
            <w:tcW w:w="4642" w:type="dxa"/>
            <w:tcMar>
              <w:top w:w="0" w:type="dxa"/>
              <w:left w:w="108" w:type="dxa"/>
              <w:bottom w:w="0" w:type="dxa"/>
              <w:right w:w="108" w:type="dxa"/>
            </w:tcMar>
            <w:hideMark/>
          </w:tcPr>
          <w:p w:rsidR="00FD61D9" w:rsidRDefault="002347DC" w:rsidP="00F44467">
            <w:r>
              <w:t>ИСПОЛНИТЕЛЬ</w:t>
            </w:r>
          </w:p>
          <w:p w:rsidR="00FD61D9" w:rsidRDefault="00FD61D9" w:rsidP="00F44467"/>
          <w:p w:rsidR="00FD61D9" w:rsidRPr="0034282C" w:rsidRDefault="00FD61D9" w:rsidP="00F44467">
            <w:r>
              <w:t>____________________________</w:t>
            </w:r>
          </w:p>
          <w:p w:rsidR="00FD61D9" w:rsidRDefault="00FD61D9" w:rsidP="00F44467"/>
          <w:p w:rsidR="00FD61D9" w:rsidRDefault="00FD61D9" w:rsidP="00F44467"/>
          <w:p w:rsidR="00FD61D9" w:rsidRPr="0034282C" w:rsidRDefault="00FD61D9" w:rsidP="00F44467">
            <w:r w:rsidRPr="0034282C">
              <w:t>_______________/</w:t>
            </w:r>
          </w:p>
        </w:tc>
      </w:tr>
    </w:tbl>
    <w:p w:rsidR="00FD61D9" w:rsidRDefault="00FD61D9" w:rsidP="00FD61D9"/>
    <w:p w:rsidR="00FD61D9" w:rsidRDefault="00FD61D9" w:rsidP="00FD61D9"/>
    <w:p w:rsidR="00FD61D9" w:rsidRDefault="00FD61D9" w:rsidP="00FD61D9"/>
    <w:p w:rsidR="00FD61D9" w:rsidRDefault="00FD61D9" w:rsidP="00FD61D9"/>
    <w:tbl>
      <w:tblPr>
        <w:tblW w:w="10116" w:type="dxa"/>
        <w:tblLayout w:type="fixed"/>
        <w:tblLook w:val="0000" w:firstRow="0" w:lastRow="0" w:firstColumn="0" w:lastColumn="0" w:noHBand="0" w:noVBand="0"/>
      </w:tblPr>
      <w:tblGrid>
        <w:gridCol w:w="10116"/>
      </w:tblGrid>
      <w:tr w:rsidR="00FD61D9" w:rsidRPr="00035723" w:rsidTr="00F44467">
        <w:trPr>
          <w:trHeight w:val="1608"/>
        </w:trPr>
        <w:tc>
          <w:tcPr>
            <w:tcW w:w="10116" w:type="dxa"/>
          </w:tcPr>
          <w:p w:rsidR="00FD61D9" w:rsidRDefault="00FD61D9" w:rsidP="00F44467">
            <w:pPr>
              <w:jc w:val="right"/>
              <w:rPr>
                <w:b/>
                <w:bCs/>
              </w:rPr>
            </w:pPr>
            <w:r w:rsidRPr="00E14E8F">
              <w:rPr>
                <w:b/>
                <w:bCs/>
              </w:rPr>
              <w:t>Приложение № 4</w:t>
            </w:r>
          </w:p>
          <w:p w:rsidR="00FD61D9" w:rsidRDefault="00FD61D9" w:rsidP="00F44467">
            <w:pPr>
              <w:keepNext/>
              <w:spacing w:after="120"/>
              <w:jc w:val="right"/>
              <w:rPr>
                <w:b/>
                <w:bCs/>
                <w:caps/>
              </w:rPr>
            </w:pPr>
            <w:r w:rsidRPr="00E14E8F">
              <w:rPr>
                <w:b/>
                <w:bCs/>
              </w:rPr>
              <w:t>к Договору № _________ от «___» ______________ 201</w:t>
            </w:r>
            <w:r>
              <w:rPr>
                <w:b/>
                <w:bCs/>
              </w:rPr>
              <w:t>8</w:t>
            </w:r>
            <w:r w:rsidRPr="00E14E8F">
              <w:rPr>
                <w:b/>
                <w:bCs/>
              </w:rPr>
              <w:t xml:space="preserve"> г.</w:t>
            </w:r>
          </w:p>
          <w:p w:rsidR="00FD61D9" w:rsidRDefault="00FD61D9" w:rsidP="00F44467">
            <w:pPr>
              <w:keepNext/>
              <w:spacing w:after="120"/>
              <w:jc w:val="center"/>
              <w:rPr>
                <w:b/>
                <w:bCs/>
                <w:caps/>
              </w:rPr>
            </w:pPr>
            <w:r w:rsidRPr="00035723">
              <w:rPr>
                <w:b/>
                <w:bCs/>
                <w:caps/>
              </w:rPr>
              <w:t>Регламент комплексного технического обслуживания</w:t>
            </w:r>
          </w:p>
          <w:p w:rsidR="00FD61D9" w:rsidRPr="00035723" w:rsidRDefault="00FD61D9" w:rsidP="00F44467">
            <w:pPr>
              <w:keepNext/>
              <w:spacing w:after="120"/>
              <w:rPr>
                <w:b/>
                <w:bCs/>
              </w:rPr>
            </w:pPr>
            <w:r w:rsidRPr="00035723">
              <w:rPr>
                <w:b/>
                <w:bCs/>
              </w:rPr>
              <w:t>1. Услуги, стоимость выполнения которых учтена в договоре («Регламент обслуживания конструктивных элементов зданий и благоустройства»)</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92"/>
              <w:gridCol w:w="1771"/>
              <w:gridCol w:w="4347"/>
              <w:gridCol w:w="1616"/>
              <w:gridCol w:w="1615"/>
            </w:tblGrid>
            <w:tr w:rsidR="00FD61D9" w:rsidRPr="00035723" w:rsidTr="00F44467">
              <w:trPr>
                <w:cantSplit/>
                <w:trHeight w:val="2627"/>
              </w:trPr>
              <w:tc>
                <w:tcPr>
                  <w:tcW w:w="492" w:type="dxa"/>
                  <w:tcBorders>
                    <w:top w:val="single" w:sz="4" w:space="0" w:color="auto"/>
                    <w:left w:val="single" w:sz="4" w:space="0" w:color="auto"/>
                    <w:bottom w:val="single" w:sz="4" w:space="0" w:color="auto"/>
                    <w:right w:val="single" w:sz="4" w:space="0" w:color="auto"/>
                  </w:tcBorders>
                  <w:shd w:val="clear" w:color="auto" w:fill="D9D9D9"/>
                  <w:vAlign w:val="center"/>
                </w:tcPr>
                <w:p w:rsidR="00FD61D9" w:rsidRPr="00FF432C" w:rsidRDefault="00FD61D9" w:rsidP="00F44467">
                  <w:pPr>
                    <w:keepNext/>
                    <w:ind w:left="-108"/>
                    <w:jc w:val="center"/>
                    <w:rPr>
                      <w:b/>
                      <w:bCs/>
                      <w:sz w:val="20"/>
                      <w:szCs w:val="20"/>
                    </w:rPr>
                  </w:pPr>
                  <w:r w:rsidRPr="00FF432C">
                    <w:rPr>
                      <w:b/>
                      <w:bCs/>
                      <w:sz w:val="20"/>
                      <w:szCs w:val="20"/>
                    </w:rPr>
                    <w:t xml:space="preserve">№ </w:t>
                  </w:r>
                  <w:r>
                    <w:rPr>
                      <w:b/>
                      <w:bCs/>
                      <w:sz w:val="20"/>
                      <w:szCs w:val="20"/>
                    </w:rPr>
                    <w:t xml:space="preserve">    </w:t>
                  </w:r>
                  <w:proofErr w:type="spellStart"/>
                  <w:r w:rsidRPr="00FF432C">
                    <w:rPr>
                      <w:b/>
                      <w:bCs/>
                      <w:sz w:val="20"/>
                      <w:szCs w:val="20"/>
                    </w:rPr>
                    <w:t>п.п</w:t>
                  </w:r>
                  <w:proofErr w:type="spellEnd"/>
                  <w:r w:rsidRPr="00FF432C">
                    <w:rPr>
                      <w:b/>
                      <w:bCs/>
                      <w:sz w:val="20"/>
                      <w:szCs w:val="20"/>
                    </w:rPr>
                    <w:t>.</w:t>
                  </w:r>
                </w:p>
              </w:tc>
              <w:tc>
                <w:tcPr>
                  <w:tcW w:w="1771" w:type="dxa"/>
                  <w:tcBorders>
                    <w:top w:val="single" w:sz="4" w:space="0" w:color="auto"/>
                    <w:left w:val="single" w:sz="4" w:space="0" w:color="auto"/>
                    <w:bottom w:val="single" w:sz="4" w:space="0" w:color="auto"/>
                    <w:right w:val="single" w:sz="4" w:space="0" w:color="auto"/>
                  </w:tcBorders>
                  <w:shd w:val="clear" w:color="auto" w:fill="D9D9D9"/>
                  <w:vAlign w:val="center"/>
                </w:tcPr>
                <w:p w:rsidR="00FD61D9" w:rsidRPr="00FF432C" w:rsidRDefault="00FD61D9" w:rsidP="00F44467">
                  <w:pPr>
                    <w:keepNext/>
                    <w:ind w:right="175" w:hanging="212"/>
                    <w:jc w:val="center"/>
                    <w:rPr>
                      <w:b/>
                      <w:bCs/>
                      <w:sz w:val="20"/>
                      <w:szCs w:val="20"/>
                    </w:rPr>
                  </w:pPr>
                  <w:r>
                    <w:rPr>
                      <w:b/>
                      <w:bCs/>
                      <w:sz w:val="20"/>
                      <w:szCs w:val="20"/>
                    </w:rPr>
                    <w:t xml:space="preserve">    </w:t>
                  </w:r>
                  <w:r w:rsidRPr="00FF432C">
                    <w:rPr>
                      <w:b/>
                      <w:bCs/>
                      <w:sz w:val="20"/>
                      <w:szCs w:val="20"/>
                    </w:rPr>
                    <w:t>Наименование конструктивных элементов зданий и благоустройства</w:t>
                  </w:r>
                </w:p>
              </w:tc>
              <w:tc>
                <w:tcPr>
                  <w:tcW w:w="4347" w:type="dxa"/>
                  <w:tcBorders>
                    <w:top w:val="single" w:sz="4" w:space="0" w:color="auto"/>
                    <w:left w:val="single" w:sz="4" w:space="0" w:color="auto"/>
                    <w:bottom w:val="single" w:sz="4" w:space="0" w:color="auto"/>
                    <w:right w:val="single" w:sz="4" w:space="0" w:color="auto"/>
                  </w:tcBorders>
                  <w:shd w:val="clear" w:color="auto" w:fill="D9D9D9"/>
                  <w:vAlign w:val="center"/>
                </w:tcPr>
                <w:p w:rsidR="00FD61D9" w:rsidRPr="00FF432C" w:rsidRDefault="00FD61D9" w:rsidP="00F44467">
                  <w:pPr>
                    <w:keepNext/>
                    <w:ind w:left="-108" w:right="175"/>
                    <w:jc w:val="center"/>
                    <w:rPr>
                      <w:b/>
                      <w:bCs/>
                      <w:sz w:val="20"/>
                      <w:szCs w:val="20"/>
                    </w:rPr>
                  </w:pPr>
                  <w:r w:rsidRPr="00FF432C">
                    <w:rPr>
                      <w:b/>
                      <w:bCs/>
                      <w:sz w:val="20"/>
                      <w:szCs w:val="20"/>
                    </w:rPr>
                    <w:t>Состав оказываемых услуг</w:t>
                  </w:r>
                </w:p>
              </w:tc>
              <w:tc>
                <w:tcPr>
                  <w:tcW w:w="1616" w:type="dxa"/>
                  <w:tcBorders>
                    <w:top w:val="single" w:sz="4" w:space="0" w:color="auto"/>
                    <w:left w:val="single" w:sz="4" w:space="0" w:color="auto"/>
                    <w:bottom w:val="single" w:sz="4" w:space="0" w:color="auto"/>
                    <w:right w:val="single" w:sz="4" w:space="0" w:color="auto"/>
                  </w:tcBorders>
                  <w:shd w:val="clear" w:color="auto" w:fill="D9D9D9"/>
                  <w:vAlign w:val="center"/>
                </w:tcPr>
                <w:p w:rsidR="00FD61D9" w:rsidRPr="00FF432C" w:rsidRDefault="00FD61D9" w:rsidP="00F44467">
                  <w:pPr>
                    <w:keepNext/>
                    <w:tabs>
                      <w:tab w:val="left" w:pos="1373"/>
                    </w:tabs>
                    <w:ind w:right="175"/>
                    <w:jc w:val="center"/>
                    <w:rPr>
                      <w:b/>
                      <w:bCs/>
                      <w:sz w:val="20"/>
                      <w:szCs w:val="20"/>
                    </w:rPr>
                  </w:pPr>
                  <w:r w:rsidRPr="00FF432C">
                    <w:rPr>
                      <w:b/>
                      <w:bCs/>
                      <w:sz w:val="20"/>
                      <w:szCs w:val="20"/>
                    </w:rPr>
                    <w:t>Периодичность оказания услуг</w:t>
                  </w:r>
                </w:p>
              </w:tc>
              <w:tc>
                <w:tcPr>
                  <w:tcW w:w="1615" w:type="dxa"/>
                  <w:tcBorders>
                    <w:top w:val="single" w:sz="4" w:space="0" w:color="auto"/>
                    <w:left w:val="single" w:sz="4" w:space="0" w:color="auto"/>
                    <w:bottom w:val="single" w:sz="4" w:space="0" w:color="auto"/>
                    <w:right w:val="single" w:sz="4" w:space="0" w:color="auto"/>
                  </w:tcBorders>
                  <w:shd w:val="clear" w:color="auto" w:fill="D9D9D9"/>
                </w:tcPr>
                <w:p w:rsidR="00FD61D9" w:rsidRPr="00DF1EDF" w:rsidRDefault="00FD61D9" w:rsidP="00F44467">
                  <w:pPr>
                    <w:keepNext/>
                    <w:tabs>
                      <w:tab w:val="left" w:pos="1373"/>
                    </w:tabs>
                    <w:ind w:right="175"/>
                    <w:jc w:val="center"/>
                    <w:rPr>
                      <w:sz w:val="20"/>
                      <w:szCs w:val="20"/>
                    </w:rPr>
                  </w:pPr>
                  <w:r w:rsidRPr="00D76853">
                    <w:rPr>
                      <w:b/>
                      <w:bCs/>
                      <w:sz w:val="20"/>
                      <w:szCs w:val="20"/>
                    </w:rPr>
                    <w:t xml:space="preserve">Предельный срок устранения неисправностей с </w:t>
                  </w:r>
                  <w:r>
                    <w:rPr>
                      <w:b/>
                      <w:bCs/>
                      <w:sz w:val="20"/>
                      <w:szCs w:val="20"/>
                    </w:rPr>
                    <w:t>момента подачи заявки (</w:t>
                  </w:r>
                  <w:r w:rsidRPr="00DF1EDF">
                    <w:rPr>
                      <w:b/>
                      <w:bCs/>
                      <w:sz w:val="20"/>
                      <w:szCs w:val="20"/>
                    </w:rPr>
                    <w:t>кроме аварийных случаев)</w:t>
                  </w:r>
                </w:p>
              </w:tc>
            </w:tr>
            <w:tr w:rsidR="00FD61D9" w:rsidRPr="00035723" w:rsidTr="00F44467">
              <w:trPr>
                <w:cantSplit/>
                <w:trHeight w:val="145"/>
              </w:trPr>
              <w:tc>
                <w:tcPr>
                  <w:tcW w:w="822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FD61D9" w:rsidRPr="00FF432C" w:rsidRDefault="00FD61D9" w:rsidP="00F44467">
                  <w:pPr>
                    <w:keepNext/>
                    <w:ind w:left="-108" w:right="175"/>
                    <w:jc w:val="center"/>
                    <w:rPr>
                      <w:b/>
                      <w:bCs/>
                      <w:sz w:val="20"/>
                      <w:szCs w:val="20"/>
                    </w:rPr>
                  </w:pPr>
                  <w:r w:rsidRPr="00FF432C">
                    <w:rPr>
                      <w:rFonts w:eastAsia="SimSun"/>
                      <w:b/>
                      <w:bCs/>
                      <w:sz w:val="20"/>
                      <w:szCs w:val="20"/>
                      <w:lang w:val="en-US" w:eastAsia="zh-CN"/>
                    </w:rPr>
                    <w:t>I</w:t>
                  </w:r>
                  <w:r w:rsidRPr="00FF432C">
                    <w:rPr>
                      <w:rFonts w:eastAsia="SimSun"/>
                      <w:b/>
                      <w:bCs/>
                      <w:sz w:val="20"/>
                      <w:szCs w:val="20"/>
                      <w:lang w:eastAsia="zh-CN"/>
                    </w:rPr>
                    <w:t>. Конструктивные элементы зданий</w:t>
                  </w:r>
                </w:p>
              </w:tc>
              <w:tc>
                <w:tcPr>
                  <w:tcW w:w="1615" w:type="dxa"/>
                  <w:tcBorders>
                    <w:top w:val="single" w:sz="4" w:space="0" w:color="auto"/>
                    <w:left w:val="single" w:sz="4" w:space="0" w:color="auto"/>
                    <w:bottom w:val="single" w:sz="4" w:space="0" w:color="auto"/>
                    <w:right w:val="single" w:sz="4" w:space="0" w:color="auto"/>
                  </w:tcBorders>
                  <w:shd w:val="clear" w:color="auto" w:fill="D9D9D9"/>
                </w:tcPr>
                <w:p w:rsidR="00FD61D9" w:rsidRPr="00FF432C" w:rsidRDefault="00FD61D9" w:rsidP="00F44467">
                  <w:pPr>
                    <w:keepNext/>
                    <w:ind w:left="-108" w:right="175"/>
                    <w:jc w:val="center"/>
                    <w:rPr>
                      <w:rFonts w:eastAsia="SimSun"/>
                      <w:b/>
                      <w:bCs/>
                      <w:sz w:val="20"/>
                      <w:szCs w:val="20"/>
                      <w:lang w:val="en-US" w:eastAsia="zh-CN"/>
                    </w:rPr>
                  </w:pPr>
                </w:p>
              </w:tc>
            </w:tr>
            <w:tr w:rsidR="00FD61D9" w:rsidRPr="00035723" w:rsidTr="00F44467">
              <w:trPr>
                <w:cantSplit/>
                <w:trHeight w:val="14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ind w:left="-108" w:right="175"/>
                    <w:jc w:val="center"/>
                    <w:rPr>
                      <w:sz w:val="20"/>
                      <w:szCs w:val="20"/>
                    </w:rPr>
                  </w:pPr>
                  <w:r w:rsidRPr="00FF432C">
                    <w:rPr>
                      <w:sz w:val="20"/>
                      <w:szCs w:val="20"/>
                    </w:rPr>
                    <w:t>1</w:t>
                  </w:r>
                </w:p>
              </w:tc>
              <w:tc>
                <w:tcPr>
                  <w:tcW w:w="1771"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ind w:left="-108" w:right="175"/>
                    <w:jc w:val="center"/>
                    <w:rPr>
                      <w:sz w:val="20"/>
                      <w:szCs w:val="20"/>
                    </w:rPr>
                  </w:pPr>
                  <w:r w:rsidRPr="00FF432C">
                    <w:rPr>
                      <w:rFonts w:eastAsia="SimSun"/>
                      <w:sz w:val="20"/>
                      <w:szCs w:val="20"/>
                      <w:lang w:eastAsia="zh-CN"/>
                    </w:rPr>
                    <w:t>Фундамент</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9E1D1A" w:rsidRDefault="00FD61D9" w:rsidP="00F44467">
                  <w:pPr>
                    <w:pStyle w:val="ListParagraph1"/>
                    <w:spacing w:after="0" w:line="240" w:lineRule="auto"/>
                    <w:ind w:left="0"/>
                    <w:rPr>
                      <w:rFonts w:ascii="Times New Roman" w:hAnsi="Times New Roman"/>
                      <w:sz w:val="20"/>
                    </w:rPr>
                  </w:pPr>
                  <w:r w:rsidRPr="009E1D1A">
                    <w:rPr>
                      <w:rFonts w:ascii="Times New Roman" w:hAnsi="Times New Roman"/>
                      <w:sz w:val="20"/>
                    </w:rPr>
                    <w:t xml:space="preserve">- ремонт </w:t>
                  </w:r>
                  <w:proofErr w:type="spellStart"/>
                  <w:r w:rsidRPr="009E1D1A">
                    <w:rPr>
                      <w:rFonts w:ascii="Times New Roman" w:hAnsi="Times New Roman"/>
                      <w:sz w:val="20"/>
                    </w:rPr>
                    <w:t>отмостки</w:t>
                  </w:r>
                  <w:proofErr w:type="spellEnd"/>
                  <w:r w:rsidRPr="009E1D1A">
                    <w:rPr>
                      <w:rFonts w:ascii="Times New Roman" w:hAnsi="Times New Roman"/>
                      <w:sz w:val="20"/>
                    </w:rPr>
                    <w:t xml:space="preserve"> вокруг здания с восстановления до 5 </w:t>
                  </w:r>
                  <w:proofErr w:type="spellStart"/>
                  <w:r w:rsidRPr="009E1D1A">
                    <w:rPr>
                      <w:rFonts w:ascii="Times New Roman" w:hAnsi="Times New Roman"/>
                      <w:sz w:val="20"/>
                    </w:rPr>
                    <w:t>кв</w:t>
                  </w:r>
                  <w:proofErr w:type="gramStart"/>
                  <w:r w:rsidRPr="009E1D1A">
                    <w:rPr>
                      <w:rFonts w:ascii="Times New Roman" w:hAnsi="Times New Roman"/>
                      <w:sz w:val="20"/>
                    </w:rPr>
                    <w:t>.м</w:t>
                  </w:r>
                  <w:proofErr w:type="spellEnd"/>
                  <w:proofErr w:type="gramEnd"/>
                  <w:r w:rsidRPr="009E1D1A">
                    <w:rPr>
                      <w:rFonts w:ascii="Times New Roman" w:hAnsi="Times New Roman"/>
                      <w:sz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 xml:space="preserve">о мере необходимости </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tabs>
                      <w:tab w:val="num" w:pos="0"/>
                    </w:tabs>
                    <w:ind w:right="175"/>
                    <w:rPr>
                      <w:rFonts w:eastAsia="SimSun"/>
                      <w:b/>
                      <w:bCs/>
                      <w:sz w:val="20"/>
                      <w:szCs w:val="20"/>
                      <w:lang w:eastAsia="zh-CN"/>
                    </w:rPr>
                  </w:pPr>
                  <w:r w:rsidRPr="00FF432C">
                    <w:rPr>
                      <w:sz w:val="20"/>
                      <w:szCs w:val="20"/>
                    </w:rPr>
                    <w:t xml:space="preserve">- ремонт штукатурки фундаментных стен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tabs>
                      <w:tab w:val="num" w:pos="0"/>
                    </w:tabs>
                    <w:ind w:right="175"/>
                    <w:jc w:val="both"/>
                    <w:rPr>
                      <w:sz w:val="20"/>
                      <w:szCs w:val="20"/>
                    </w:rPr>
                  </w:pPr>
                  <w:r w:rsidRPr="00FF432C">
                    <w:rPr>
                      <w:sz w:val="20"/>
                      <w:szCs w:val="20"/>
                    </w:rPr>
                    <w:t xml:space="preserve">- вырубка и покос дикорастущей растительности в непосредственной близости с фундаментами и </w:t>
                  </w:r>
                  <w:proofErr w:type="spellStart"/>
                  <w:r w:rsidRPr="00FF432C">
                    <w:rPr>
                      <w:sz w:val="20"/>
                      <w:szCs w:val="20"/>
                    </w:rPr>
                    <w:t>отмостками</w:t>
                  </w:r>
                  <w:proofErr w:type="spellEnd"/>
                  <w:r w:rsidRPr="00FF432C">
                    <w:rPr>
                      <w:sz w:val="20"/>
                      <w:szCs w:val="20"/>
                    </w:rPr>
                    <w:t xml:space="preserve"> зданий, сооружений и на них;</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Default="00FD61D9" w:rsidP="00F44467">
                  <w:pPr>
                    <w:jc w:val="center"/>
                    <w:rPr>
                      <w:sz w:val="20"/>
                      <w:szCs w:val="20"/>
                    </w:rPr>
                  </w:pPr>
                </w:p>
                <w:p w:rsidR="00FD61D9" w:rsidRPr="00FF432C" w:rsidRDefault="00FD61D9" w:rsidP="00F44467">
                  <w:pPr>
                    <w:jc w:val="center"/>
                    <w:rPr>
                      <w:sz w:val="20"/>
                      <w:szCs w:val="20"/>
                    </w:rPr>
                  </w:pPr>
                  <w:r>
                    <w:rPr>
                      <w:sz w:val="20"/>
                      <w:szCs w:val="20"/>
                    </w:rPr>
                    <w:t>10 рабочих дней</w:t>
                  </w:r>
                </w:p>
              </w:tc>
            </w:tr>
            <w:tr w:rsidR="00FD61D9" w:rsidRPr="00035723" w:rsidTr="00F44467">
              <w:trPr>
                <w:cantSplit/>
                <w:trHeight w:val="14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tabs>
                      <w:tab w:val="left" w:pos="367"/>
                    </w:tabs>
                    <w:ind w:left="-108" w:right="175"/>
                    <w:jc w:val="center"/>
                    <w:rPr>
                      <w:sz w:val="20"/>
                      <w:szCs w:val="20"/>
                    </w:rPr>
                  </w:pPr>
                  <w:r w:rsidRPr="00FF432C">
                    <w:rPr>
                      <w:sz w:val="20"/>
                      <w:szCs w:val="20"/>
                    </w:rPr>
                    <w:t>2</w:t>
                  </w:r>
                </w:p>
              </w:tc>
              <w:tc>
                <w:tcPr>
                  <w:tcW w:w="1771" w:type="dxa"/>
                  <w:vMerge w:val="restart"/>
                  <w:tcBorders>
                    <w:top w:val="single" w:sz="4" w:space="0" w:color="auto"/>
                    <w:left w:val="single" w:sz="4" w:space="0" w:color="auto"/>
                    <w:right w:val="single" w:sz="4" w:space="0" w:color="auto"/>
                  </w:tcBorders>
                  <w:vAlign w:val="center"/>
                </w:tcPr>
                <w:p w:rsidR="00FD61D9" w:rsidRDefault="00FD61D9" w:rsidP="00F44467">
                  <w:pPr>
                    <w:rPr>
                      <w:sz w:val="20"/>
                      <w:szCs w:val="20"/>
                    </w:rPr>
                  </w:pPr>
                  <w:r w:rsidRPr="00FF432C">
                    <w:rPr>
                      <w:sz w:val="20"/>
                      <w:szCs w:val="20"/>
                    </w:rPr>
                    <w:t>Стены и колонны</w:t>
                  </w:r>
                </w:p>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both"/>
                    <w:rPr>
                      <w:sz w:val="20"/>
                      <w:szCs w:val="20"/>
                    </w:rPr>
                  </w:pPr>
                  <w:r w:rsidRPr="00FF432C">
                    <w:rPr>
                      <w:sz w:val="20"/>
                      <w:szCs w:val="20"/>
                    </w:rPr>
                    <w:t xml:space="preserve">- расчистка и заделка вертикальных и горизонтальных стыков крупноблочных и крупнопанельных стен в местах повышенной продуваемости или проникновения атмосферной влаги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ремонт каменной облицовки цоколя в объеме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-постановка на растворе отдельных ослабевших или выпавших кирпичей (не более 5%);</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7 рабочих дней</w:t>
                  </w:r>
                  <w:r w:rsidRPr="0094555C">
                    <w:rPr>
                      <w:sz w:val="20"/>
                      <w:szCs w:val="20"/>
                    </w:rPr>
                    <w:t xml:space="preserve"> (с немедленным принятием мер безопасности)</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-восстановление защитного слоя арматуры (оштукатуривание) железобетонных колонн и панелей;</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Times New Roman"/>
                      <w:sz w:val="20"/>
                      <w:szCs w:val="20"/>
                    </w:rPr>
                  </w:pPr>
                  <w:r w:rsidRPr="00FF432C">
                    <w:rPr>
                      <w:rFonts w:eastAsia="Times New Roman"/>
                      <w:sz w:val="20"/>
                      <w:szCs w:val="20"/>
                    </w:rPr>
                    <w:t>-установка защитных уголков на кирпичных и бетонных колоннах;</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rFonts w:eastAsia="Times New Roman"/>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highlight w:val="yellow"/>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Times New Roman"/>
                      <w:sz w:val="20"/>
                      <w:szCs w:val="20"/>
                    </w:rPr>
                  </w:pPr>
                  <w:r w:rsidRPr="00FF432C">
                    <w:rPr>
                      <w:rFonts w:eastAsia="Times New Roman"/>
                      <w:sz w:val="20"/>
                      <w:szCs w:val="20"/>
                    </w:rPr>
                    <w:t xml:space="preserve">Восстановление защитного слоя железобетонных колонн и панелей до 5 </w:t>
                  </w:r>
                  <w:proofErr w:type="spellStart"/>
                  <w:r w:rsidRPr="00FF432C">
                    <w:rPr>
                      <w:rFonts w:eastAsia="Times New Roman"/>
                      <w:sz w:val="20"/>
                      <w:szCs w:val="20"/>
                    </w:rPr>
                    <w:t>кв</w:t>
                  </w:r>
                  <w:proofErr w:type="gramStart"/>
                  <w:r w:rsidRPr="00FF432C">
                    <w:rPr>
                      <w:rFonts w:eastAsia="Times New Roman"/>
                      <w:sz w:val="20"/>
                      <w:szCs w:val="20"/>
                    </w:rPr>
                    <w:t>.м</w:t>
                  </w:r>
                  <w:proofErr w:type="spellEnd"/>
                  <w:proofErr w:type="gramEnd"/>
                  <w:r w:rsidRPr="00FF432C">
                    <w:rPr>
                      <w:rFonts w:eastAsia="Times New Roman"/>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rFonts w:eastAsia="Times New Roman"/>
                      <w:sz w:val="20"/>
                      <w:szCs w:val="20"/>
                    </w:rPr>
                  </w:pPr>
                  <w:r w:rsidRPr="00FF432C">
                    <w:rPr>
                      <w:rFonts w:eastAsia="Times New Roman"/>
                      <w:sz w:val="20"/>
                      <w:szCs w:val="20"/>
                    </w:rPr>
                    <w:t>По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tcBorders>
                    <w:top w:val="single" w:sz="4" w:space="0" w:color="auto"/>
                    <w:left w:val="single" w:sz="4" w:space="0" w:color="auto"/>
                    <w:right w:val="single" w:sz="4" w:space="0" w:color="auto"/>
                  </w:tcBorders>
                  <w:vAlign w:val="center"/>
                </w:tcPr>
                <w:p w:rsidR="00FD61D9" w:rsidRPr="00FF432C" w:rsidRDefault="00FD61D9" w:rsidP="00F44467">
                  <w:pPr>
                    <w:keepNext/>
                    <w:tabs>
                      <w:tab w:val="left" w:pos="367"/>
                    </w:tabs>
                    <w:ind w:left="-108" w:right="175"/>
                    <w:jc w:val="center"/>
                    <w:rPr>
                      <w:sz w:val="20"/>
                      <w:szCs w:val="20"/>
                    </w:rPr>
                  </w:pPr>
                  <w:r w:rsidRPr="00FF432C">
                    <w:rPr>
                      <w:sz w:val="20"/>
                      <w:szCs w:val="20"/>
                    </w:rPr>
                    <w:t>3</w:t>
                  </w:r>
                </w:p>
              </w:tc>
              <w:tc>
                <w:tcPr>
                  <w:tcW w:w="1771" w:type="dxa"/>
                  <w:tcBorders>
                    <w:top w:val="single" w:sz="4" w:space="0" w:color="auto"/>
                    <w:left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Перегородки</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смена разбитых стекол в остекленной части перегородок до 30%;</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b/>
                      <w:bCs/>
                      <w:sz w:val="20"/>
                      <w:szCs w:val="20"/>
                    </w:rPr>
                  </w:pPr>
                  <w:r>
                    <w:rPr>
                      <w:sz w:val="20"/>
                      <w:szCs w:val="20"/>
                    </w:rPr>
                    <w:t>П</w:t>
                  </w:r>
                  <w:r w:rsidRPr="00FF432C">
                    <w:rPr>
                      <w:sz w:val="20"/>
                      <w:szCs w:val="20"/>
                    </w:rPr>
                    <w:t xml:space="preserve">о </w:t>
                  </w:r>
                  <w:r w:rsidRPr="00216D65">
                    <w:rPr>
                      <w:rFonts w:eastAsia="Times New Roman"/>
                      <w:sz w:val="20"/>
                      <w:szCs w:val="20"/>
                    </w:rPr>
                    <w:t>мере</w:t>
                  </w:r>
                  <w:r w:rsidRPr="00FF432C">
                    <w:rPr>
                      <w:sz w:val="20"/>
                      <w:szCs w:val="20"/>
                    </w:rPr>
                    <w:t xml:space="preserve">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7 рабочих дней </w:t>
                  </w:r>
                  <w:r w:rsidRPr="0094555C">
                    <w:rPr>
                      <w:sz w:val="20"/>
                      <w:szCs w:val="20"/>
                    </w:rPr>
                    <w:t>(с немедленным принятием мер безопасности)</w:t>
                  </w:r>
                </w:p>
              </w:tc>
            </w:tr>
            <w:tr w:rsidR="00FD61D9" w:rsidRPr="00035723" w:rsidTr="00F44467">
              <w:trPr>
                <w:cantSplit/>
                <w:trHeight w:val="14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tabs>
                      <w:tab w:val="left" w:pos="367"/>
                    </w:tabs>
                    <w:ind w:left="-108" w:right="175"/>
                    <w:jc w:val="center"/>
                    <w:rPr>
                      <w:sz w:val="20"/>
                      <w:szCs w:val="20"/>
                    </w:rPr>
                  </w:pPr>
                  <w:r w:rsidRPr="00FF432C">
                    <w:rPr>
                      <w:sz w:val="20"/>
                      <w:szCs w:val="20"/>
                    </w:rPr>
                    <w:t>4</w:t>
                  </w:r>
                </w:p>
              </w:tc>
              <w:tc>
                <w:tcPr>
                  <w:tcW w:w="1771"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ind w:left="-108" w:right="175"/>
                    <w:jc w:val="center"/>
                    <w:rPr>
                      <w:sz w:val="20"/>
                      <w:szCs w:val="20"/>
                    </w:rPr>
                  </w:pPr>
                  <w:r w:rsidRPr="00FF432C">
                    <w:rPr>
                      <w:sz w:val="20"/>
                      <w:szCs w:val="20"/>
                    </w:rPr>
                    <w:t>Крыши и кровельные покрытия</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мелкий ремонт, включая постановку дополнительных болтов и скоб в местах ослабевших сопряжений, стыков и пр. – до 10%;</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7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ремонт</w:t>
                  </w:r>
                  <w:r>
                    <w:rPr>
                      <w:sz w:val="20"/>
                      <w:szCs w:val="20"/>
                    </w:rPr>
                    <w:t>, замена стекол и регулировка притворов</w:t>
                  </w:r>
                  <w:r w:rsidRPr="00FF432C">
                    <w:rPr>
                      <w:sz w:val="20"/>
                      <w:szCs w:val="20"/>
                    </w:rPr>
                    <w:t xml:space="preserve"> слуховых окон;</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7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Pr>
                      <w:rFonts w:eastAsia="Times New Roman"/>
                      <w:sz w:val="20"/>
                      <w:szCs w:val="20"/>
                    </w:rPr>
                    <w:t xml:space="preserve">- ремонт, изготовление новых деревянных стремянок к слуховым окнам </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Default="00FD61D9" w:rsidP="00F44467">
                  <w:pPr>
                    <w:jc w:val="center"/>
                    <w:rPr>
                      <w:sz w:val="20"/>
                      <w:szCs w:val="20"/>
                    </w:rPr>
                  </w:pPr>
                  <w:r>
                    <w:rPr>
                      <w:sz w:val="20"/>
                      <w:szCs w:val="20"/>
                    </w:rPr>
                    <w:t>7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возобновление или ремонт выходов на крышу;</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7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мелкий ремонт кровельных покрытий (устранение не герметичностей, постановка разного рода заплат, в зависимости от вида кровли) – до 15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10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ремонт или замена воронок внутренних и внешних водостоков – до 10%;</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очистка кровли и водоприемных воронок от мусора;</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рабочий день</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-ремонт или возобновление покрытий вокруг дымовых труб и других выступающих частей на крыше.</w:t>
                  </w:r>
                  <w:r w:rsidRPr="00FF432C">
                    <w:rPr>
                      <w:sz w:val="20"/>
                      <w:szCs w:val="20"/>
                    </w:rPr>
                    <w:t xml:space="preserve"> Р</w:t>
                  </w:r>
                  <w:r w:rsidRPr="00FF432C">
                    <w:rPr>
                      <w:rFonts w:eastAsia="Times New Roman"/>
                      <w:sz w:val="20"/>
                      <w:szCs w:val="20"/>
                    </w:rPr>
                    <w:t>емонт настенных желобов, карнизов,  укрепление стальных парапетов</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 xml:space="preserve">1 календарный месяц </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Times New Roman"/>
                      <w:sz w:val="20"/>
                      <w:szCs w:val="20"/>
                    </w:rPr>
                  </w:pPr>
                  <w:r w:rsidRPr="00FF432C">
                    <w:rPr>
                      <w:rFonts w:eastAsia="Times New Roman"/>
                      <w:sz w:val="20"/>
                      <w:szCs w:val="20"/>
                    </w:rPr>
                    <w:t xml:space="preserve">- ремонт или замена ограждения в зависимости от вида кровель до 5 </w:t>
                  </w:r>
                  <w:proofErr w:type="spellStart"/>
                  <w:r w:rsidRPr="00FF432C">
                    <w:rPr>
                      <w:rFonts w:eastAsia="Times New Roman"/>
                      <w:sz w:val="20"/>
                      <w:szCs w:val="20"/>
                    </w:rPr>
                    <w:t>кв</w:t>
                  </w:r>
                  <w:proofErr w:type="gramStart"/>
                  <w:r w:rsidRPr="00FF432C">
                    <w:rPr>
                      <w:rFonts w:eastAsia="Times New Roman"/>
                      <w:sz w:val="20"/>
                      <w:szCs w:val="20"/>
                    </w:rPr>
                    <w:t>.м</w:t>
                  </w:r>
                  <w:proofErr w:type="spellEnd"/>
                  <w:proofErr w:type="gramEnd"/>
                  <w:r w:rsidRPr="00FF432C">
                    <w:rPr>
                      <w:rFonts w:eastAsia="Times New Roman"/>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rFonts w:eastAsia="Times New Roman"/>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 xml:space="preserve">1 календарный месяц </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Times New Roman"/>
                      <w:sz w:val="20"/>
                      <w:szCs w:val="20"/>
                    </w:rPr>
                  </w:pPr>
                  <w:r w:rsidRPr="00FF432C">
                    <w:rPr>
                      <w:rFonts w:eastAsia="Times New Roman"/>
                      <w:sz w:val="20"/>
                      <w:szCs w:val="20"/>
                    </w:rPr>
                    <w:t xml:space="preserve">- </w:t>
                  </w:r>
                  <w:r>
                    <w:rPr>
                      <w:rFonts w:eastAsia="Times New Roman"/>
                      <w:sz w:val="20"/>
                      <w:szCs w:val="20"/>
                    </w:rPr>
                    <w:t xml:space="preserve">профилактический осмотр, </w:t>
                  </w:r>
                  <w:r w:rsidRPr="00FF432C">
                    <w:rPr>
                      <w:rFonts w:eastAsia="Times New Roman"/>
                      <w:sz w:val="20"/>
                      <w:szCs w:val="20"/>
                    </w:rPr>
                    <w:t xml:space="preserve">ремонт или замена ходовых мостков на чердачном перекрытии и кровле в зависимости от вида до 5 </w:t>
                  </w:r>
                  <w:proofErr w:type="spellStart"/>
                  <w:r w:rsidRPr="00FF432C">
                    <w:rPr>
                      <w:rFonts w:eastAsia="Times New Roman"/>
                      <w:sz w:val="20"/>
                      <w:szCs w:val="20"/>
                    </w:rPr>
                    <w:t>кв</w:t>
                  </w:r>
                  <w:proofErr w:type="gramStart"/>
                  <w:r w:rsidRPr="00FF432C">
                    <w:rPr>
                      <w:rFonts w:eastAsia="Times New Roman"/>
                      <w:sz w:val="20"/>
                      <w:szCs w:val="20"/>
                    </w:rPr>
                    <w:t>.м</w:t>
                  </w:r>
                  <w:proofErr w:type="spellEnd"/>
                  <w:proofErr w:type="gramEnd"/>
                  <w:r w:rsidRPr="00FF432C">
                    <w:rPr>
                      <w:rFonts w:eastAsia="Times New Roman"/>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rFonts w:eastAsia="Times New Roman"/>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 xml:space="preserve">1 календарный месяц </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-очистка кровли от снега, скалывание наледи и сосулек</w:t>
                  </w:r>
                  <w:r>
                    <w:rPr>
                      <w:rFonts w:eastAsia="Times New Roman"/>
                      <w:sz w:val="20"/>
                      <w:szCs w:val="20"/>
                    </w:rPr>
                    <w:t>*</w:t>
                  </w:r>
                  <w:r w:rsidRPr="00EB4537">
                    <w:rPr>
                      <w:rFonts w:eastAsia="Times New Roman"/>
                      <w:sz w:val="20"/>
                      <w:szCs w:val="20"/>
                    </w:rPr>
                    <w:t>;</w:t>
                  </w:r>
                  <w:r w:rsidRPr="00FF432C">
                    <w:rPr>
                      <w:rFonts w:eastAsia="Times New Roman"/>
                      <w:sz w:val="20"/>
                      <w:szCs w:val="20"/>
                    </w:rPr>
                    <w:tab/>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sidRPr="008E03AA">
                    <w:rPr>
                      <w:rFonts w:eastAsia="Times New Roman"/>
                      <w:sz w:val="20"/>
                      <w:szCs w:val="20"/>
                    </w:rPr>
                    <w:t>1 рабочий день (с немедленным принятием мер безопасности)</w:t>
                  </w:r>
                </w:p>
              </w:tc>
            </w:tr>
            <w:tr w:rsidR="00FD61D9" w:rsidRPr="00035723" w:rsidTr="00F44467">
              <w:trPr>
                <w:cantSplit/>
                <w:trHeight w:val="14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tabs>
                      <w:tab w:val="left" w:pos="367"/>
                    </w:tabs>
                    <w:ind w:left="-108" w:right="12"/>
                    <w:jc w:val="center"/>
                    <w:rPr>
                      <w:sz w:val="20"/>
                      <w:szCs w:val="20"/>
                    </w:rPr>
                  </w:pPr>
                  <w:r w:rsidRPr="00FF432C">
                    <w:rPr>
                      <w:sz w:val="20"/>
                      <w:szCs w:val="20"/>
                    </w:rPr>
                    <w:t>5</w:t>
                  </w:r>
                </w:p>
              </w:tc>
              <w:tc>
                <w:tcPr>
                  <w:tcW w:w="1771"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ind w:left="-108" w:right="175"/>
                    <w:jc w:val="center"/>
                    <w:rPr>
                      <w:sz w:val="20"/>
                      <w:szCs w:val="20"/>
                    </w:rPr>
                  </w:pPr>
                  <w:r w:rsidRPr="00FF432C">
                    <w:rPr>
                      <w:sz w:val="20"/>
                      <w:szCs w:val="20"/>
                    </w:rPr>
                    <w:t>Перекрытия и полы</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Default="00FD61D9" w:rsidP="00F44467">
                  <w:pPr>
                    <w:rPr>
                      <w:sz w:val="20"/>
                      <w:szCs w:val="20"/>
                    </w:rPr>
                  </w:pPr>
                  <w:r w:rsidRPr="00FF432C">
                    <w:rPr>
                      <w:sz w:val="20"/>
                      <w:szCs w:val="20"/>
                    </w:rPr>
                    <w:t xml:space="preserve">- мелкий ремонт напольных покрытий до 5 </w:t>
                  </w:r>
                  <w:proofErr w:type="spellStart"/>
                  <w:r w:rsidRPr="00FF432C">
                    <w:rPr>
                      <w:sz w:val="20"/>
                      <w:szCs w:val="20"/>
                    </w:rPr>
                    <w:t>кв</w:t>
                  </w:r>
                  <w:proofErr w:type="gramStart"/>
                  <w:r w:rsidRPr="00FF432C">
                    <w:rPr>
                      <w:sz w:val="20"/>
                      <w:szCs w:val="20"/>
                    </w:rPr>
                    <w:t>.м</w:t>
                  </w:r>
                  <w:proofErr w:type="spellEnd"/>
                  <w:proofErr w:type="gramEnd"/>
                  <w:r>
                    <w:rPr>
                      <w:sz w:val="20"/>
                      <w:szCs w:val="20"/>
                    </w:rPr>
                    <w:t>:</w:t>
                  </w:r>
                </w:p>
                <w:p w:rsidR="00FD61D9" w:rsidRDefault="00FD61D9" w:rsidP="00F44467">
                  <w:pPr>
                    <w:rPr>
                      <w:sz w:val="20"/>
                      <w:szCs w:val="20"/>
                    </w:rPr>
                  </w:pPr>
                  <w:r>
                    <w:rPr>
                      <w:sz w:val="20"/>
                      <w:szCs w:val="20"/>
                    </w:rPr>
                    <w:t xml:space="preserve">*из паркета – закрепление выпавших паркетных планок </w:t>
                  </w:r>
                </w:p>
                <w:p w:rsidR="00FD61D9" w:rsidRDefault="00FD61D9" w:rsidP="00F44467">
                  <w:pPr>
                    <w:rPr>
                      <w:sz w:val="20"/>
                      <w:szCs w:val="20"/>
                    </w:rPr>
                  </w:pPr>
                  <w:r>
                    <w:rPr>
                      <w:sz w:val="20"/>
                      <w:szCs w:val="20"/>
                    </w:rPr>
                    <w:t>*из линолеум</w:t>
                  </w:r>
                  <w:proofErr w:type="gramStart"/>
                  <w:r>
                    <w:rPr>
                      <w:sz w:val="20"/>
                      <w:szCs w:val="20"/>
                    </w:rPr>
                    <w:t>а-</w:t>
                  </w:r>
                  <w:proofErr w:type="gramEnd"/>
                  <w:r>
                    <w:rPr>
                      <w:sz w:val="20"/>
                      <w:szCs w:val="20"/>
                    </w:rPr>
                    <w:t xml:space="preserve"> восстановление основания, закрепление отставших мест к основанию, замена части покрытия, замена крепежных элементов(металлические уголки, планки, накладки) </w:t>
                  </w:r>
                </w:p>
                <w:p w:rsidR="00FD61D9" w:rsidRDefault="00FD61D9" w:rsidP="00F44467">
                  <w:pPr>
                    <w:rPr>
                      <w:sz w:val="20"/>
                      <w:szCs w:val="20"/>
                    </w:rPr>
                  </w:pPr>
                  <w:r>
                    <w:rPr>
                      <w:sz w:val="20"/>
                      <w:szCs w:val="20"/>
                    </w:rPr>
                    <w:t>* из керамической плитк</w:t>
                  </w:r>
                  <w:proofErr w:type="gramStart"/>
                  <w:r>
                    <w:rPr>
                      <w:sz w:val="20"/>
                      <w:szCs w:val="20"/>
                    </w:rPr>
                    <w:t>и-</w:t>
                  </w:r>
                  <w:proofErr w:type="gramEnd"/>
                  <w:r>
                    <w:rPr>
                      <w:sz w:val="20"/>
                      <w:szCs w:val="20"/>
                    </w:rPr>
                    <w:t xml:space="preserve"> закрепление к основанию, замена разбитой плитки, восстановление основания  </w:t>
                  </w:r>
                </w:p>
                <w:p w:rsidR="00FD61D9" w:rsidRDefault="00FD61D9" w:rsidP="00F44467">
                  <w:pPr>
                    <w:rPr>
                      <w:sz w:val="20"/>
                      <w:szCs w:val="20"/>
                    </w:rPr>
                  </w:pPr>
                  <w:r>
                    <w:rPr>
                      <w:sz w:val="20"/>
                      <w:szCs w:val="20"/>
                    </w:rPr>
                    <w:t>* из натурального камня – закрепление выпавшей плитки</w:t>
                  </w:r>
                </w:p>
                <w:p w:rsidR="00FD61D9" w:rsidRPr="00FF432C" w:rsidRDefault="00FD61D9" w:rsidP="00F44467">
                  <w:pPr>
                    <w:rPr>
                      <w:rFonts w:eastAsia="SimSun"/>
                      <w:sz w:val="20"/>
                      <w:szCs w:val="20"/>
                    </w:rPr>
                  </w:pPr>
                  <w:r>
                    <w:rPr>
                      <w:sz w:val="20"/>
                      <w:szCs w:val="20"/>
                    </w:rPr>
                    <w:t xml:space="preserve">* из </w:t>
                  </w:r>
                  <w:proofErr w:type="spellStart"/>
                  <w:r>
                    <w:rPr>
                      <w:sz w:val="20"/>
                      <w:szCs w:val="20"/>
                    </w:rPr>
                    <w:t>ковролин</w:t>
                  </w:r>
                  <w:proofErr w:type="gramStart"/>
                  <w:r>
                    <w:rPr>
                      <w:sz w:val="20"/>
                      <w:szCs w:val="20"/>
                    </w:rPr>
                    <w:t>а</w:t>
                  </w:r>
                  <w:proofErr w:type="spellEnd"/>
                  <w:r>
                    <w:rPr>
                      <w:sz w:val="20"/>
                      <w:szCs w:val="20"/>
                    </w:rPr>
                    <w:t>-</w:t>
                  </w:r>
                  <w:proofErr w:type="gramEnd"/>
                  <w:r>
                    <w:rPr>
                      <w:sz w:val="20"/>
                      <w:szCs w:val="20"/>
                    </w:rPr>
                    <w:t xml:space="preserve"> восстановление основания, закрепление отставшей  , замена поврежденной части  покрытия,  </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5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заделка выбоин в цементных, бетонных и асфальтовых полах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1 календарный месяц </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highlight w:val="yellow"/>
                    </w:rPr>
                  </w:pPr>
                  <w:r w:rsidRPr="00FF432C">
                    <w:rPr>
                      <w:sz w:val="20"/>
                      <w:szCs w:val="20"/>
                    </w:rPr>
                    <w:t xml:space="preserve">- замена либо установка стыковочных планок напольных покрытий до 10 </w:t>
                  </w:r>
                  <w:proofErr w:type="spellStart"/>
                  <w:r w:rsidRPr="00FF432C">
                    <w:rPr>
                      <w:sz w:val="20"/>
                      <w:szCs w:val="20"/>
                    </w:rPr>
                    <w:t>п</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5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замена или установка плинтусов до 10 </w:t>
                  </w:r>
                  <w:proofErr w:type="spellStart"/>
                  <w:r w:rsidRPr="00FF432C">
                    <w:rPr>
                      <w:sz w:val="20"/>
                      <w:szCs w:val="20"/>
                    </w:rPr>
                    <w:t>п</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5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 xml:space="preserve">- дополнительное утепление; </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1 календарный месяц </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 заделка, герметизация  проходов в межэтажных перекрытиях;</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5 рабочих дней</w:t>
                  </w:r>
                </w:p>
              </w:tc>
            </w:tr>
            <w:tr w:rsidR="00FD61D9" w:rsidRPr="00035723" w:rsidTr="00F44467">
              <w:trPr>
                <w:cantSplit/>
                <w:trHeight w:val="14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ind w:left="-108" w:right="12"/>
                    <w:jc w:val="center"/>
                    <w:rPr>
                      <w:sz w:val="20"/>
                      <w:szCs w:val="20"/>
                    </w:rPr>
                  </w:pPr>
                  <w:r w:rsidRPr="00FF432C">
                    <w:rPr>
                      <w:sz w:val="20"/>
                      <w:szCs w:val="20"/>
                    </w:rPr>
                    <w:t>6</w:t>
                  </w:r>
                </w:p>
              </w:tc>
              <w:tc>
                <w:tcPr>
                  <w:tcW w:w="1771" w:type="dxa"/>
                  <w:vMerge w:val="restart"/>
                  <w:tcBorders>
                    <w:top w:val="single" w:sz="4" w:space="0" w:color="auto"/>
                    <w:left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 xml:space="preserve">Окна, двери </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в рамках подготовке к </w:t>
                  </w:r>
                  <w:proofErr w:type="spellStart"/>
                  <w:proofErr w:type="gramStart"/>
                  <w:r w:rsidRPr="00FF432C">
                    <w:rPr>
                      <w:sz w:val="20"/>
                      <w:szCs w:val="20"/>
                    </w:rPr>
                    <w:t>осенне</w:t>
                  </w:r>
                  <w:proofErr w:type="spellEnd"/>
                  <w:r w:rsidRPr="00FF432C">
                    <w:rPr>
                      <w:sz w:val="20"/>
                      <w:szCs w:val="20"/>
                    </w:rPr>
                    <w:t xml:space="preserve"> - зимнему</w:t>
                  </w:r>
                  <w:proofErr w:type="gramEnd"/>
                  <w:r w:rsidRPr="00FF432C">
                    <w:rPr>
                      <w:sz w:val="20"/>
                      <w:szCs w:val="20"/>
                    </w:rPr>
                    <w:t xml:space="preserve"> периоду, при необходимости, осуществлять проклейку оконных створок,  мелкий ремонт оконных блоков, оконной фурнитуры</w:t>
                  </w:r>
                  <w:r>
                    <w:rPr>
                      <w:sz w:val="20"/>
                      <w:szCs w:val="20"/>
                    </w:rPr>
                    <w:t xml:space="preserve"> (внутреннее остекление)</w:t>
                  </w:r>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sidRPr="008E03AA">
                    <w:rPr>
                      <w:sz w:val="20"/>
                      <w:szCs w:val="20"/>
                    </w:rPr>
                    <w:t>в соответствии с Графиком подготовки к зиме</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смена разбитых стекол, герметизация стекол и оконных блоко</w:t>
                  </w:r>
                  <w:proofErr w:type="gramStart"/>
                  <w:r w:rsidRPr="00FF432C">
                    <w:rPr>
                      <w:sz w:val="20"/>
                      <w:szCs w:val="20"/>
                    </w:rPr>
                    <w:t>в</w:t>
                  </w:r>
                  <w:r>
                    <w:rPr>
                      <w:sz w:val="20"/>
                      <w:szCs w:val="20"/>
                    </w:rPr>
                    <w:t>(</w:t>
                  </w:r>
                  <w:proofErr w:type="gramEnd"/>
                  <w:r>
                    <w:rPr>
                      <w:sz w:val="20"/>
                      <w:szCs w:val="20"/>
                    </w:rPr>
                    <w:t>внутреннее остекление)</w:t>
                  </w:r>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3 </w:t>
                  </w:r>
                  <w:r w:rsidRPr="008E03AA">
                    <w:rPr>
                      <w:sz w:val="20"/>
                      <w:szCs w:val="20"/>
                    </w:rPr>
                    <w:t>рабочих дней (с немедленным принятием мер безопасности)</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ремонт или замена неисправных оконных и дверных приборов,  фурнитур</w:t>
                  </w:r>
                  <w:proofErr w:type="gramStart"/>
                  <w:r w:rsidRPr="00FF432C">
                    <w:rPr>
                      <w:sz w:val="20"/>
                      <w:szCs w:val="20"/>
                    </w:rPr>
                    <w:t>ы</w:t>
                  </w:r>
                  <w:r>
                    <w:rPr>
                      <w:sz w:val="20"/>
                      <w:szCs w:val="20"/>
                    </w:rPr>
                    <w:t>(</w:t>
                  </w:r>
                  <w:proofErr w:type="gramEnd"/>
                  <w:r>
                    <w:rPr>
                      <w:sz w:val="20"/>
                      <w:szCs w:val="20"/>
                    </w:rPr>
                    <w:t>внутреннее остекление)</w:t>
                  </w:r>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10 рабочих дней </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w:t>
                  </w:r>
                  <w:r>
                    <w:rPr>
                      <w:sz w:val="20"/>
                      <w:szCs w:val="20"/>
                    </w:rPr>
                    <w:t>установка</w:t>
                  </w:r>
                  <w:r w:rsidRPr="00FF432C">
                    <w:rPr>
                      <w:sz w:val="20"/>
                      <w:szCs w:val="20"/>
                    </w:rPr>
                    <w:t xml:space="preserve"> пружин, доводчиков </w:t>
                  </w:r>
                  <w:r>
                    <w:rPr>
                      <w:sz w:val="20"/>
                      <w:szCs w:val="20"/>
                    </w:rPr>
                    <w:t xml:space="preserve">на </w:t>
                  </w:r>
                  <w:r w:rsidRPr="00FF432C">
                    <w:rPr>
                      <w:sz w:val="20"/>
                      <w:szCs w:val="20"/>
                    </w:rPr>
                    <w:t xml:space="preserve"> двер</w:t>
                  </w:r>
                  <w:r>
                    <w:rPr>
                      <w:sz w:val="20"/>
                      <w:szCs w:val="20"/>
                    </w:rPr>
                    <w:t>и</w:t>
                  </w:r>
                  <w:r w:rsidRPr="00FF432C">
                    <w:rPr>
                      <w:sz w:val="20"/>
                      <w:szCs w:val="20"/>
                    </w:rPr>
                    <w:t>, регулировка</w:t>
                  </w:r>
                  <w:r>
                    <w:rPr>
                      <w:sz w:val="20"/>
                      <w:szCs w:val="20"/>
                    </w:rPr>
                    <w:t xml:space="preserve"> притвора</w:t>
                  </w:r>
                  <w:r w:rsidRPr="00FF432C">
                    <w:rPr>
                      <w:sz w:val="20"/>
                      <w:szCs w:val="20"/>
                    </w:rPr>
                    <w:t>, ремонт или замена доводчиков дверей;</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10 рабочих дней </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ремонт дверных коробок и дверного полотна, замков в </w:t>
                  </w:r>
                  <w:proofErr w:type="spellStart"/>
                  <w:r w:rsidRPr="00FF432C">
                    <w:rPr>
                      <w:sz w:val="20"/>
                      <w:szCs w:val="20"/>
                    </w:rPr>
                    <w:t>т.ч</w:t>
                  </w:r>
                  <w:proofErr w:type="spellEnd"/>
                  <w:r w:rsidRPr="00FF432C">
                    <w:rPr>
                      <w:sz w:val="20"/>
                      <w:szCs w:val="20"/>
                    </w:rPr>
                    <w:t>. врезка новых и замена старых</w:t>
                  </w:r>
                  <w:r>
                    <w:rPr>
                      <w:sz w:val="20"/>
                      <w:szCs w:val="20"/>
                    </w:rPr>
                    <w:t>, при неисправности замка в закрытом помещении произвести вскрытие  замка</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10 рабочих дней </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7559CF" w:rsidRDefault="00FD61D9" w:rsidP="00F44467">
                  <w:pPr>
                    <w:rPr>
                      <w:sz w:val="20"/>
                      <w:szCs w:val="20"/>
                    </w:rPr>
                  </w:pPr>
                  <w:r w:rsidRPr="005C32F5">
                    <w:rPr>
                      <w:sz w:val="20"/>
                      <w:szCs w:val="20"/>
                    </w:rPr>
                    <w:t xml:space="preserve">- замена поврежденного стекла в остекленных дверных полотнах с установкой недостающих </w:t>
                  </w:r>
                  <w:proofErr w:type="spellStart"/>
                  <w:r w:rsidRPr="005C32F5">
                    <w:rPr>
                      <w:sz w:val="20"/>
                      <w:szCs w:val="20"/>
                    </w:rPr>
                    <w:t>штапиков</w:t>
                  </w:r>
                  <w:proofErr w:type="spellEnd"/>
                  <w:r w:rsidRPr="005C32F5">
                    <w:rPr>
                      <w:sz w:val="20"/>
                      <w:szCs w:val="20"/>
                    </w:rPr>
                    <w:t>, восстановления окраски в местах р</w:t>
                  </w:r>
                  <w:r w:rsidRPr="00F83F1E">
                    <w:rPr>
                      <w:sz w:val="20"/>
                      <w:szCs w:val="20"/>
                    </w:rPr>
                    <w:t>емонта;</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7559CF" w:rsidRDefault="00FD61D9" w:rsidP="00F44467">
                  <w:pPr>
                    <w:jc w:val="center"/>
                    <w:rPr>
                      <w:sz w:val="20"/>
                      <w:szCs w:val="20"/>
                    </w:rPr>
                  </w:pPr>
                  <w:r w:rsidRPr="007559CF">
                    <w:rPr>
                      <w:sz w:val="20"/>
                      <w:szCs w:val="20"/>
                    </w:rPr>
                    <w:t>По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5C32F5" w:rsidRDefault="00FD61D9" w:rsidP="00F44467">
                  <w:pPr>
                    <w:jc w:val="center"/>
                    <w:rPr>
                      <w:sz w:val="20"/>
                      <w:szCs w:val="20"/>
                    </w:rPr>
                  </w:pPr>
                  <w:proofErr w:type="gramStart"/>
                  <w:r>
                    <w:rPr>
                      <w:sz w:val="20"/>
                      <w:szCs w:val="20"/>
                    </w:rPr>
                    <w:t xml:space="preserve">3 </w:t>
                  </w:r>
                  <w:r w:rsidRPr="008E03AA">
                    <w:rPr>
                      <w:sz w:val="20"/>
                      <w:szCs w:val="20"/>
                    </w:rPr>
                    <w:t>рабочих дней (с немедленным принятием мер безопасности</w:t>
                  </w:r>
                  <w:proofErr w:type="gramEnd"/>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5C32F5" w:rsidRDefault="00FD61D9" w:rsidP="00F44467">
                  <w:pPr>
                    <w:rPr>
                      <w:sz w:val="20"/>
                      <w:szCs w:val="20"/>
                    </w:rPr>
                  </w:pPr>
                  <w:r w:rsidRPr="005C32F5">
                    <w:rPr>
                      <w:sz w:val="20"/>
                      <w:szCs w:val="20"/>
                    </w:rPr>
                    <w:t>- профилактический осмотр окон и дверей (смазка, укрепление петель, ручек,, элементов замка</w:t>
                  </w:r>
                  <w:proofErr w:type="gramStart"/>
                  <w:r w:rsidRPr="005C32F5">
                    <w:rPr>
                      <w:sz w:val="20"/>
                      <w:szCs w:val="20"/>
                    </w:rPr>
                    <w:t xml:space="preserve"> ,</w:t>
                  </w:r>
                  <w:proofErr w:type="gramEnd"/>
                  <w:r w:rsidRPr="005C32F5">
                    <w:rPr>
                      <w:sz w:val="20"/>
                      <w:szCs w:val="20"/>
                    </w:rPr>
                    <w:t xml:space="preserve"> регулировка притворов и доводчиков );</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7559CF" w:rsidRDefault="00FD61D9" w:rsidP="00F44467">
                  <w:pPr>
                    <w:jc w:val="center"/>
                    <w:rPr>
                      <w:sz w:val="20"/>
                      <w:szCs w:val="20"/>
                    </w:rPr>
                  </w:pPr>
                  <w:r w:rsidRPr="00F83F1E">
                    <w:rPr>
                      <w:sz w:val="20"/>
                      <w:szCs w:val="20"/>
                    </w:rPr>
                    <w:t>1 раз в десять дней</w:t>
                  </w:r>
                </w:p>
              </w:tc>
              <w:tc>
                <w:tcPr>
                  <w:tcW w:w="1615" w:type="dxa"/>
                  <w:tcBorders>
                    <w:top w:val="single" w:sz="4" w:space="0" w:color="auto"/>
                    <w:left w:val="single" w:sz="4" w:space="0" w:color="auto"/>
                    <w:bottom w:val="single" w:sz="4" w:space="0" w:color="auto"/>
                    <w:right w:val="single" w:sz="4" w:space="0" w:color="auto"/>
                  </w:tcBorders>
                </w:tcPr>
                <w:p w:rsidR="00FD61D9" w:rsidRPr="007559CF" w:rsidRDefault="00FD61D9" w:rsidP="00F44467">
                  <w:pPr>
                    <w:jc w:val="center"/>
                    <w:rPr>
                      <w:sz w:val="20"/>
                      <w:szCs w:val="20"/>
                    </w:rPr>
                  </w:pPr>
                  <w:r w:rsidRPr="007559CF">
                    <w:rPr>
                      <w:sz w:val="20"/>
                      <w:szCs w:val="20"/>
                    </w:rPr>
                    <w:t>10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5C32F5" w:rsidRDefault="00FD61D9" w:rsidP="00F44467">
                  <w:pPr>
                    <w:rPr>
                      <w:sz w:val="20"/>
                      <w:szCs w:val="20"/>
                    </w:rPr>
                  </w:pPr>
                  <w:r w:rsidRPr="005C32F5">
                    <w:rPr>
                      <w:sz w:val="20"/>
                      <w:szCs w:val="20"/>
                    </w:rPr>
                    <w:t>- закрепление наличников;</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83F1E" w:rsidRDefault="00FD61D9" w:rsidP="00F44467">
                  <w:pPr>
                    <w:rPr>
                      <w:sz w:val="20"/>
                      <w:szCs w:val="20"/>
                    </w:rPr>
                  </w:pPr>
                  <w:r w:rsidRPr="005C32F5">
                    <w:rPr>
                      <w:sz w:val="20"/>
                      <w:szCs w:val="20"/>
                    </w:rPr>
                    <w:t>По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7559CF" w:rsidRDefault="00FD61D9" w:rsidP="00F44467">
                  <w:pPr>
                    <w:jc w:val="center"/>
                    <w:rPr>
                      <w:sz w:val="20"/>
                      <w:szCs w:val="20"/>
                    </w:rPr>
                  </w:pPr>
                  <w:r w:rsidRPr="007559CF">
                    <w:rPr>
                      <w:sz w:val="20"/>
                      <w:szCs w:val="20"/>
                    </w:rPr>
                    <w:t>10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 заделка щелей под подоконниками;</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 xml:space="preserve">10 рабочих дней </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 утепление входных дверей</w:t>
                  </w:r>
                  <w:proofErr w:type="gramStart"/>
                  <w:r w:rsidRPr="00FF432C">
                    <w:rPr>
                      <w:rFonts w:eastAsia="Times New Roman"/>
                      <w:sz w:val="20"/>
                      <w:szCs w:val="20"/>
                    </w:rPr>
                    <w:t xml:space="preserve"> ;</w:t>
                  </w:r>
                  <w:proofErr w:type="gramEnd"/>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 xml:space="preserve">10 рабочих дней </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-ремонт либо замена уплотнени</w:t>
                  </w:r>
                  <w:r>
                    <w:rPr>
                      <w:sz w:val="20"/>
                      <w:szCs w:val="20"/>
                    </w:rPr>
                    <w:t>я</w:t>
                  </w:r>
                  <w:r w:rsidRPr="00FF432C">
                    <w:rPr>
                      <w:sz w:val="20"/>
                      <w:szCs w:val="20"/>
                    </w:rPr>
                    <w:t xml:space="preserve"> дверей</w:t>
                  </w:r>
                  <w:proofErr w:type="gramStart"/>
                  <w:r w:rsidRPr="00FF432C">
                    <w:rPr>
                      <w:sz w:val="20"/>
                      <w:szCs w:val="20"/>
                    </w:rPr>
                    <w:t xml:space="preserve"> ;</w:t>
                  </w:r>
                  <w:proofErr w:type="gramEnd"/>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 xml:space="preserve">10 рабочих дней </w:t>
                  </w:r>
                </w:p>
              </w:tc>
            </w:tr>
            <w:tr w:rsidR="00FD61D9" w:rsidRPr="00035723" w:rsidTr="00F44467">
              <w:trPr>
                <w:cantSplit/>
                <w:trHeight w:val="145"/>
              </w:trPr>
              <w:tc>
                <w:tcPr>
                  <w:tcW w:w="492" w:type="dxa"/>
                  <w:vMerge w:val="restart"/>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ind w:left="-108" w:right="12"/>
                    <w:jc w:val="center"/>
                    <w:rPr>
                      <w:sz w:val="20"/>
                      <w:szCs w:val="20"/>
                    </w:rPr>
                  </w:pPr>
                  <w:r w:rsidRPr="00FF432C">
                    <w:rPr>
                      <w:sz w:val="20"/>
                      <w:szCs w:val="20"/>
                    </w:rPr>
                    <w:t>7</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sidRPr="00FF432C">
                    <w:rPr>
                      <w:sz w:val="20"/>
                      <w:szCs w:val="20"/>
                    </w:rPr>
                    <w:t>Лестницы и крыльца</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both"/>
                    <w:rPr>
                      <w:rFonts w:eastAsia="SimSun"/>
                      <w:sz w:val="20"/>
                      <w:szCs w:val="20"/>
                    </w:rPr>
                  </w:pPr>
                  <w:r w:rsidRPr="00FF432C">
                    <w:rPr>
                      <w:sz w:val="20"/>
                      <w:szCs w:val="20"/>
                    </w:rPr>
                    <w:t xml:space="preserve">- ремонт либо замена облицовки ступеней, площадок и пандусов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 заделка выбоин в бетонных и каменных ступенях, на лестничных площадках и пандусах;</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D76853" w:rsidRDefault="00FD61D9" w:rsidP="00F44467">
                  <w:pPr>
                    <w:jc w:val="center"/>
                    <w:rPr>
                      <w:rFonts w:eastAsia="Times New Roman"/>
                      <w:sz w:val="20"/>
                      <w:szCs w:val="20"/>
                    </w:rPr>
                  </w:pPr>
                  <w:r>
                    <w:rPr>
                      <w:rFonts w:eastAsia="Times New Roman"/>
                      <w:sz w:val="20"/>
                      <w:szCs w:val="20"/>
                    </w:rPr>
                    <w:t>П</w:t>
                  </w:r>
                  <w:r w:rsidRPr="00D76853">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ind w:left="-108" w:right="12"/>
                    <w:jc w:val="center"/>
                    <w:rPr>
                      <w:sz w:val="20"/>
                      <w:szCs w:val="20"/>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both"/>
                    <w:rPr>
                      <w:sz w:val="20"/>
                      <w:szCs w:val="20"/>
                    </w:rPr>
                  </w:pPr>
                  <w:r w:rsidRPr="00FF432C">
                    <w:rPr>
                      <w:sz w:val="20"/>
                      <w:szCs w:val="20"/>
                    </w:rPr>
                    <w:t>- укрепление и ремонт перил, поручней на лестничных маршах с заменой отдельных участков поручня;</w:t>
                  </w:r>
                </w:p>
              </w:tc>
              <w:tc>
                <w:tcPr>
                  <w:tcW w:w="1616" w:type="dxa"/>
                  <w:tcBorders>
                    <w:top w:val="single" w:sz="4" w:space="0" w:color="auto"/>
                    <w:left w:val="single" w:sz="4" w:space="0" w:color="auto"/>
                    <w:bottom w:val="single" w:sz="4" w:space="0" w:color="auto"/>
                    <w:right w:val="single" w:sz="4" w:space="0" w:color="auto"/>
                  </w:tcBorders>
                </w:tcPr>
                <w:p w:rsidR="00FD61D9" w:rsidRPr="00D76853" w:rsidRDefault="00FD61D9" w:rsidP="00F44467">
                  <w:pPr>
                    <w:jc w:val="center"/>
                    <w:rPr>
                      <w:rFonts w:eastAsia="Times New Roman"/>
                      <w:sz w:val="20"/>
                      <w:szCs w:val="20"/>
                    </w:rPr>
                  </w:pPr>
                  <w:r>
                    <w:rPr>
                      <w:rFonts w:eastAsia="Times New Roman"/>
                      <w:sz w:val="20"/>
                      <w:szCs w:val="20"/>
                    </w:rPr>
                    <w:t>П</w:t>
                  </w:r>
                  <w:r w:rsidRPr="00D76853">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ind w:left="-108" w:right="12"/>
                    <w:jc w:val="center"/>
                    <w:rPr>
                      <w:sz w:val="20"/>
                      <w:szCs w:val="20"/>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both"/>
                    <w:rPr>
                      <w:sz w:val="20"/>
                      <w:szCs w:val="20"/>
                    </w:rPr>
                  </w:pPr>
                  <w:r w:rsidRPr="00FF432C">
                    <w:rPr>
                      <w:sz w:val="20"/>
                      <w:szCs w:val="20"/>
                    </w:rPr>
                    <w:t xml:space="preserve">- ремонт либо замена конструкций </w:t>
                  </w:r>
                  <w:proofErr w:type="spellStart"/>
                  <w:r w:rsidRPr="00FF432C">
                    <w:rPr>
                      <w:sz w:val="20"/>
                      <w:szCs w:val="20"/>
                    </w:rPr>
                    <w:t>пескоприемников</w:t>
                  </w:r>
                  <w:proofErr w:type="spellEnd"/>
                  <w:r w:rsidRPr="00FF432C">
                    <w:rPr>
                      <w:sz w:val="20"/>
                      <w:szCs w:val="20"/>
                    </w:rPr>
                    <w:t xml:space="preserve"> входных групп;</w:t>
                  </w:r>
                </w:p>
                <w:p w:rsidR="00FD61D9" w:rsidRPr="00FF432C" w:rsidRDefault="00FD61D9" w:rsidP="00F44467">
                  <w:pPr>
                    <w:rPr>
                      <w:sz w:val="20"/>
                      <w:szCs w:val="20"/>
                    </w:rPr>
                  </w:pPr>
                </w:p>
              </w:tc>
              <w:tc>
                <w:tcPr>
                  <w:tcW w:w="1616" w:type="dxa"/>
                  <w:tcBorders>
                    <w:top w:val="single" w:sz="4" w:space="0" w:color="auto"/>
                    <w:left w:val="single" w:sz="4" w:space="0" w:color="auto"/>
                    <w:bottom w:val="single" w:sz="4" w:space="0" w:color="auto"/>
                    <w:right w:val="single" w:sz="4" w:space="0" w:color="auto"/>
                  </w:tcBorders>
                </w:tcPr>
                <w:p w:rsidR="00FD61D9" w:rsidRPr="00D76853" w:rsidRDefault="00FD61D9" w:rsidP="00F44467">
                  <w:pPr>
                    <w:jc w:val="center"/>
                    <w:rPr>
                      <w:rFonts w:eastAsia="Times New Roman"/>
                      <w:sz w:val="20"/>
                      <w:szCs w:val="20"/>
                    </w:rPr>
                  </w:pPr>
                  <w:r>
                    <w:rPr>
                      <w:rFonts w:eastAsia="Times New Roman"/>
                      <w:sz w:val="20"/>
                      <w:szCs w:val="20"/>
                    </w:rPr>
                    <w:t>П</w:t>
                  </w:r>
                  <w:r w:rsidRPr="00D76853">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903"/>
              </w:trPr>
              <w:tc>
                <w:tcPr>
                  <w:tcW w:w="492"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ind w:left="-108" w:right="12"/>
                    <w:jc w:val="center"/>
                    <w:rPr>
                      <w:sz w:val="20"/>
                      <w:szCs w:val="20"/>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p>
              </w:tc>
              <w:tc>
                <w:tcPr>
                  <w:tcW w:w="4347" w:type="dxa"/>
                  <w:tcBorders>
                    <w:top w:val="single" w:sz="4" w:space="0" w:color="auto"/>
                    <w:left w:val="single" w:sz="4" w:space="0" w:color="auto"/>
                    <w:right w:val="single" w:sz="4" w:space="0" w:color="auto"/>
                  </w:tcBorders>
                  <w:vAlign w:val="center"/>
                </w:tcPr>
                <w:p w:rsidR="00FD61D9" w:rsidRPr="00FF432C" w:rsidRDefault="00FD61D9" w:rsidP="00F44467">
                  <w:pPr>
                    <w:jc w:val="both"/>
                    <w:rPr>
                      <w:sz w:val="20"/>
                      <w:szCs w:val="20"/>
                    </w:rPr>
                  </w:pPr>
                  <w:r w:rsidRPr="00FF432C">
                    <w:rPr>
                      <w:sz w:val="20"/>
                      <w:szCs w:val="20"/>
                    </w:rPr>
                    <w:t xml:space="preserve">- ремонт либо замена покрытия козырьков и свесов над входными группами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p w:rsidR="00FD61D9" w:rsidRPr="00FF432C" w:rsidRDefault="00FD61D9" w:rsidP="00F44467">
                  <w:pPr>
                    <w:rPr>
                      <w:sz w:val="20"/>
                      <w:szCs w:val="20"/>
                    </w:rPr>
                  </w:pPr>
                </w:p>
              </w:tc>
              <w:tc>
                <w:tcPr>
                  <w:tcW w:w="1616" w:type="dxa"/>
                  <w:tcBorders>
                    <w:top w:val="single" w:sz="4" w:space="0" w:color="auto"/>
                    <w:left w:val="single" w:sz="4" w:space="0" w:color="auto"/>
                    <w:right w:val="single" w:sz="4" w:space="0" w:color="auto"/>
                  </w:tcBorders>
                </w:tcPr>
                <w:p w:rsidR="00FD61D9" w:rsidRPr="00D76853" w:rsidRDefault="00FD61D9" w:rsidP="00F44467">
                  <w:pPr>
                    <w:jc w:val="center"/>
                    <w:rPr>
                      <w:rFonts w:eastAsia="Times New Roman"/>
                      <w:sz w:val="20"/>
                      <w:szCs w:val="20"/>
                    </w:rPr>
                  </w:pPr>
                  <w:r>
                    <w:rPr>
                      <w:rFonts w:eastAsia="Times New Roman"/>
                      <w:sz w:val="20"/>
                      <w:szCs w:val="20"/>
                    </w:rPr>
                    <w:t>П</w:t>
                  </w:r>
                  <w:r w:rsidRPr="00D76853">
                    <w:rPr>
                      <w:rFonts w:eastAsia="Times New Roman"/>
                      <w:sz w:val="20"/>
                      <w:szCs w:val="20"/>
                    </w:rPr>
                    <w:t>о мере необходимости</w:t>
                  </w:r>
                </w:p>
              </w:tc>
              <w:tc>
                <w:tcPr>
                  <w:tcW w:w="1615" w:type="dxa"/>
                  <w:tcBorders>
                    <w:top w:val="single" w:sz="4" w:space="0" w:color="auto"/>
                    <w:left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val="restart"/>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ind w:left="-108" w:right="12"/>
                    <w:jc w:val="center"/>
                    <w:rPr>
                      <w:sz w:val="20"/>
                      <w:szCs w:val="20"/>
                    </w:rPr>
                  </w:pPr>
                  <w:r w:rsidRPr="00FF432C">
                    <w:rPr>
                      <w:sz w:val="20"/>
                      <w:szCs w:val="20"/>
                    </w:rPr>
                    <w:t>8</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sidRPr="00FF432C">
                    <w:rPr>
                      <w:sz w:val="20"/>
                      <w:szCs w:val="20"/>
                    </w:rPr>
                    <w:t>Внутренние штукатурные, облицовочные и малярные работы, подвесные потолки</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ремонт штукатурки стен и потолков с предварительной отбивкой штукатурки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D76853" w:rsidRDefault="00FD61D9" w:rsidP="00F44467">
                  <w:pPr>
                    <w:jc w:val="center"/>
                    <w:rPr>
                      <w:rFonts w:eastAsia="Times New Roman"/>
                      <w:sz w:val="20"/>
                      <w:szCs w:val="20"/>
                    </w:rPr>
                  </w:pPr>
                  <w:r>
                    <w:rPr>
                      <w:rFonts w:eastAsia="Times New Roman"/>
                      <w:sz w:val="20"/>
                      <w:szCs w:val="20"/>
                    </w:rPr>
                    <w:t>П</w:t>
                  </w:r>
                  <w:r w:rsidRPr="00D76853">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10</w:t>
                  </w:r>
                  <w:r w:rsidRPr="0094555C">
                    <w:rPr>
                      <w:sz w:val="20"/>
                      <w:szCs w:val="20"/>
                    </w:rPr>
                    <w:t xml:space="preserve"> рабочих дней (с немедленным принятием мер безопасности)</w:t>
                  </w:r>
                </w:p>
              </w:tc>
            </w:tr>
            <w:tr w:rsidR="00FD61D9" w:rsidRPr="00035723" w:rsidTr="00F44467">
              <w:trPr>
                <w:cantSplit/>
                <w:trHeight w:val="145"/>
              </w:trPr>
              <w:tc>
                <w:tcPr>
                  <w:tcW w:w="492"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смена облицовки стен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D76853" w:rsidRDefault="00FD61D9" w:rsidP="00F44467">
                  <w:pPr>
                    <w:jc w:val="center"/>
                    <w:rPr>
                      <w:rFonts w:eastAsia="Times New Roman"/>
                      <w:sz w:val="20"/>
                      <w:szCs w:val="20"/>
                    </w:rPr>
                  </w:pPr>
                  <w:r>
                    <w:rPr>
                      <w:rFonts w:eastAsia="Times New Roman"/>
                      <w:sz w:val="20"/>
                      <w:szCs w:val="20"/>
                    </w:rPr>
                    <w:t>П</w:t>
                  </w:r>
                  <w:r w:rsidRPr="00D76853">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окраска помещений и отдельных конструкций – до 10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По м</w:t>
                  </w:r>
                  <w:r w:rsidRPr="00FF432C">
                    <w:rPr>
                      <w:sz w:val="20"/>
                      <w:szCs w:val="20"/>
                    </w:rPr>
                    <w:t>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ремонт, замена конструкций подвесных потолков из модульных плит до 10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7</w:t>
                  </w:r>
                  <w:r w:rsidRPr="0094555C">
                    <w:rPr>
                      <w:sz w:val="20"/>
                      <w:szCs w:val="20"/>
                    </w:rPr>
                    <w:t xml:space="preserve"> рабочих дней (с немедленным принятием мер безопасности)</w:t>
                  </w:r>
                </w:p>
              </w:tc>
            </w:tr>
            <w:tr w:rsidR="00FD61D9" w:rsidRPr="00035723" w:rsidTr="00F44467">
              <w:trPr>
                <w:cantSplit/>
                <w:trHeight w:val="14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keepNext/>
                    <w:ind w:left="-108" w:right="12"/>
                    <w:jc w:val="center"/>
                    <w:rPr>
                      <w:sz w:val="20"/>
                      <w:szCs w:val="20"/>
                    </w:rPr>
                  </w:pPr>
                  <w:r w:rsidRPr="00FF432C">
                    <w:rPr>
                      <w:sz w:val="20"/>
                      <w:szCs w:val="20"/>
                    </w:rPr>
                    <w:t>9</w:t>
                  </w:r>
                </w:p>
              </w:tc>
              <w:tc>
                <w:tcPr>
                  <w:tcW w:w="1771" w:type="dxa"/>
                  <w:vMerge w:val="restart"/>
                  <w:tcBorders>
                    <w:top w:val="single" w:sz="4" w:space="0" w:color="auto"/>
                    <w:left w:val="single" w:sz="4" w:space="0" w:color="auto"/>
                    <w:right w:val="single" w:sz="4" w:space="0" w:color="auto"/>
                  </w:tcBorders>
                  <w:vAlign w:val="center"/>
                </w:tcPr>
                <w:p w:rsidR="00FD61D9" w:rsidRPr="00FF432C" w:rsidRDefault="00FD61D9" w:rsidP="00F44467">
                  <w:pPr>
                    <w:jc w:val="center"/>
                    <w:rPr>
                      <w:sz w:val="20"/>
                      <w:szCs w:val="20"/>
                    </w:rPr>
                  </w:pPr>
                  <w:r w:rsidRPr="00FF432C">
                    <w:rPr>
                      <w:sz w:val="20"/>
                      <w:szCs w:val="20"/>
                    </w:rPr>
                    <w:t>Фасады и наружные  элементы благоустройства  зданий и сооружений</w:t>
                  </w: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замена или  укрепление угрожающих падением облицовочных плиток, архитектурных деталей или кирпичей в перемычках, карнизах и других выступающих частях зданий (не более 10</w:t>
                  </w:r>
                  <w:r>
                    <w:rPr>
                      <w:sz w:val="20"/>
                      <w:szCs w:val="20"/>
                    </w:rPr>
                    <w:t xml:space="preserve"> </w:t>
                  </w:r>
                  <w:proofErr w:type="spellStart"/>
                  <w:r>
                    <w:rPr>
                      <w:sz w:val="20"/>
                      <w:szCs w:val="20"/>
                    </w:rPr>
                    <w:t>кв</w:t>
                  </w:r>
                  <w:proofErr w:type="gramStart"/>
                  <w:r>
                    <w:rPr>
                      <w:sz w:val="20"/>
                      <w:szCs w:val="20"/>
                    </w:rPr>
                    <w:t>.м</w:t>
                  </w:r>
                  <w:proofErr w:type="spellEnd"/>
                  <w:proofErr w:type="gramEnd"/>
                  <w:r>
                    <w:rPr>
                      <w:sz w:val="20"/>
                      <w:szCs w:val="20"/>
                    </w:rPr>
                    <w:t xml:space="preserve"> </w:t>
                  </w:r>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sidRPr="0094555C">
                    <w:rPr>
                      <w:sz w:val="20"/>
                      <w:szCs w:val="20"/>
                    </w:rPr>
                    <w:t>10 рабочих дней (с немедленным принятием мер безопасности)</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xml:space="preserve">- ремонт наружной штукатурки отдельными местами с отбивкой отставшей штукатурки (до </w:t>
                  </w:r>
                  <w:r>
                    <w:rPr>
                      <w:sz w:val="20"/>
                      <w:szCs w:val="20"/>
                    </w:rPr>
                    <w:t xml:space="preserve">10 кв. м </w:t>
                  </w:r>
                  <w:r w:rsidRPr="00FF432C">
                    <w:rPr>
                      <w:sz w:val="20"/>
                      <w:szCs w:val="20"/>
                    </w:rPr>
                    <w:t>оштукатуренной поверхности фасада);</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sidRPr="0094555C">
                    <w:rPr>
                      <w:sz w:val="20"/>
                      <w:szCs w:val="20"/>
                    </w:rPr>
                    <w:t>10 рабочих дней (с немедленным принятием мер безопасности)</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rFonts w:eastAsia="Times New Roman"/>
                      <w:sz w:val="20"/>
                      <w:szCs w:val="20"/>
                    </w:rPr>
                    <w:t>- окраска фасадов здания – до 10</w:t>
                  </w:r>
                  <w:r>
                    <w:rPr>
                      <w:rFonts w:eastAsia="Times New Roman"/>
                      <w:sz w:val="20"/>
                      <w:szCs w:val="20"/>
                    </w:rPr>
                    <w:t xml:space="preserve"> </w:t>
                  </w:r>
                  <w:proofErr w:type="spellStart"/>
                  <w:r>
                    <w:rPr>
                      <w:rFonts w:eastAsia="Times New Roman"/>
                      <w:sz w:val="20"/>
                      <w:szCs w:val="20"/>
                    </w:rPr>
                    <w:t>кв</w:t>
                  </w:r>
                  <w:proofErr w:type="gramStart"/>
                  <w:r>
                    <w:rPr>
                      <w:rFonts w:eastAsia="Times New Roman"/>
                      <w:sz w:val="20"/>
                      <w:szCs w:val="20"/>
                    </w:rPr>
                    <w:t>.м</w:t>
                  </w:r>
                  <w:proofErr w:type="spellEnd"/>
                  <w:proofErr w:type="gramEnd"/>
                  <w:r>
                    <w:rPr>
                      <w:rFonts w:eastAsia="Times New Roman"/>
                      <w:sz w:val="20"/>
                      <w:szCs w:val="20"/>
                    </w:rPr>
                    <w:t xml:space="preserve"> </w:t>
                  </w:r>
                  <w:r w:rsidRPr="00FF432C">
                    <w:rPr>
                      <w:rFonts w:eastAsia="Times New Roman"/>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rFonts w:eastAsia="Times New Roman"/>
                      <w:sz w:val="20"/>
                      <w:szCs w:val="20"/>
                    </w:rPr>
                    <w:t>П</w:t>
                  </w:r>
                  <w:r w:rsidRPr="00FF432C">
                    <w:rPr>
                      <w:rFonts w:eastAsia="Times New Roman"/>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94555C" w:rsidRDefault="00FD61D9" w:rsidP="00F44467">
                  <w:pPr>
                    <w:jc w:val="center"/>
                    <w:rPr>
                      <w:sz w:val="20"/>
                      <w:szCs w:val="20"/>
                    </w:rPr>
                  </w:pPr>
                  <w:r w:rsidRPr="0094555C">
                    <w:rPr>
                      <w:sz w:val="20"/>
                      <w:szCs w:val="20"/>
                    </w:rPr>
                    <w:t>10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rFonts w:eastAsia="SimSun"/>
                      <w:sz w:val="20"/>
                      <w:szCs w:val="20"/>
                    </w:rPr>
                  </w:pPr>
                  <w:r w:rsidRPr="00FF432C">
                    <w:rPr>
                      <w:sz w:val="20"/>
                      <w:szCs w:val="20"/>
                    </w:rPr>
                    <w:t>- ремонт и поддержание в исправном состоянии водосточных труб, воронок, колен, отводов, лотков, а также всех наружных стальных и цементных покрытий на выступающих частях фасада здания;</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20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rPr>
                      <w:sz w:val="20"/>
                      <w:szCs w:val="20"/>
                    </w:rPr>
                  </w:pPr>
                  <w:r w:rsidRPr="00FF432C">
                    <w:rPr>
                      <w:sz w:val="20"/>
                      <w:szCs w:val="20"/>
                    </w:rPr>
                    <w:t xml:space="preserve">- поддержание в  надлежащем порядке </w:t>
                  </w:r>
                  <w:proofErr w:type="spellStart"/>
                  <w:r w:rsidRPr="00FF432C">
                    <w:rPr>
                      <w:sz w:val="20"/>
                      <w:szCs w:val="20"/>
                    </w:rPr>
                    <w:t>отмостки</w:t>
                  </w:r>
                  <w:proofErr w:type="spellEnd"/>
                  <w:r w:rsidRPr="00FF432C">
                    <w:rPr>
                      <w:sz w:val="20"/>
                      <w:szCs w:val="20"/>
                    </w:rPr>
                    <w:t xml:space="preserve"> зданий, водоотводящих лотков, при необходимости ремонт отдельных участков бетонного или асфальтового покрытия до 10 кв. м;</w:t>
                  </w:r>
                </w:p>
              </w:tc>
              <w:tc>
                <w:tcPr>
                  <w:tcW w:w="1616"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П</w:t>
                  </w:r>
                  <w:r w:rsidRPr="00FF432C">
                    <w:rPr>
                      <w:sz w:val="20"/>
                      <w:szCs w:val="20"/>
                    </w:rPr>
                    <w:t>о</w:t>
                  </w:r>
                  <w:r>
                    <w:rPr>
                      <w:sz w:val="20"/>
                      <w:szCs w:val="20"/>
                    </w:rPr>
                    <w:t xml:space="preserve"> </w:t>
                  </w:r>
                  <w:r w:rsidRPr="00FF432C">
                    <w:rPr>
                      <w:sz w:val="20"/>
                      <w:szCs w:val="20"/>
                    </w:rPr>
                    <w:t xml:space="preserve">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tcPr>
                <w:p w:rsidR="00FD61D9" w:rsidRPr="00FF432C" w:rsidRDefault="00FD61D9" w:rsidP="00F44467">
                  <w:pPr>
                    <w:rPr>
                      <w:sz w:val="20"/>
                      <w:szCs w:val="20"/>
                    </w:rPr>
                  </w:pPr>
                </w:p>
              </w:tc>
              <w:tc>
                <w:tcPr>
                  <w:tcW w:w="1771" w:type="dxa"/>
                  <w:vMerge/>
                  <w:tcBorders>
                    <w:left w:val="single" w:sz="4" w:space="0" w:color="auto"/>
                    <w:right w:val="single" w:sz="4" w:space="0" w:color="auto"/>
                  </w:tcBorders>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both"/>
                    <w:rPr>
                      <w:sz w:val="20"/>
                      <w:szCs w:val="20"/>
                    </w:rPr>
                  </w:pPr>
                  <w:r w:rsidRPr="00FF432C">
                    <w:rPr>
                      <w:sz w:val="20"/>
                      <w:szCs w:val="20"/>
                    </w:rPr>
                    <w:t xml:space="preserve">- ремонт облицовки цоколя из штучных материалов, керамических  плит, камня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1 календарный месяц</w:t>
                  </w:r>
                </w:p>
              </w:tc>
            </w:tr>
            <w:tr w:rsidR="00FD61D9" w:rsidRPr="00035723" w:rsidTr="00F44467">
              <w:trPr>
                <w:cantSplit/>
                <w:trHeight w:val="145"/>
              </w:trPr>
              <w:tc>
                <w:tcPr>
                  <w:tcW w:w="492" w:type="dxa"/>
                  <w:vMerge/>
                  <w:tcBorders>
                    <w:left w:val="single" w:sz="4" w:space="0" w:color="auto"/>
                    <w:right w:val="single" w:sz="4" w:space="0" w:color="auto"/>
                  </w:tcBorders>
                </w:tcPr>
                <w:p w:rsidR="00FD61D9" w:rsidRPr="00FF432C" w:rsidRDefault="00FD61D9" w:rsidP="00F44467">
                  <w:pPr>
                    <w:rPr>
                      <w:sz w:val="20"/>
                      <w:szCs w:val="20"/>
                    </w:rPr>
                  </w:pPr>
                </w:p>
              </w:tc>
              <w:tc>
                <w:tcPr>
                  <w:tcW w:w="1771" w:type="dxa"/>
                  <w:vMerge/>
                  <w:tcBorders>
                    <w:left w:val="single" w:sz="4" w:space="0" w:color="auto"/>
                    <w:right w:val="single" w:sz="4" w:space="0" w:color="auto"/>
                  </w:tcBorders>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rPr>
                      <w:rFonts w:eastAsia="Times New Roman"/>
                      <w:sz w:val="20"/>
                      <w:szCs w:val="20"/>
                    </w:rPr>
                  </w:pPr>
                  <w:r w:rsidRPr="00FF432C">
                    <w:rPr>
                      <w:sz w:val="20"/>
                      <w:szCs w:val="20"/>
                    </w:rPr>
                    <w:t xml:space="preserve">- поддержание в надлежащем порядке элементов забора, ворот, скамеек, штакетников, ограждений, бордюров, оборудованных площадок сбора </w:t>
                  </w:r>
                  <w:r>
                    <w:rPr>
                      <w:sz w:val="20"/>
                      <w:szCs w:val="20"/>
                    </w:rPr>
                    <w:t xml:space="preserve"> и временного хранения </w:t>
                  </w:r>
                  <w:r w:rsidRPr="00FF432C">
                    <w:rPr>
                      <w:sz w:val="20"/>
                      <w:szCs w:val="20"/>
                    </w:rPr>
                    <w:t xml:space="preserve"> отходов, при необходимости ремонт</w:t>
                  </w:r>
                  <w:proofErr w:type="gramStart"/>
                  <w:r>
                    <w:rPr>
                      <w:sz w:val="20"/>
                      <w:szCs w:val="20"/>
                    </w:rPr>
                    <w:t xml:space="preserve">  </w:t>
                  </w:r>
                  <w:r w:rsidRPr="00FF432C">
                    <w:rPr>
                      <w:sz w:val="20"/>
                      <w:szCs w:val="20"/>
                    </w:rPr>
                    <w:t>,</w:t>
                  </w:r>
                  <w:proofErr w:type="gramEnd"/>
                  <w:r w:rsidRPr="00FF432C">
                    <w:rPr>
                      <w:sz w:val="20"/>
                      <w:szCs w:val="20"/>
                    </w:rPr>
                    <w:t xml:space="preserve"> подкраска до 10   </w:t>
                  </w:r>
                  <w:proofErr w:type="spellStart"/>
                  <w:r w:rsidRPr="00FF432C">
                    <w:rPr>
                      <w:sz w:val="20"/>
                      <w:szCs w:val="20"/>
                    </w:rPr>
                    <w:t>кв.м</w:t>
                  </w:r>
                  <w:proofErr w:type="spellEnd"/>
                  <w:r w:rsidRPr="00FF432C">
                    <w:rPr>
                      <w:sz w:val="20"/>
                      <w:szCs w:val="20"/>
                    </w:rPr>
                    <w:t>.</w:t>
                  </w:r>
                </w:p>
                <w:p w:rsidR="00FD61D9" w:rsidRPr="00FF432C" w:rsidRDefault="00FD61D9" w:rsidP="00F44467">
                  <w:pPr>
                    <w:jc w:val="both"/>
                    <w:rPr>
                      <w:sz w:val="20"/>
                      <w:szCs w:val="20"/>
                    </w:rPr>
                  </w:pPr>
                  <w:r w:rsidRPr="00FF432C">
                    <w:rPr>
                      <w:sz w:val="20"/>
                      <w:szCs w:val="20"/>
                    </w:rPr>
                    <w:t xml:space="preserve">В случае необходимости ремонт отдельных участков (до 5  </w:t>
                  </w:r>
                  <w:proofErr w:type="spellStart"/>
                  <w:r>
                    <w:rPr>
                      <w:sz w:val="20"/>
                      <w:szCs w:val="20"/>
                    </w:rPr>
                    <w:t>кв</w:t>
                  </w:r>
                  <w:proofErr w:type="gramStart"/>
                  <w:r>
                    <w:rPr>
                      <w:sz w:val="20"/>
                      <w:szCs w:val="20"/>
                    </w:rPr>
                    <w:t>.м</w:t>
                  </w:r>
                  <w:proofErr w:type="spellEnd"/>
                  <w:proofErr w:type="gramEnd"/>
                  <w:r>
                    <w:rPr>
                      <w:sz w:val="20"/>
                      <w:szCs w:val="20"/>
                    </w:rPr>
                    <w:t xml:space="preserve"> </w:t>
                  </w:r>
                  <w:r w:rsidRPr="00FF432C">
                    <w:rPr>
                      <w:sz w:val="20"/>
                      <w:szCs w:val="20"/>
                    </w:rPr>
                    <w:t>) наружных стен зданий, входных групп;</w:t>
                  </w:r>
                </w:p>
              </w:tc>
              <w:tc>
                <w:tcPr>
                  <w:tcW w:w="1616" w:type="dxa"/>
                  <w:tcBorders>
                    <w:top w:val="single" w:sz="4" w:space="0" w:color="auto"/>
                    <w:left w:val="single" w:sz="4" w:space="0" w:color="auto"/>
                    <w:bottom w:val="single" w:sz="4" w:space="0" w:color="auto"/>
                    <w:right w:val="single" w:sz="4" w:space="0" w:color="auto"/>
                  </w:tcBorders>
                </w:tcPr>
                <w:p w:rsidR="00FD61D9"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Default="00FD61D9" w:rsidP="00F44467">
                  <w:pPr>
                    <w:jc w:val="center"/>
                    <w:rPr>
                      <w:sz w:val="20"/>
                      <w:szCs w:val="20"/>
                    </w:rPr>
                  </w:pPr>
                  <w:r>
                    <w:rPr>
                      <w:sz w:val="20"/>
                      <w:szCs w:val="20"/>
                    </w:rPr>
                    <w:t>20 рабочих дней</w:t>
                  </w:r>
                </w:p>
              </w:tc>
            </w:tr>
            <w:tr w:rsidR="00FD61D9" w:rsidRPr="00035723" w:rsidTr="00F44467">
              <w:trPr>
                <w:cantSplit/>
                <w:trHeight w:val="145"/>
              </w:trPr>
              <w:tc>
                <w:tcPr>
                  <w:tcW w:w="492"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1771" w:type="dxa"/>
                  <w:vMerge/>
                  <w:tcBorders>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p>
              </w:tc>
              <w:tc>
                <w:tcPr>
                  <w:tcW w:w="4347" w:type="dxa"/>
                  <w:tcBorders>
                    <w:top w:val="single" w:sz="4" w:space="0" w:color="auto"/>
                    <w:left w:val="single" w:sz="4" w:space="0" w:color="auto"/>
                    <w:bottom w:val="single" w:sz="4" w:space="0" w:color="auto"/>
                    <w:right w:val="single" w:sz="4" w:space="0" w:color="auto"/>
                  </w:tcBorders>
                </w:tcPr>
                <w:p w:rsidR="00FD61D9" w:rsidRDefault="00FD61D9" w:rsidP="00F44467">
                  <w:pPr>
                    <w:rPr>
                      <w:sz w:val="20"/>
                      <w:szCs w:val="20"/>
                    </w:rPr>
                  </w:pPr>
                  <w:r>
                    <w:rPr>
                      <w:sz w:val="20"/>
                      <w:szCs w:val="20"/>
                    </w:rPr>
                    <w:t>- ежегодное обслуживание и ремонтные работы по благоустройству территорий</w:t>
                  </w:r>
                  <w:proofErr w:type="gramStart"/>
                  <w:r>
                    <w:rPr>
                      <w:sz w:val="20"/>
                      <w:szCs w:val="20"/>
                    </w:rPr>
                    <w:t xml:space="preserve"> :</w:t>
                  </w:r>
                  <w:proofErr w:type="gramEnd"/>
                </w:p>
                <w:p w:rsidR="00FD61D9" w:rsidRDefault="00FD61D9" w:rsidP="00F44467">
                  <w:pPr>
                    <w:rPr>
                      <w:sz w:val="20"/>
                      <w:szCs w:val="20"/>
                    </w:rPr>
                  </w:pPr>
                  <w:r>
                    <w:rPr>
                      <w:sz w:val="20"/>
                      <w:szCs w:val="20"/>
                    </w:rPr>
                    <w:t>* ремонт и окраска малых форм (светильники, держатели флагов), урн, оконных решеток, ограждений</w:t>
                  </w:r>
                  <w:proofErr w:type="gramStart"/>
                  <w:r>
                    <w:rPr>
                      <w:sz w:val="20"/>
                      <w:szCs w:val="20"/>
                    </w:rPr>
                    <w:t xml:space="preserve"> ,</w:t>
                  </w:r>
                  <w:proofErr w:type="gramEnd"/>
                  <w:r>
                    <w:rPr>
                      <w:sz w:val="20"/>
                      <w:szCs w:val="20"/>
                    </w:rPr>
                    <w:t xml:space="preserve"> металлических конструкций входных групп, </w:t>
                  </w:r>
                </w:p>
                <w:p w:rsidR="00FD61D9" w:rsidRDefault="00FD61D9" w:rsidP="00F44467">
                  <w:pPr>
                    <w:rPr>
                      <w:sz w:val="20"/>
                      <w:szCs w:val="20"/>
                    </w:rPr>
                  </w:pPr>
                  <w:r>
                    <w:rPr>
                      <w:sz w:val="20"/>
                      <w:szCs w:val="20"/>
                    </w:rPr>
                    <w:t>* заделка выбоин, ремонт покрытий и разметка автостоянок.</w:t>
                  </w:r>
                </w:p>
                <w:p w:rsidR="00FD61D9" w:rsidRPr="00FF432C" w:rsidRDefault="00FD61D9" w:rsidP="00F44467">
                  <w:pPr>
                    <w:rPr>
                      <w:sz w:val="20"/>
                      <w:szCs w:val="20"/>
                    </w:rPr>
                  </w:pPr>
                </w:p>
              </w:tc>
              <w:tc>
                <w:tcPr>
                  <w:tcW w:w="1616"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 xml:space="preserve">Апрель по плану мероприятий Управы </w:t>
                  </w:r>
                  <w:proofErr w:type="spellStart"/>
                  <w:r>
                    <w:rPr>
                      <w:sz w:val="20"/>
                      <w:szCs w:val="20"/>
                    </w:rPr>
                    <w:t>г</w:t>
                  </w:r>
                  <w:proofErr w:type="gramStart"/>
                  <w:r>
                    <w:rPr>
                      <w:sz w:val="20"/>
                      <w:szCs w:val="20"/>
                    </w:rPr>
                    <w:t>.М</w:t>
                  </w:r>
                  <w:proofErr w:type="gramEnd"/>
                  <w:r>
                    <w:rPr>
                      <w:sz w:val="20"/>
                      <w:szCs w:val="20"/>
                    </w:rPr>
                    <w:t>осквы</w:t>
                  </w:r>
                  <w:proofErr w:type="spellEnd"/>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до 30 апреля</w:t>
                  </w:r>
                </w:p>
              </w:tc>
            </w:tr>
            <w:tr w:rsidR="00FD61D9" w:rsidRPr="00035723" w:rsidTr="00F44467">
              <w:trPr>
                <w:cantSplit/>
                <w:trHeight w:val="242"/>
              </w:trPr>
              <w:tc>
                <w:tcPr>
                  <w:tcW w:w="822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FD61D9" w:rsidRPr="00FF432C" w:rsidRDefault="00FD61D9" w:rsidP="00F44467">
                  <w:pPr>
                    <w:keepNext/>
                    <w:jc w:val="center"/>
                    <w:rPr>
                      <w:b/>
                      <w:sz w:val="20"/>
                      <w:szCs w:val="20"/>
                    </w:rPr>
                  </w:pPr>
                  <w:r w:rsidRPr="00FF432C">
                    <w:rPr>
                      <w:b/>
                      <w:sz w:val="20"/>
                      <w:szCs w:val="20"/>
                      <w:lang w:val="en-US"/>
                    </w:rPr>
                    <w:t>I</w:t>
                  </w:r>
                  <w:r>
                    <w:rPr>
                      <w:b/>
                      <w:sz w:val="20"/>
                      <w:szCs w:val="20"/>
                      <w:lang w:val="en-US"/>
                    </w:rPr>
                    <w:t>I</w:t>
                  </w:r>
                  <w:r w:rsidRPr="00FF432C">
                    <w:rPr>
                      <w:b/>
                      <w:sz w:val="20"/>
                      <w:szCs w:val="20"/>
                    </w:rPr>
                    <w:t>. Прочие виды работ, услуг</w:t>
                  </w:r>
                </w:p>
              </w:tc>
              <w:tc>
                <w:tcPr>
                  <w:tcW w:w="1615" w:type="dxa"/>
                  <w:tcBorders>
                    <w:top w:val="single" w:sz="4" w:space="0" w:color="auto"/>
                    <w:left w:val="single" w:sz="4" w:space="0" w:color="auto"/>
                    <w:bottom w:val="single" w:sz="4" w:space="0" w:color="auto"/>
                    <w:right w:val="single" w:sz="4" w:space="0" w:color="auto"/>
                  </w:tcBorders>
                  <w:shd w:val="clear" w:color="auto" w:fill="D9D9D9"/>
                </w:tcPr>
                <w:p w:rsidR="00FD61D9" w:rsidRPr="00D76853" w:rsidRDefault="00FD61D9" w:rsidP="00F44467">
                  <w:pPr>
                    <w:keepNext/>
                    <w:jc w:val="center"/>
                    <w:rPr>
                      <w:b/>
                      <w:sz w:val="20"/>
                      <w:szCs w:val="20"/>
                    </w:rPr>
                  </w:pPr>
                </w:p>
              </w:tc>
            </w:tr>
            <w:tr w:rsidR="00FD61D9" w:rsidRPr="00035723" w:rsidTr="00F44467">
              <w:trPr>
                <w:cantSplit/>
                <w:trHeight w:val="485"/>
              </w:trPr>
              <w:tc>
                <w:tcPr>
                  <w:tcW w:w="492" w:type="dxa"/>
                  <w:vMerge w:val="restart"/>
                  <w:tcBorders>
                    <w:top w:val="single" w:sz="4" w:space="0" w:color="auto"/>
                    <w:left w:val="single" w:sz="4" w:space="0" w:color="auto"/>
                    <w:right w:val="single" w:sz="4" w:space="0" w:color="auto"/>
                  </w:tcBorders>
                  <w:vAlign w:val="center"/>
                </w:tcPr>
                <w:p w:rsidR="00FD61D9" w:rsidRPr="00FF432C" w:rsidRDefault="00FD61D9" w:rsidP="00F44467">
                  <w:pPr>
                    <w:rPr>
                      <w:sz w:val="20"/>
                      <w:szCs w:val="20"/>
                    </w:rPr>
                  </w:pPr>
                  <w:r>
                    <w:rPr>
                      <w:sz w:val="20"/>
                      <w:szCs w:val="20"/>
                    </w:rPr>
                    <w:t>10</w:t>
                  </w:r>
                </w:p>
              </w:tc>
              <w:tc>
                <w:tcPr>
                  <w:tcW w:w="1771" w:type="dxa"/>
                  <w:vMerge w:val="restart"/>
                  <w:tcBorders>
                    <w:top w:val="single" w:sz="4" w:space="0" w:color="auto"/>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 xml:space="preserve">- мелкий ремонт погрузочно-разгрузочных площадок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 xml:space="preserve">; </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3 рабочих дня</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 xml:space="preserve">- мелкий ямочный ремонт покрытий (всех видов) прилегающих территорий – до 5 </w:t>
                  </w:r>
                  <w:proofErr w:type="spellStart"/>
                  <w:r w:rsidRPr="00FF432C">
                    <w:rPr>
                      <w:sz w:val="20"/>
                      <w:szCs w:val="20"/>
                    </w:rPr>
                    <w:t>кв</w:t>
                  </w:r>
                  <w:proofErr w:type="gramStart"/>
                  <w:r w:rsidRPr="00FF432C">
                    <w:rPr>
                      <w:sz w:val="20"/>
                      <w:szCs w:val="20"/>
                    </w:rPr>
                    <w:t>.м</w:t>
                  </w:r>
                  <w:proofErr w:type="spellEnd"/>
                  <w:proofErr w:type="gramEnd"/>
                  <w:r w:rsidRPr="00FF432C">
                    <w:rPr>
                      <w:sz w:val="20"/>
                      <w:szCs w:val="20"/>
                    </w:rPr>
                    <w:t>;</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jc w:val="center"/>
                    <w:rPr>
                      <w:sz w:val="20"/>
                      <w:szCs w:val="20"/>
                    </w:rPr>
                  </w:pPr>
                  <w:r>
                    <w:rPr>
                      <w:sz w:val="20"/>
                      <w:szCs w:val="20"/>
                    </w:rPr>
                    <w:t>7 рабочих дней</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rPr>
                      <w:sz w:val="20"/>
                      <w:szCs w:val="20"/>
                    </w:rPr>
                  </w:pPr>
                  <w:r w:rsidRPr="00FF432C">
                    <w:rPr>
                      <w:sz w:val="20"/>
                      <w:szCs w:val="20"/>
                    </w:rPr>
                    <w:t>- мелкий ремонт мебели;</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keepNext/>
                    <w:jc w:val="center"/>
                    <w:rPr>
                      <w:sz w:val="20"/>
                      <w:szCs w:val="20"/>
                    </w:rPr>
                  </w:pPr>
                  <w:r>
                    <w:rPr>
                      <w:sz w:val="20"/>
                      <w:szCs w:val="20"/>
                    </w:rPr>
                    <w:t>3 рабочих дня</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 погрузочно-разгрузочные работы (перенос мебели и инвентаря, ТМЦ)</w:t>
                  </w:r>
                  <w:r>
                    <w:t xml:space="preserve"> </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jc w:val="center"/>
                    <w:rPr>
                      <w:sz w:val="20"/>
                      <w:szCs w:val="20"/>
                    </w:rPr>
                  </w:pPr>
                  <w:r>
                    <w:rPr>
                      <w:sz w:val="20"/>
                      <w:szCs w:val="20"/>
                    </w:rPr>
                    <w:t>П</w:t>
                  </w:r>
                  <w:r w:rsidRPr="00FF432C">
                    <w:rPr>
                      <w:sz w:val="20"/>
                      <w:szCs w:val="20"/>
                    </w:rPr>
                    <w:t>о мере необходимости</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keepNext/>
                    <w:jc w:val="center"/>
                    <w:rPr>
                      <w:sz w:val="20"/>
                      <w:szCs w:val="20"/>
                    </w:rPr>
                  </w:pPr>
                  <w:r>
                    <w:rPr>
                      <w:sz w:val="20"/>
                      <w:szCs w:val="20"/>
                    </w:rPr>
                    <w:t>3 рабочих дня</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rPr>
                  </w:pPr>
                  <w:r w:rsidRPr="00FF432C">
                    <w:rPr>
                      <w:sz w:val="20"/>
                      <w:szCs w:val="20"/>
                    </w:rPr>
                    <w:t>Услуги по крепежу кронштейнов, зеркал, часов, картин, досок, ж/</w:t>
                  </w:r>
                  <w:proofErr w:type="gramStart"/>
                  <w:r w:rsidRPr="00FF432C">
                    <w:rPr>
                      <w:sz w:val="20"/>
                      <w:szCs w:val="20"/>
                    </w:rPr>
                    <w:t>к</w:t>
                  </w:r>
                  <w:proofErr w:type="gramEnd"/>
                  <w:r w:rsidRPr="00FF432C">
                    <w:rPr>
                      <w:sz w:val="20"/>
                      <w:szCs w:val="20"/>
                    </w:rPr>
                    <w:t xml:space="preserve"> панелей и т.п.</w:t>
                  </w: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jc w:val="center"/>
                    <w:rPr>
                      <w:sz w:val="20"/>
                      <w:szCs w:val="20"/>
                    </w:rPr>
                  </w:pPr>
                  <w:r w:rsidRPr="00FF432C">
                    <w:rPr>
                      <w:sz w:val="20"/>
                      <w:szCs w:val="20"/>
                    </w:rPr>
                    <w:t>По заявке</w:t>
                  </w: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keepNext/>
                    <w:jc w:val="center"/>
                    <w:rPr>
                      <w:sz w:val="20"/>
                      <w:szCs w:val="20"/>
                    </w:rPr>
                  </w:pPr>
                  <w:r>
                    <w:rPr>
                      <w:sz w:val="20"/>
                      <w:szCs w:val="20"/>
                    </w:rPr>
                    <w:t>3 рабочих дня</w:t>
                  </w:r>
                </w:p>
              </w:tc>
            </w:tr>
            <w:tr w:rsidR="00FD61D9" w:rsidRPr="00035723" w:rsidTr="00F44467">
              <w:trPr>
                <w:cantSplit/>
                <w:trHeight w:val="145"/>
              </w:trPr>
              <w:tc>
                <w:tcPr>
                  <w:tcW w:w="492"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1771" w:type="dxa"/>
                  <w:vMerge/>
                  <w:tcBorders>
                    <w:left w:val="single" w:sz="4" w:space="0" w:color="auto"/>
                    <w:right w:val="single" w:sz="4" w:space="0" w:color="auto"/>
                  </w:tcBorders>
                  <w:vAlign w:val="center"/>
                </w:tcPr>
                <w:p w:rsidR="00FD61D9" w:rsidRPr="00FF432C" w:rsidRDefault="00FD61D9" w:rsidP="00F44467">
                  <w:pPr>
                    <w:rPr>
                      <w:sz w:val="20"/>
                      <w:szCs w:val="20"/>
                      <w:highlight w:val="cyan"/>
                    </w:rPr>
                  </w:pPr>
                </w:p>
              </w:tc>
              <w:tc>
                <w:tcPr>
                  <w:tcW w:w="4347"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rPr>
                      <w:sz w:val="20"/>
                      <w:szCs w:val="20"/>
                      <w:highlight w:val="yellow"/>
                    </w:rPr>
                  </w:pPr>
                </w:p>
              </w:tc>
              <w:tc>
                <w:tcPr>
                  <w:tcW w:w="1616" w:type="dxa"/>
                  <w:tcBorders>
                    <w:top w:val="single" w:sz="4" w:space="0" w:color="auto"/>
                    <w:left w:val="single" w:sz="4" w:space="0" w:color="auto"/>
                    <w:bottom w:val="single" w:sz="4" w:space="0" w:color="auto"/>
                    <w:right w:val="single" w:sz="4" w:space="0" w:color="auto"/>
                  </w:tcBorders>
                  <w:vAlign w:val="center"/>
                </w:tcPr>
                <w:p w:rsidR="00FD61D9" w:rsidRPr="00FF432C" w:rsidRDefault="00FD61D9" w:rsidP="00F44467">
                  <w:pPr>
                    <w:keepNext/>
                    <w:jc w:val="center"/>
                    <w:rPr>
                      <w:sz w:val="20"/>
                      <w:szCs w:val="20"/>
                    </w:rPr>
                  </w:pPr>
                </w:p>
              </w:tc>
              <w:tc>
                <w:tcPr>
                  <w:tcW w:w="1615" w:type="dxa"/>
                  <w:tcBorders>
                    <w:top w:val="single" w:sz="4" w:space="0" w:color="auto"/>
                    <w:left w:val="single" w:sz="4" w:space="0" w:color="auto"/>
                    <w:bottom w:val="single" w:sz="4" w:space="0" w:color="auto"/>
                    <w:right w:val="single" w:sz="4" w:space="0" w:color="auto"/>
                  </w:tcBorders>
                </w:tcPr>
                <w:p w:rsidR="00FD61D9" w:rsidRPr="00FF432C" w:rsidRDefault="00FD61D9" w:rsidP="00F44467">
                  <w:pPr>
                    <w:keepNext/>
                    <w:jc w:val="center"/>
                    <w:rPr>
                      <w:sz w:val="20"/>
                      <w:szCs w:val="20"/>
                    </w:rPr>
                  </w:pPr>
                </w:p>
              </w:tc>
            </w:tr>
          </w:tbl>
          <w:p w:rsidR="00FD61D9" w:rsidRPr="00035723" w:rsidRDefault="00FD61D9" w:rsidP="00F44467">
            <w:pPr>
              <w:keepNext/>
              <w:spacing w:after="120"/>
            </w:pPr>
          </w:p>
        </w:tc>
      </w:tr>
    </w:tbl>
    <w:p w:rsidR="00FD61D9" w:rsidRDefault="00FD61D9" w:rsidP="00FD61D9">
      <w:pPr>
        <w:spacing w:line="360" w:lineRule="auto"/>
        <w:jc w:val="both"/>
      </w:pPr>
    </w:p>
    <w:p w:rsidR="00FD61D9" w:rsidRPr="005D78B9" w:rsidRDefault="00FD61D9" w:rsidP="00FD61D9">
      <w:pPr>
        <w:spacing w:line="360" w:lineRule="auto"/>
        <w:jc w:val="both"/>
      </w:pPr>
      <w:r>
        <w:t xml:space="preserve">* </w:t>
      </w:r>
      <w:r w:rsidRPr="005D78B9">
        <w:t>При возникновении потребности в оказании услуг по очистке от снега и наледи кровель объектов, указанных в Приложении №2, Исполнителю необходимо приступить к оперативному выполнению работ. Максимальный срок выполнения работ, согласно установленному Регламенту (Приложение №4 к Договору), не должен превышать 24-х часов с момента поступления заявки. При определенных погодных условиях (снегопад, ураганный ветер, понижение температуры воздуха до 30 градусов по Цельсию и ниже), препятствующих выполнению работ, сроки переносятся по согласованию сторон.</w:t>
      </w:r>
    </w:p>
    <w:p w:rsidR="00FD61D9" w:rsidRPr="005D78B9" w:rsidRDefault="00FD61D9" w:rsidP="00FD61D9">
      <w:pPr>
        <w:spacing w:line="360" w:lineRule="auto"/>
        <w:jc w:val="both"/>
      </w:pPr>
      <w:r w:rsidRPr="005D78B9">
        <w:t xml:space="preserve">           В зависимости от особенностей объекта (форма кровельных покрытий, доступность их отдельных участков, наличие ограждений) определяется способ очистки кровли. Уборка снега выполняется независимо от сложности объекта.</w:t>
      </w:r>
    </w:p>
    <w:p w:rsidR="00FD61D9" w:rsidRDefault="00FD61D9" w:rsidP="00FD61D9">
      <w:pPr>
        <w:spacing w:line="360" w:lineRule="auto"/>
        <w:jc w:val="both"/>
      </w:pPr>
      <w:r w:rsidRPr="005D78B9">
        <w:t xml:space="preserve">         С целью предосторожности при проведении данных работ, ответственные лица со стороны Исполнителя обязаны обеспечить безопасность прохожих: тротуары и в необходимых случаях проезжая часть улицы освобождается на ширину возможного падения снега. Все дверные проемы, выходящие в зону сброса снега, закрываются с целью исключения попадания людей в опасные зоны. На время работы выставляются </w:t>
      </w:r>
      <w:r w:rsidRPr="00EF0BBE">
        <w:t>дежурные</w:t>
      </w:r>
      <w:r>
        <w:t>.</w:t>
      </w:r>
    </w:p>
    <w:p w:rsidR="00FD61D9" w:rsidRDefault="00FD61D9" w:rsidP="00FD61D9">
      <w:pPr>
        <w:spacing w:line="360" w:lineRule="auto"/>
        <w:jc w:val="both"/>
      </w:pPr>
    </w:p>
    <w:tbl>
      <w:tblPr>
        <w:tblW w:w="9863" w:type="dxa"/>
        <w:tblInd w:w="187" w:type="dxa"/>
        <w:tblLook w:val="00A0" w:firstRow="1" w:lastRow="0" w:firstColumn="1" w:lastColumn="0" w:noHBand="0" w:noVBand="0"/>
      </w:tblPr>
      <w:tblGrid>
        <w:gridCol w:w="5018"/>
        <w:gridCol w:w="4845"/>
      </w:tblGrid>
      <w:tr w:rsidR="00FD61D9" w:rsidRPr="00E14E8F" w:rsidTr="00F44467">
        <w:trPr>
          <w:trHeight w:val="299"/>
        </w:trPr>
        <w:tc>
          <w:tcPr>
            <w:tcW w:w="5018" w:type="dxa"/>
          </w:tcPr>
          <w:p w:rsidR="00FD61D9" w:rsidRPr="00E14E8F" w:rsidRDefault="00FD61D9" w:rsidP="00F44467">
            <w:pPr>
              <w:keepNext/>
              <w:tabs>
                <w:tab w:val="left" w:pos="284"/>
                <w:tab w:val="left" w:pos="9720"/>
              </w:tabs>
              <w:spacing w:after="120"/>
              <w:ind w:right="-82"/>
              <w:rPr>
                <w:b/>
                <w:bCs/>
              </w:rPr>
            </w:pPr>
            <w:bookmarkStart w:id="0" w:name="_GoBack"/>
            <w:r w:rsidRPr="00E14E8F">
              <w:rPr>
                <w:b/>
                <w:bCs/>
              </w:rPr>
              <w:t>Заказчик:</w:t>
            </w:r>
          </w:p>
        </w:tc>
        <w:tc>
          <w:tcPr>
            <w:tcW w:w="4845" w:type="dxa"/>
          </w:tcPr>
          <w:p w:rsidR="00FD61D9" w:rsidRPr="00E14E8F" w:rsidRDefault="00FD61D9" w:rsidP="00F44467">
            <w:pPr>
              <w:keepNext/>
              <w:tabs>
                <w:tab w:val="left" w:pos="284"/>
                <w:tab w:val="left" w:pos="9720"/>
              </w:tabs>
              <w:spacing w:after="120"/>
              <w:ind w:right="-82"/>
              <w:rPr>
                <w:b/>
                <w:bCs/>
              </w:rPr>
            </w:pPr>
            <w:r w:rsidRPr="00E14E8F">
              <w:rPr>
                <w:b/>
                <w:bCs/>
              </w:rPr>
              <w:t>Исполнитель:</w:t>
            </w:r>
          </w:p>
        </w:tc>
      </w:tr>
      <w:tr w:rsidR="002347DC" w:rsidRPr="00E14E8F" w:rsidTr="00F44467">
        <w:trPr>
          <w:trHeight w:val="299"/>
        </w:trPr>
        <w:tc>
          <w:tcPr>
            <w:tcW w:w="5018" w:type="dxa"/>
          </w:tcPr>
          <w:p w:rsidR="002347DC" w:rsidRPr="00E310D5" w:rsidRDefault="002347DC" w:rsidP="00AB4213">
            <w:pPr>
              <w:rPr>
                <w:rFonts w:eastAsia="MS Mincho"/>
                <w:lang w:eastAsia="ja-JP"/>
              </w:rPr>
            </w:pPr>
            <w:r w:rsidRPr="00E310D5">
              <w:t>ПАО «Центральный телеграф»</w:t>
            </w:r>
          </w:p>
        </w:tc>
        <w:tc>
          <w:tcPr>
            <w:tcW w:w="4845" w:type="dxa"/>
          </w:tcPr>
          <w:p w:rsidR="002347DC" w:rsidRPr="00E14E8F" w:rsidRDefault="002347DC" w:rsidP="00F44467">
            <w:pPr>
              <w:keepNext/>
              <w:tabs>
                <w:tab w:val="left" w:pos="284"/>
                <w:tab w:val="left" w:pos="9720"/>
              </w:tabs>
              <w:spacing w:after="120"/>
              <w:ind w:right="-82"/>
            </w:pPr>
            <w:r w:rsidRPr="00E14E8F">
              <w:rPr>
                <w:lang w:val="en-US"/>
              </w:rPr>
              <w:t>[</w:t>
            </w:r>
            <w:r w:rsidRPr="00E14E8F">
              <w:t>Уполномоченное лицо</w:t>
            </w:r>
            <w:r w:rsidRPr="00E14E8F">
              <w:rPr>
                <w:lang w:val="en-US"/>
              </w:rPr>
              <w:t>]</w:t>
            </w:r>
          </w:p>
        </w:tc>
      </w:tr>
      <w:tr w:rsidR="002347DC" w:rsidRPr="00E14E8F" w:rsidTr="00F44467">
        <w:trPr>
          <w:trHeight w:val="299"/>
        </w:trPr>
        <w:tc>
          <w:tcPr>
            <w:tcW w:w="5018" w:type="dxa"/>
          </w:tcPr>
          <w:p w:rsidR="002347DC" w:rsidRPr="00E310D5" w:rsidRDefault="002347DC" w:rsidP="00AB4213">
            <w:pPr>
              <w:rPr>
                <w:rFonts w:eastAsia="MS Mincho"/>
                <w:lang w:eastAsia="ja-JP"/>
              </w:rPr>
            </w:pPr>
            <w:r w:rsidRPr="00E310D5">
              <w:rPr>
                <w:rFonts w:eastAsia="MS Mincho"/>
                <w:lang w:eastAsia="ja-JP"/>
              </w:rPr>
              <w:t>Зам. генерального директора –</w:t>
            </w:r>
          </w:p>
        </w:tc>
        <w:tc>
          <w:tcPr>
            <w:tcW w:w="4845" w:type="dxa"/>
          </w:tcPr>
          <w:p w:rsidR="002347DC" w:rsidRPr="00E14E8F" w:rsidRDefault="002347DC" w:rsidP="00F44467">
            <w:pPr>
              <w:keepNext/>
              <w:tabs>
                <w:tab w:val="left" w:pos="284"/>
                <w:tab w:val="left" w:pos="9720"/>
              </w:tabs>
              <w:spacing w:after="120"/>
              <w:ind w:right="-82"/>
              <w:rPr>
                <w:lang w:val="en-US"/>
              </w:rPr>
            </w:pPr>
            <w:r w:rsidRPr="00E14E8F">
              <w:rPr>
                <w:lang w:val="en-US"/>
              </w:rPr>
              <w:t>[</w:t>
            </w:r>
            <w:r w:rsidRPr="00E14E8F">
              <w:t>Наименование</w:t>
            </w:r>
            <w:r w:rsidRPr="00E14E8F">
              <w:rPr>
                <w:lang w:val="en-US"/>
              </w:rPr>
              <w:t>]</w:t>
            </w:r>
          </w:p>
        </w:tc>
      </w:tr>
      <w:tr w:rsidR="00FD61D9" w:rsidRPr="00E14E8F" w:rsidTr="00F44467">
        <w:trPr>
          <w:trHeight w:val="284"/>
        </w:trPr>
        <w:tc>
          <w:tcPr>
            <w:tcW w:w="5018" w:type="dxa"/>
          </w:tcPr>
          <w:p w:rsidR="00FD61D9" w:rsidRPr="00E14E8F" w:rsidRDefault="00FD61D9" w:rsidP="00F44467">
            <w:pPr>
              <w:keepNext/>
              <w:tabs>
                <w:tab w:val="left" w:pos="284"/>
                <w:tab w:val="left" w:pos="9720"/>
              </w:tabs>
              <w:spacing w:after="120"/>
              <w:ind w:right="-82"/>
            </w:pPr>
          </w:p>
        </w:tc>
        <w:tc>
          <w:tcPr>
            <w:tcW w:w="4845" w:type="dxa"/>
          </w:tcPr>
          <w:p w:rsidR="00FD61D9" w:rsidRPr="00E14E8F" w:rsidRDefault="00FD61D9" w:rsidP="00F44467">
            <w:pPr>
              <w:keepNext/>
              <w:tabs>
                <w:tab w:val="left" w:pos="284"/>
                <w:tab w:val="left" w:pos="9720"/>
              </w:tabs>
              <w:spacing w:after="120"/>
              <w:ind w:right="-82"/>
            </w:pPr>
          </w:p>
        </w:tc>
      </w:tr>
      <w:tr w:rsidR="00FD61D9" w:rsidRPr="00E14E8F" w:rsidTr="00F44467">
        <w:trPr>
          <w:trHeight w:val="299"/>
        </w:trPr>
        <w:tc>
          <w:tcPr>
            <w:tcW w:w="5018" w:type="dxa"/>
          </w:tcPr>
          <w:p w:rsidR="00FD61D9" w:rsidRPr="00E14E8F" w:rsidRDefault="00FD61D9" w:rsidP="00F44467">
            <w:pPr>
              <w:keepNext/>
              <w:tabs>
                <w:tab w:val="left" w:pos="284"/>
                <w:tab w:val="left" w:pos="9720"/>
              </w:tabs>
              <w:spacing w:after="120"/>
              <w:ind w:right="-82"/>
            </w:pPr>
            <w:r w:rsidRPr="00E14E8F">
              <w:rPr>
                <w:noProof/>
              </w:rPr>
              <w:t xml:space="preserve">_________________ </w:t>
            </w:r>
            <w:r w:rsidRPr="00E14E8F">
              <w:rPr>
                <w:b/>
                <w:bCs/>
              </w:rPr>
              <w:t>/</w:t>
            </w:r>
            <w:r>
              <w:rPr>
                <w:b/>
                <w:bCs/>
              </w:rPr>
              <w:t>______________</w:t>
            </w:r>
            <w:r w:rsidRPr="00E14E8F">
              <w:rPr>
                <w:b/>
                <w:bCs/>
              </w:rPr>
              <w:t>/</w:t>
            </w:r>
          </w:p>
        </w:tc>
        <w:tc>
          <w:tcPr>
            <w:tcW w:w="4845" w:type="dxa"/>
          </w:tcPr>
          <w:p w:rsidR="00FD61D9" w:rsidRPr="00E14E8F" w:rsidRDefault="00FD61D9" w:rsidP="00F44467">
            <w:pPr>
              <w:keepNext/>
              <w:tabs>
                <w:tab w:val="left" w:pos="284"/>
                <w:tab w:val="left" w:pos="9720"/>
              </w:tabs>
              <w:spacing w:after="120"/>
              <w:ind w:right="-82"/>
            </w:pPr>
            <w:r w:rsidRPr="00E14E8F">
              <w:rPr>
                <w:noProof/>
              </w:rPr>
              <w:t>_________________</w:t>
            </w:r>
            <w:r w:rsidRPr="00E14E8F">
              <w:t>/__________________/</w:t>
            </w:r>
          </w:p>
        </w:tc>
      </w:tr>
      <w:tr w:rsidR="00FD61D9" w:rsidRPr="00E14E8F" w:rsidTr="00F44467">
        <w:trPr>
          <w:trHeight w:val="284"/>
        </w:trPr>
        <w:tc>
          <w:tcPr>
            <w:tcW w:w="5018" w:type="dxa"/>
          </w:tcPr>
          <w:p w:rsidR="00FD61D9" w:rsidRPr="00E14E8F" w:rsidRDefault="00FD61D9" w:rsidP="00F44467">
            <w:pPr>
              <w:keepNext/>
              <w:tabs>
                <w:tab w:val="left" w:pos="284"/>
                <w:tab w:val="left" w:pos="9720"/>
              </w:tabs>
              <w:spacing w:after="120"/>
              <w:ind w:right="-82"/>
              <w:rPr>
                <w:noProof/>
              </w:rPr>
            </w:pPr>
            <w:r w:rsidRPr="00E14E8F">
              <w:rPr>
                <w:noProof/>
              </w:rPr>
              <w:t>м.п.</w:t>
            </w:r>
          </w:p>
        </w:tc>
        <w:tc>
          <w:tcPr>
            <w:tcW w:w="4845" w:type="dxa"/>
          </w:tcPr>
          <w:p w:rsidR="00FD61D9" w:rsidRPr="00E14E8F" w:rsidRDefault="00FD61D9" w:rsidP="00F44467">
            <w:pPr>
              <w:keepNext/>
              <w:tabs>
                <w:tab w:val="left" w:pos="284"/>
                <w:tab w:val="left" w:pos="9720"/>
              </w:tabs>
              <w:spacing w:after="120"/>
              <w:ind w:right="-82"/>
              <w:rPr>
                <w:noProof/>
              </w:rPr>
            </w:pPr>
            <w:r w:rsidRPr="00E14E8F">
              <w:rPr>
                <w:noProof/>
              </w:rPr>
              <w:t>м.п.</w:t>
            </w:r>
          </w:p>
        </w:tc>
      </w:tr>
    </w:tbl>
    <w:bookmarkEnd w:id="0"/>
    <w:p w:rsidR="00FD61D9" w:rsidRDefault="00FD61D9" w:rsidP="00FD61D9">
      <w:r w:rsidRPr="00D369E9">
        <w:rPr>
          <w:highlight w:val="yellow"/>
        </w:rPr>
        <w:t xml:space="preserve">  </w:t>
      </w:r>
    </w:p>
    <w:p w:rsidR="00FD61D9" w:rsidRDefault="00FD61D9" w:rsidP="00FD61D9">
      <w:pPr>
        <w:keepNext/>
      </w:pPr>
    </w:p>
    <w:p w:rsidR="00F437EA" w:rsidRDefault="00F437EA" w:rsidP="00F437EA">
      <w:pPr>
        <w:keepNext/>
        <w:tabs>
          <w:tab w:val="left" w:pos="9720"/>
        </w:tabs>
        <w:spacing w:after="120"/>
        <w:jc w:val="right"/>
        <w:rPr>
          <w:b/>
          <w:bCs/>
        </w:rPr>
      </w:pPr>
    </w:p>
    <w:p w:rsidR="0038145F" w:rsidRPr="00E14E8F" w:rsidRDefault="0038145F" w:rsidP="0038145F">
      <w:pPr>
        <w:keepNext/>
        <w:tabs>
          <w:tab w:val="left" w:pos="9540"/>
        </w:tabs>
        <w:spacing w:after="120"/>
        <w:jc w:val="right"/>
        <w:rPr>
          <w:b/>
          <w:bCs/>
        </w:rPr>
      </w:pPr>
      <w:r w:rsidRPr="00E14E8F">
        <w:rPr>
          <w:b/>
          <w:bCs/>
        </w:rPr>
        <w:t>Приложение № 5</w:t>
      </w:r>
    </w:p>
    <w:p w:rsidR="0038145F" w:rsidRPr="00E14E8F" w:rsidRDefault="0038145F" w:rsidP="0038145F">
      <w:pPr>
        <w:keepNext/>
        <w:tabs>
          <w:tab w:val="left" w:pos="9720"/>
        </w:tabs>
        <w:spacing w:after="120"/>
        <w:jc w:val="right"/>
        <w:rPr>
          <w:b/>
          <w:bCs/>
        </w:rPr>
      </w:pPr>
      <w:r w:rsidRPr="00E14E8F">
        <w:rPr>
          <w:b/>
          <w:bCs/>
        </w:rPr>
        <w:t>к Договору № _________ от «___» ______________ 201</w:t>
      </w:r>
      <w:r w:rsidR="00C434A9">
        <w:rPr>
          <w:b/>
          <w:bCs/>
        </w:rPr>
        <w:t>8</w:t>
      </w:r>
      <w:r w:rsidRPr="00E14E8F">
        <w:rPr>
          <w:b/>
          <w:bCs/>
        </w:rPr>
        <w:t xml:space="preserve"> г.</w:t>
      </w:r>
    </w:p>
    <w:p w:rsidR="0038145F" w:rsidRPr="00E14E8F" w:rsidRDefault="0038145F" w:rsidP="0038145F">
      <w:pPr>
        <w:keepNext/>
        <w:tabs>
          <w:tab w:val="left" w:pos="9720"/>
        </w:tabs>
        <w:spacing w:after="120"/>
        <w:jc w:val="right"/>
        <w:rPr>
          <w:b/>
          <w:bCs/>
        </w:rPr>
      </w:pPr>
    </w:p>
    <w:p w:rsidR="0038145F" w:rsidRPr="00E14E8F" w:rsidRDefault="0038145F" w:rsidP="0038145F">
      <w:pPr>
        <w:keepNext/>
        <w:tabs>
          <w:tab w:val="left" w:pos="9720"/>
        </w:tabs>
        <w:spacing w:after="120"/>
        <w:ind w:right="-82"/>
        <w:jc w:val="center"/>
        <w:rPr>
          <w:b/>
          <w:bCs/>
          <w:caps/>
        </w:rPr>
      </w:pPr>
      <w:r w:rsidRPr="00E14E8F">
        <w:rPr>
          <w:b/>
          <w:bCs/>
          <w:caps/>
        </w:rPr>
        <w:t>Перечень основных расходных материалов и порядок их Доставки</w:t>
      </w:r>
    </w:p>
    <w:p w:rsidR="0038145F" w:rsidRDefault="0038145F" w:rsidP="0038145F">
      <w:pPr>
        <w:keepNext/>
        <w:jc w:val="center"/>
        <w:rPr>
          <w:b/>
        </w:rPr>
      </w:pPr>
    </w:p>
    <w:p w:rsidR="0038145F" w:rsidRDefault="0038145F" w:rsidP="0038145F">
      <w:pPr>
        <w:keepNext/>
        <w:jc w:val="center"/>
        <w:rPr>
          <w:b/>
        </w:rPr>
      </w:pPr>
    </w:p>
    <w:p w:rsidR="0038145F" w:rsidRPr="00E14E8F" w:rsidRDefault="0038145F" w:rsidP="0038145F">
      <w:pPr>
        <w:keepNext/>
        <w:jc w:val="center"/>
        <w:rPr>
          <w:b/>
        </w:rPr>
      </w:pPr>
      <w:r w:rsidRPr="00E14E8F">
        <w:rPr>
          <w:b/>
        </w:rPr>
        <w:t xml:space="preserve">Перечень Расходных материалов </w:t>
      </w:r>
    </w:p>
    <w:p w:rsidR="0038145F" w:rsidRPr="00E14E8F" w:rsidRDefault="0038145F" w:rsidP="0038145F">
      <w:pPr>
        <w:keepNext/>
        <w:jc w:val="center"/>
        <w:rPr>
          <w:b/>
        </w:rPr>
      </w:pPr>
      <w:r w:rsidRPr="00E14E8F">
        <w:rPr>
          <w:b/>
        </w:rPr>
        <w:t xml:space="preserve">применяемых для комплектации санузлов, туалетных комнат и </w:t>
      </w:r>
      <w:r>
        <w:rPr>
          <w:b/>
        </w:rPr>
        <w:t xml:space="preserve">комнат приема пищи </w:t>
      </w:r>
      <w:r w:rsidRPr="00E14E8F">
        <w:rPr>
          <w:b/>
        </w:rPr>
        <w:t>т.п.</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68"/>
        <w:gridCol w:w="8705"/>
      </w:tblGrid>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shd w:val="clear" w:color="auto" w:fill="D9D9D9"/>
            <w:vAlign w:val="center"/>
          </w:tcPr>
          <w:p w:rsidR="0038145F" w:rsidRPr="00E14E8F" w:rsidRDefault="0038145F" w:rsidP="0038145F">
            <w:pPr>
              <w:keepNext/>
              <w:tabs>
                <w:tab w:val="left" w:pos="9720"/>
              </w:tabs>
              <w:ind w:right="-82"/>
              <w:jc w:val="center"/>
              <w:rPr>
                <w:b/>
                <w:bCs/>
              </w:rPr>
            </w:pPr>
            <w:r w:rsidRPr="00035723">
              <w:rPr>
                <w:b/>
                <w:bCs/>
              </w:rPr>
              <w:t xml:space="preserve">№№ </w:t>
            </w:r>
            <w:proofErr w:type="spellStart"/>
            <w:r w:rsidRPr="00035723">
              <w:rPr>
                <w:b/>
                <w:bCs/>
              </w:rPr>
              <w:t>п.п</w:t>
            </w:r>
            <w:proofErr w:type="spellEnd"/>
            <w:r w:rsidRPr="00035723">
              <w:rPr>
                <w:b/>
                <w:bCs/>
              </w:rPr>
              <w:t>.</w:t>
            </w:r>
          </w:p>
        </w:tc>
        <w:tc>
          <w:tcPr>
            <w:tcW w:w="8705" w:type="dxa"/>
            <w:tcBorders>
              <w:top w:val="single" w:sz="4" w:space="0" w:color="auto"/>
              <w:left w:val="single" w:sz="4" w:space="0" w:color="auto"/>
              <w:bottom w:val="single" w:sz="4" w:space="0" w:color="auto"/>
              <w:right w:val="single" w:sz="4" w:space="0" w:color="auto"/>
            </w:tcBorders>
            <w:shd w:val="clear" w:color="auto" w:fill="D9D9D9"/>
            <w:vAlign w:val="center"/>
          </w:tcPr>
          <w:p w:rsidR="0038145F" w:rsidRPr="00E14E8F" w:rsidRDefault="0038145F" w:rsidP="0038145F">
            <w:pPr>
              <w:keepNext/>
              <w:tabs>
                <w:tab w:val="left" w:pos="9720"/>
              </w:tabs>
              <w:ind w:right="-82"/>
              <w:jc w:val="center"/>
              <w:rPr>
                <w:b/>
                <w:bCs/>
              </w:rPr>
            </w:pPr>
            <w:r w:rsidRPr="00E14E8F">
              <w:rPr>
                <w:b/>
                <w:bCs/>
              </w:rPr>
              <w:t>Наименование</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jc w:val="center"/>
            </w:pPr>
            <w:r w:rsidRPr="00E14E8F">
              <w:t>1</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rsidRPr="00E14E8F">
              <w:t xml:space="preserve">Бумага туалетная 1 </w:t>
            </w:r>
            <w:proofErr w:type="spellStart"/>
            <w:r w:rsidRPr="00E14E8F">
              <w:t>слойная</w:t>
            </w:r>
            <w:proofErr w:type="spellEnd"/>
            <w:r>
              <w:t xml:space="preserve"> </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jc w:val="center"/>
            </w:pPr>
            <w:r w:rsidRPr="00E14E8F">
              <w:t>2</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t xml:space="preserve">Полотенца бумажные </w:t>
            </w:r>
            <w:r w:rsidRPr="00E14E8F">
              <w:t xml:space="preserve"> </w:t>
            </w:r>
            <w:r>
              <w:t>3</w:t>
            </w:r>
            <w:r w:rsidRPr="00E14E8F">
              <w:t xml:space="preserve">-х </w:t>
            </w:r>
            <w:proofErr w:type="spellStart"/>
            <w:r w:rsidRPr="00E14E8F">
              <w:t>слойн</w:t>
            </w:r>
            <w:r>
              <w:t>ые</w:t>
            </w:r>
            <w:proofErr w:type="spellEnd"/>
            <w:r w:rsidRPr="00E14E8F">
              <w:t xml:space="preserve">. </w:t>
            </w:r>
            <w:r w:rsidRPr="000950BC">
              <w:t>(</w:t>
            </w:r>
            <w:r>
              <w:t>комнаты приема пищи.</w:t>
            </w:r>
            <w:r w:rsidRPr="000950BC">
              <w:t>)</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jc w:val="center"/>
            </w:pPr>
            <w:r>
              <w:t>3</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t xml:space="preserve">Мыло жидкое </w:t>
            </w:r>
            <w:r w:rsidRPr="000950BC">
              <w:t>с учетом оборудования туалетных комнат (все типы объектов</w:t>
            </w:r>
            <w:r>
              <w:t>)</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jc w:val="center"/>
            </w:pPr>
            <w:r>
              <w:t>4</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rsidRPr="00E14E8F">
              <w:t xml:space="preserve">Салфетки  3-х </w:t>
            </w:r>
            <w:proofErr w:type="spellStart"/>
            <w:r w:rsidRPr="00E14E8F">
              <w:t>слойные</w:t>
            </w:r>
            <w:proofErr w:type="spellEnd"/>
            <w:r w:rsidRPr="00E14E8F">
              <w:t>, вытяжные с учетом оборудования туалетных комнат</w:t>
            </w:r>
            <w:r>
              <w:t xml:space="preserve"> </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jc w:val="center"/>
            </w:pPr>
            <w:r>
              <w:t>5</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rsidRPr="00E14E8F">
              <w:t xml:space="preserve">Освежитель </w:t>
            </w:r>
            <w:r w:rsidRPr="000950BC">
              <w:t>воздуха (все типы объектов</w:t>
            </w:r>
            <w:r>
              <w:t>)</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jc w:val="center"/>
            </w:pPr>
            <w:r>
              <w:t>6</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rsidRPr="00E14E8F">
              <w:t>Мыло кусковое</w:t>
            </w:r>
            <w:r>
              <w:t xml:space="preserve"> (</w:t>
            </w:r>
            <w:r w:rsidRPr="000950BC">
              <w:t>все типы объектов</w:t>
            </w:r>
            <w:r>
              <w:t>)</w:t>
            </w:r>
          </w:p>
        </w:tc>
      </w:tr>
      <w:tr w:rsidR="0038145F" w:rsidRPr="00E14E8F" w:rsidTr="0038145F">
        <w:trPr>
          <w:jc w:val="center"/>
        </w:trPr>
        <w:tc>
          <w:tcPr>
            <w:tcW w:w="768" w:type="dxa"/>
            <w:tcBorders>
              <w:top w:val="single" w:sz="4" w:space="0" w:color="auto"/>
              <w:left w:val="single" w:sz="4" w:space="0" w:color="auto"/>
              <w:bottom w:val="single" w:sz="4" w:space="0" w:color="auto"/>
              <w:right w:val="single" w:sz="4" w:space="0" w:color="auto"/>
            </w:tcBorders>
            <w:vAlign w:val="center"/>
          </w:tcPr>
          <w:p w:rsidR="0038145F" w:rsidRPr="00E14E8F" w:rsidDel="001E4937" w:rsidRDefault="0038145F" w:rsidP="0038145F">
            <w:pPr>
              <w:keepNext/>
              <w:jc w:val="center"/>
            </w:pPr>
            <w:r>
              <w:t>7</w:t>
            </w:r>
          </w:p>
        </w:tc>
        <w:tc>
          <w:tcPr>
            <w:tcW w:w="8705" w:type="dxa"/>
            <w:tcBorders>
              <w:top w:val="single" w:sz="4" w:space="0" w:color="auto"/>
              <w:left w:val="single" w:sz="4" w:space="0" w:color="auto"/>
              <w:bottom w:val="single" w:sz="4" w:space="0" w:color="auto"/>
              <w:right w:val="single" w:sz="4" w:space="0" w:color="auto"/>
            </w:tcBorders>
            <w:vAlign w:val="center"/>
          </w:tcPr>
          <w:p w:rsidR="0038145F" w:rsidRPr="00E14E8F" w:rsidRDefault="0038145F" w:rsidP="0038145F">
            <w:pPr>
              <w:keepNext/>
            </w:pPr>
            <w:r>
              <w:t>Средства для мытья посуды (салфетки, губки для мытья посуды и моющее средство для мытья посуды)</w:t>
            </w:r>
          </w:p>
        </w:tc>
      </w:tr>
    </w:tbl>
    <w:p w:rsidR="0038145F" w:rsidRPr="000950BC" w:rsidRDefault="0038145F" w:rsidP="0038145F">
      <w:pPr>
        <w:keepNext/>
      </w:pPr>
      <w:r>
        <w:t xml:space="preserve">*Используемые расходные материалы и моющие средства должны быть сертифицированы и не должны иметь резкого запаха.  </w:t>
      </w:r>
    </w:p>
    <w:p w:rsidR="0038145F" w:rsidRPr="000950BC" w:rsidRDefault="0038145F" w:rsidP="0038145F">
      <w:pPr>
        <w:keepNext/>
        <w:jc w:val="center"/>
        <w:rPr>
          <w:b/>
        </w:rPr>
      </w:pPr>
      <w:r w:rsidRPr="000950BC">
        <w:rPr>
          <w:b/>
        </w:rPr>
        <w:t xml:space="preserve">Перечень материалов, применимых для </w:t>
      </w:r>
      <w:proofErr w:type="spellStart"/>
      <w:r w:rsidRPr="000950BC">
        <w:rPr>
          <w:b/>
        </w:rPr>
        <w:t>противогололедной</w:t>
      </w:r>
      <w:proofErr w:type="spellEnd"/>
      <w:r w:rsidRPr="000950BC">
        <w:rPr>
          <w:b/>
        </w:rPr>
        <w:t xml:space="preserve"> обработки проезжей части проездов, парковок, тротуаров, ступеней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738"/>
        <w:gridCol w:w="8675"/>
      </w:tblGrid>
      <w:tr w:rsidR="0038145F" w:rsidRPr="00E33921" w:rsidTr="0038145F">
        <w:trPr>
          <w:jc w:val="center"/>
        </w:trPr>
        <w:tc>
          <w:tcPr>
            <w:tcW w:w="738" w:type="dxa"/>
            <w:tcBorders>
              <w:top w:val="single" w:sz="4" w:space="0" w:color="auto"/>
              <w:left w:val="single" w:sz="4" w:space="0" w:color="auto"/>
              <w:bottom w:val="single" w:sz="4" w:space="0" w:color="auto"/>
              <w:right w:val="single" w:sz="4" w:space="0" w:color="auto"/>
            </w:tcBorders>
            <w:shd w:val="clear" w:color="auto" w:fill="D9D9D9"/>
            <w:vAlign w:val="center"/>
          </w:tcPr>
          <w:p w:rsidR="0038145F" w:rsidRPr="000950BC" w:rsidRDefault="0038145F" w:rsidP="0038145F">
            <w:pPr>
              <w:keepNext/>
              <w:tabs>
                <w:tab w:val="left" w:pos="9720"/>
              </w:tabs>
              <w:ind w:right="-82"/>
              <w:jc w:val="center"/>
              <w:rPr>
                <w:b/>
                <w:bCs/>
              </w:rPr>
            </w:pPr>
            <w:r w:rsidRPr="000950BC">
              <w:rPr>
                <w:b/>
                <w:bCs/>
              </w:rPr>
              <w:t xml:space="preserve">№№ </w:t>
            </w:r>
            <w:proofErr w:type="spellStart"/>
            <w:r w:rsidRPr="000950BC">
              <w:rPr>
                <w:b/>
                <w:bCs/>
              </w:rPr>
              <w:t>п.п</w:t>
            </w:r>
            <w:proofErr w:type="spellEnd"/>
            <w:r w:rsidRPr="000950BC">
              <w:rPr>
                <w:b/>
                <w:bCs/>
              </w:rPr>
              <w:t>.</w:t>
            </w:r>
          </w:p>
        </w:tc>
        <w:tc>
          <w:tcPr>
            <w:tcW w:w="8675" w:type="dxa"/>
            <w:tcBorders>
              <w:top w:val="single" w:sz="4" w:space="0" w:color="auto"/>
              <w:left w:val="single" w:sz="4" w:space="0" w:color="auto"/>
              <w:bottom w:val="single" w:sz="4" w:space="0" w:color="auto"/>
              <w:right w:val="single" w:sz="4" w:space="0" w:color="auto"/>
            </w:tcBorders>
            <w:shd w:val="clear" w:color="auto" w:fill="D9D9D9"/>
            <w:vAlign w:val="center"/>
          </w:tcPr>
          <w:p w:rsidR="0038145F" w:rsidRPr="000950BC" w:rsidRDefault="0038145F" w:rsidP="0038145F">
            <w:pPr>
              <w:keepNext/>
              <w:tabs>
                <w:tab w:val="left" w:pos="9720"/>
              </w:tabs>
              <w:ind w:right="-82"/>
              <w:jc w:val="center"/>
              <w:rPr>
                <w:b/>
                <w:bCs/>
              </w:rPr>
            </w:pPr>
            <w:r w:rsidRPr="000950BC">
              <w:rPr>
                <w:b/>
                <w:bCs/>
              </w:rPr>
              <w:t>Наименование</w:t>
            </w:r>
          </w:p>
        </w:tc>
      </w:tr>
      <w:tr w:rsidR="0038145F" w:rsidRPr="00E14E8F" w:rsidTr="0038145F">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38145F" w:rsidRPr="000950BC" w:rsidRDefault="0038145F" w:rsidP="0038145F">
            <w:pPr>
              <w:keepNext/>
              <w:jc w:val="center"/>
            </w:pPr>
            <w:r w:rsidRPr="000950BC">
              <w:t>1</w:t>
            </w:r>
          </w:p>
        </w:tc>
        <w:tc>
          <w:tcPr>
            <w:tcW w:w="8675" w:type="dxa"/>
            <w:tcBorders>
              <w:top w:val="single" w:sz="4" w:space="0" w:color="auto"/>
              <w:left w:val="single" w:sz="4" w:space="0" w:color="auto"/>
              <w:bottom w:val="single" w:sz="4" w:space="0" w:color="auto"/>
              <w:right w:val="single" w:sz="4" w:space="0" w:color="auto"/>
            </w:tcBorders>
            <w:vAlign w:val="center"/>
          </w:tcPr>
          <w:p w:rsidR="0038145F" w:rsidRPr="000950BC" w:rsidRDefault="0038145F" w:rsidP="0038145F">
            <w:pPr>
              <w:keepNext/>
            </w:pPr>
            <w:r w:rsidRPr="000950BC">
              <w:t>Реагент/Песок/Гранитная крошка (объем с учетом инструкции производителя материала)</w:t>
            </w:r>
          </w:p>
        </w:tc>
      </w:tr>
    </w:tbl>
    <w:p w:rsidR="0038145F" w:rsidRDefault="0038145F" w:rsidP="0038145F">
      <w:pPr>
        <w:keepNext/>
        <w:ind w:firstLine="709"/>
        <w:jc w:val="center"/>
        <w:rPr>
          <w:b/>
        </w:rPr>
      </w:pPr>
    </w:p>
    <w:p w:rsidR="0038145F" w:rsidRDefault="0038145F" w:rsidP="0038145F">
      <w:pPr>
        <w:keepNext/>
        <w:ind w:firstLine="709"/>
        <w:jc w:val="center"/>
        <w:rPr>
          <w:b/>
        </w:rPr>
      </w:pPr>
    </w:p>
    <w:p w:rsidR="0038145F" w:rsidRPr="00E14E8F" w:rsidRDefault="0038145F" w:rsidP="0038145F">
      <w:pPr>
        <w:keepNext/>
        <w:ind w:firstLine="709"/>
        <w:jc w:val="center"/>
        <w:rPr>
          <w:b/>
        </w:rPr>
      </w:pPr>
      <w:r w:rsidRPr="00E14E8F">
        <w:rPr>
          <w:b/>
        </w:rPr>
        <w:t xml:space="preserve">Порядок доставки </w:t>
      </w:r>
      <w:r>
        <w:rPr>
          <w:b/>
        </w:rPr>
        <w:t>р</w:t>
      </w:r>
      <w:r w:rsidRPr="00E14E8F">
        <w:rPr>
          <w:b/>
        </w:rPr>
        <w:t>асходных материалов.</w:t>
      </w:r>
    </w:p>
    <w:p w:rsidR="0038145F" w:rsidRPr="00E14E8F" w:rsidRDefault="0038145F" w:rsidP="0038145F">
      <w:pPr>
        <w:keepNext/>
        <w:ind w:right="-299" w:firstLine="709"/>
        <w:jc w:val="both"/>
      </w:pPr>
      <w:r w:rsidRPr="00E14E8F">
        <w:t>Стороны договорились о следующем:</w:t>
      </w:r>
    </w:p>
    <w:p w:rsidR="0038145F" w:rsidRPr="00E14E8F" w:rsidRDefault="0038145F" w:rsidP="0038145F">
      <w:pPr>
        <w:keepNext/>
        <w:ind w:right="-299" w:firstLine="709"/>
        <w:jc w:val="both"/>
      </w:pPr>
      <w:r w:rsidRPr="00E14E8F">
        <w:t xml:space="preserve">1. Приемка </w:t>
      </w:r>
      <w:r>
        <w:t>р</w:t>
      </w:r>
      <w:r w:rsidRPr="00E14E8F">
        <w:t xml:space="preserve">асходных </w:t>
      </w:r>
      <w:r>
        <w:t>материалов на о</w:t>
      </w:r>
      <w:r w:rsidRPr="00E14E8F">
        <w:t>бъекте осуществляется представителем Исполнителя по согласованию с представителем Заказчика. Исполнитель вправе доставлять Расходные материалы партиями.</w:t>
      </w:r>
    </w:p>
    <w:p w:rsidR="0038145F" w:rsidRPr="00E14E8F" w:rsidRDefault="0038145F" w:rsidP="0038145F">
      <w:pPr>
        <w:keepNext/>
        <w:ind w:right="-299" w:firstLine="709"/>
        <w:jc w:val="both"/>
      </w:pPr>
      <w:r w:rsidRPr="00E14E8F">
        <w:t xml:space="preserve">2. Стороны договорились установить следующий порядок приемки </w:t>
      </w:r>
      <w:r>
        <w:t>р</w:t>
      </w:r>
      <w:r w:rsidRPr="00E14E8F">
        <w:t>асходных материалов:</w:t>
      </w:r>
    </w:p>
    <w:p w:rsidR="0038145F" w:rsidRPr="00E14E8F" w:rsidRDefault="0038145F" w:rsidP="0038145F">
      <w:pPr>
        <w:keepNext/>
        <w:ind w:right="-299" w:firstLine="709"/>
        <w:jc w:val="both"/>
      </w:pPr>
      <w:r w:rsidRPr="00E14E8F">
        <w:t>2.</w:t>
      </w:r>
      <w:r>
        <w:t>1. Исполнитель при доставке на о</w:t>
      </w:r>
      <w:r w:rsidRPr="00E14E8F">
        <w:t xml:space="preserve">бъект </w:t>
      </w:r>
      <w:r>
        <w:t>р</w:t>
      </w:r>
      <w:r w:rsidRPr="00E14E8F">
        <w:t xml:space="preserve">асходных материалов, приобретенных за свой счет в рамках настоящего Договора, привлекает к их приемке уполномоченного представителя Заказчика. Уполномоченный представитель Заказчика в момент приемки </w:t>
      </w:r>
      <w:r>
        <w:t>р</w:t>
      </w:r>
      <w:r w:rsidRPr="00E14E8F">
        <w:t xml:space="preserve">асходных материалов визирует товарную накладную (подписанную представителем Исполнителя) на отгрузку материалов на объект Заказчика, либо товарную накладную на перемещение </w:t>
      </w:r>
      <w:r>
        <w:t>р</w:t>
      </w:r>
      <w:r w:rsidRPr="00E14E8F">
        <w:t>асходных материалов со склада Исполнителя на объект Заказчика. Завизированная представителем Заказчика товарная накладная, является по</w:t>
      </w:r>
      <w:r>
        <w:t>дтверждением факта доставки на о</w:t>
      </w:r>
      <w:r w:rsidRPr="00E14E8F">
        <w:t xml:space="preserve">бъект </w:t>
      </w:r>
      <w:r>
        <w:t>р</w:t>
      </w:r>
      <w:r w:rsidRPr="00E14E8F">
        <w:t>асходных материалов.</w:t>
      </w:r>
    </w:p>
    <w:p w:rsidR="0038145F" w:rsidRDefault="0038145F" w:rsidP="0038145F">
      <w:pPr>
        <w:keepNext/>
        <w:ind w:right="-299" w:firstLine="709"/>
        <w:jc w:val="both"/>
      </w:pPr>
      <w:r w:rsidRPr="00E14E8F">
        <w:t>2.2.</w:t>
      </w:r>
      <w:r>
        <w:t xml:space="preserve"> При доставке на о</w:t>
      </w:r>
      <w:r w:rsidRPr="00E14E8F">
        <w:t xml:space="preserve">бъект </w:t>
      </w:r>
      <w:r>
        <w:t>р</w:t>
      </w:r>
      <w:r w:rsidRPr="00E14E8F">
        <w:t>асходных материалов</w:t>
      </w:r>
      <w:r>
        <w:t>,</w:t>
      </w:r>
      <w:r w:rsidRPr="00E14E8F">
        <w:t xml:space="preserve"> не соответствующих перечню/номенклатуре, приведенной в настоящем Приложении или при доставке материалов ненадлежащего качества, в </w:t>
      </w:r>
      <w:proofErr w:type="spellStart"/>
      <w:r w:rsidRPr="00E14E8F">
        <w:t>т.ч</w:t>
      </w:r>
      <w:proofErr w:type="spellEnd"/>
      <w:r w:rsidRPr="00E14E8F">
        <w:t xml:space="preserve">. не отвечающим своим потребительским свойствам, уполномоченное лицо Заказчика имеет право отказать в приемке </w:t>
      </w:r>
      <w:r>
        <w:t>р</w:t>
      </w:r>
      <w:r w:rsidRPr="00E14E8F">
        <w:t xml:space="preserve">асходных </w:t>
      </w:r>
      <w:r>
        <w:t>материалов на о</w:t>
      </w:r>
      <w:r w:rsidRPr="00E14E8F">
        <w:t xml:space="preserve">бъект. Подобный отказ уполномоченного лица Заказчика фиксируется двухсторонним актом. При этом Исполнитель обязан произвести замену не принятых </w:t>
      </w:r>
      <w:r>
        <w:t>р</w:t>
      </w:r>
      <w:r w:rsidRPr="00E14E8F">
        <w:t xml:space="preserve">асходных материалов. </w:t>
      </w:r>
    </w:p>
    <w:p w:rsidR="0038145F" w:rsidRPr="00E14E8F" w:rsidRDefault="0038145F" w:rsidP="0038145F">
      <w:pPr>
        <w:ind w:right="-299" w:firstLine="709"/>
        <w:jc w:val="both"/>
      </w:pPr>
    </w:p>
    <w:p w:rsidR="0038145F" w:rsidRPr="00E14E8F" w:rsidRDefault="0038145F" w:rsidP="0038145F">
      <w:pPr>
        <w:ind w:right="-299" w:firstLine="709"/>
        <w:jc w:val="both"/>
      </w:pPr>
    </w:p>
    <w:tbl>
      <w:tblPr>
        <w:tblW w:w="0" w:type="auto"/>
        <w:tblCellMar>
          <w:left w:w="0" w:type="dxa"/>
          <w:right w:w="0" w:type="dxa"/>
        </w:tblCellMar>
        <w:tblLook w:val="04A0" w:firstRow="1" w:lastRow="0" w:firstColumn="1" w:lastColumn="0" w:noHBand="0" w:noVBand="1"/>
      </w:tblPr>
      <w:tblGrid>
        <w:gridCol w:w="4928"/>
        <w:gridCol w:w="4642"/>
      </w:tblGrid>
      <w:tr w:rsidR="00BD49E3" w:rsidRPr="0034282C" w:rsidTr="00CA5034">
        <w:trPr>
          <w:trHeight w:val="6610"/>
        </w:trPr>
        <w:tc>
          <w:tcPr>
            <w:tcW w:w="4928" w:type="dxa"/>
            <w:tcMar>
              <w:top w:w="0" w:type="dxa"/>
              <w:left w:w="108" w:type="dxa"/>
              <w:bottom w:w="0" w:type="dxa"/>
              <w:right w:w="108" w:type="dxa"/>
            </w:tcMar>
          </w:tcPr>
          <w:p w:rsidR="00BD49E3" w:rsidRPr="00E5193D" w:rsidRDefault="00BD49E3" w:rsidP="00CA5034">
            <w:pPr>
              <w:rPr>
                <w:rFonts w:eastAsia="MS Mincho"/>
                <w:sz w:val="26"/>
                <w:szCs w:val="26"/>
                <w:lang w:eastAsia="ja-JP"/>
              </w:rPr>
            </w:pPr>
            <w:r w:rsidRPr="00E5193D">
              <w:rPr>
                <w:rFonts w:eastAsia="MS Mincho"/>
                <w:sz w:val="26"/>
                <w:szCs w:val="26"/>
                <w:lang w:eastAsia="ja-JP"/>
              </w:rPr>
              <w:t>ЗАКАЗЧИК</w:t>
            </w:r>
          </w:p>
          <w:p w:rsidR="00BD49E3" w:rsidRPr="00E5193D" w:rsidRDefault="00BD49E3" w:rsidP="00CA5034">
            <w:pPr>
              <w:rPr>
                <w:rFonts w:eastAsia="MS Mincho"/>
                <w:sz w:val="26"/>
                <w:szCs w:val="26"/>
                <w:lang w:eastAsia="ja-JP"/>
              </w:rPr>
            </w:pPr>
          </w:p>
          <w:p w:rsidR="00BD49E3" w:rsidRPr="00CA5034" w:rsidRDefault="00BD49E3" w:rsidP="00CA5034">
            <w:pPr>
              <w:rPr>
                <w:rFonts w:eastAsia="MS Mincho"/>
                <w:lang w:eastAsia="ja-JP"/>
              </w:rPr>
            </w:pPr>
            <w:r w:rsidRPr="00CA5034">
              <w:t>ПАО «Центральный телеграф»</w:t>
            </w:r>
          </w:p>
          <w:p w:rsidR="00BD49E3" w:rsidRDefault="00BD49E3" w:rsidP="00CA5034">
            <w:pPr>
              <w:rPr>
                <w:rFonts w:eastAsia="MS Mincho"/>
                <w:lang w:eastAsia="ja-JP"/>
              </w:rPr>
            </w:pPr>
            <w:r>
              <w:rPr>
                <w:rFonts w:eastAsia="MS Mincho"/>
                <w:lang w:eastAsia="ja-JP"/>
              </w:rPr>
              <w:t>Зам. г</w:t>
            </w:r>
            <w:r w:rsidRPr="00CA5034">
              <w:rPr>
                <w:rFonts w:eastAsia="MS Mincho"/>
                <w:lang w:eastAsia="ja-JP"/>
              </w:rPr>
              <w:t>енеральн</w:t>
            </w:r>
            <w:r>
              <w:rPr>
                <w:rFonts w:eastAsia="MS Mincho"/>
                <w:lang w:eastAsia="ja-JP"/>
              </w:rPr>
              <w:t>ого</w:t>
            </w:r>
            <w:r w:rsidRPr="00CA5034">
              <w:rPr>
                <w:rFonts w:eastAsia="MS Mincho"/>
                <w:lang w:eastAsia="ja-JP"/>
              </w:rPr>
              <w:t xml:space="preserve"> директор</w:t>
            </w:r>
            <w:r>
              <w:rPr>
                <w:rFonts w:eastAsia="MS Mincho"/>
                <w:lang w:eastAsia="ja-JP"/>
              </w:rPr>
              <w:t>а –</w:t>
            </w:r>
          </w:p>
          <w:p w:rsidR="00BD49E3" w:rsidRPr="00CA5034" w:rsidRDefault="00BD49E3" w:rsidP="00CA5034">
            <w:pPr>
              <w:rPr>
                <w:rFonts w:eastAsia="MS Mincho"/>
                <w:lang w:eastAsia="ja-JP"/>
              </w:rPr>
            </w:pPr>
            <w:r>
              <w:rPr>
                <w:rFonts w:eastAsia="MS Mincho"/>
                <w:lang w:eastAsia="ja-JP"/>
              </w:rPr>
              <w:t>директор по управлению недвижимостью</w:t>
            </w:r>
          </w:p>
          <w:p w:rsidR="00BD49E3" w:rsidRPr="00CA5034" w:rsidRDefault="00BD49E3" w:rsidP="00CA5034">
            <w:pPr>
              <w:rPr>
                <w:rFonts w:eastAsia="MS Mincho"/>
                <w:lang w:eastAsia="ja-JP"/>
              </w:rPr>
            </w:pPr>
            <w:r w:rsidRPr="00CA5034">
              <w:rPr>
                <w:rFonts w:eastAsia="MS Mincho"/>
                <w:lang w:eastAsia="ja-JP"/>
              </w:rPr>
              <w:t xml:space="preserve">_______________ </w:t>
            </w:r>
            <w:r>
              <w:rPr>
                <w:rFonts w:eastAsia="MS Mincho"/>
                <w:lang w:eastAsia="ja-JP"/>
              </w:rPr>
              <w:t>А</w:t>
            </w:r>
            <w:r w:rsidRPr="00CA5034">
              <w:rPr>
                <w:rFonts w:eastAsia="MS Mincho"/>
                <w:lang w:eastAsia="ja-JP"/>
              </w:rPr>
              <w:t>.</w:t>
            </w:r>
            <w:r>
              <w:rPr>
                <w:rFonts w:eastAsia="MS Mincho"/>
                <w:lang w:eastAsia="ja-JP"/>
              </w:rPr>
              <w:t>О</w:t>
            </w:r>
            <w:r w:rsidRPr="00CA5034">
              <w:rPr>
                <w:rFonts w:eastAsia="MS Mincho"/>
                <w:lang w:eastAsia="ja-JP"/>
              </w:rPr>
              <w:t xml:space="preserve">. </w:t>
            </w:r>
            <w:r>
              <w:rPr>
                <w:rFonts w:eastAsia="MS Mincho"/>
                <w:lang w:eastAsia="ja-JP"/>
              </w:rPr>
              <w:t>Лысенков</w:t>
            </w:r>
          </w:p>
          <w:p w:rsidR="00BD49E3" w:rsidRDefault="00BD49E3" w:rsidP="00CA5034">
            <w:pPr>
              <w:rPr>
                <w:rFonts w:eastAsia="MS Mincho"/>
                <w:sz w:val="26"/>
                <w:szCs w:val="26"/>
                <w:lang w:eastAsia="ja-JP"/>
              </w:rPr>
            </w:pPr>
          </w:p>
          <w:p w:rsidR="00BD49E3" w:rsidRDefault="00BD49E3" w:rsidP="00CA5034">
            <w:pPr>
              <w:rPr>
                <w:rFonts w:eastAsia="MS Mincho"/>
                <w:sz w:val="26"/>
                <w:szCs w:val="26"/>
                <w:lang w:eastAsia="ja-JP"/>
              </w:rPr>
            </w:pPr>
          </w:p>
          <w:p w:rsidR="00BD49E3" w:rsidRDefault="00BD49E3" w:rsidP="00CA5034">
            <w:pPr>
              <w:rPr>
                <w:rFonts w:eastAsia="MS Mincho"/>
                <w:sz w:val="26"/>
                <w:szCs w:val="26"/>
                <w:lang w:eastAsia="ja-JP"/>
              </w:rPr>
            </w:pPr>
          </w:p>
          <w:p w:rsidR="00BD49E3" w:rsidRDefault="00BD49E3" w:rsidP="00CA5034">
            <w:pPr>
              <w:rPr>
                <w:rFonts w:eastAsia="MS Mincho"/>
                <w:sz w:val="26"/>
                <w:szCs w:val="26"/>
                <w:lang w:eastAsia="ja-JP"/>
              </w:rPr>
            </w:pPr>
          </w:p>
          <w:p w:rsidR="00BD49E3" w:rsidRPr="00E5193D" w:rsidRDefault="00BD49E3" w:rsidP="00CA5034">
            <w:pPr>
              <w:rPr>
                <w:rFonts w:eastAsia="MS Mincho"/>
                <w:sz w:val="26"/>
                <w:szCs w:val="26"/>
                <w:lang w:eastAsia="ja-JP"/>
              </w:rPr>
            </w:pPr>
          </w:p>
          <w:p w:rsidR="00BD49E3" w:rsidRPr="00E5193D" w:rsidRDefault="00BD49E3" w:rsidP="00CA5034">
            <w:pPr>
              <w:rPr>
                <w:rFonts w:eastAsia="MS Mincho"/>
                <w:sz w:val="26"/>
                <w:szCs w:val="26"/>
                <w:lang w:eastAsia="ja-JP"/>
              </w:rPr>
            </w:pPr>
          </w:p>
          <w:p w:rsidR="00BD49E3" w:rsidRPr="0034282C" w:rsidRDefault="00BD49E3" w:rsidP="00CA5034"/>
        </w:tc>
        <w:tc>
          <w:tcPr>
            <w:tcW w:w="4642" w:type="dxa"/>
            <w:tcMar>
              <w:top w:w="0" w:type="dxa"/>
              <w:left w:w="108" w:type="dxa"/>
              <w:bottom w:w="0" w:type="dxa"/>
              <w:right w:w="108" w:type="dxa"/>
            </w:tcMar>
            <w:hideMark/>
          </w:tcPr>
          <w:p w:rsidR="00BD49E3" w:rsidRPr="00BD49E3" w:rsidRDefault="00BD49E3" w:rsidP="00CA5034">
            <w:r w:rsidRPr="00BD49E3">
              <w:t>ИСПОЛНИТЕЛЬ</w:t>
            </w:r>
          </w:p>
          <w:p w:rsidR="00BD49E3" w:rsidRDefault="00BD49E3" w:rsidP="00CA5034"/>
          <w:p w:rsidR="00BD49E3" w:rsidRDefault="00BD49E3" w:rsidP="00CA5034"/>
          <w:p w:rsidR="00BD49E3" w:rsidRPr="0034282C" w:rsidRDefault="00BD49E3" w:rsidP="00CA5034">
            <w:r>
              <w:t>____________________________</w:t>
            </w:r>
          </w:p>
          <w:p w:rsidR="00BD49E3" w:rsidRDefault="00BD49E3" w:rsidP="00CA5034"/>
          <w:p w:rsidR="00BD49E3" w:rsidRPr="0034282C" w:rsidRDefault="00BD49E3" w:rsidP="00CA5034">
            <w:r w:rsidRPr="0034282C">
              <w:t>_______________/</w:t>
            </w:r>
          </w:p>
        </w:tc>
      </w:tr>
    </w:tbl>
    <w:p w:rsidR="0038145F" w:rsidRDefault="0038145F" w:rsidP="0038145F">
      <w:pPr>
        <w:keepNext/>
        <w:tabs>
          <w:tab w:val="left" w:pos="9720"/>
        </w:tabs>
        <w:spacing w:after="120"/>
        <w:ind w:right="-82"/>
        <w:jc w:val="right"/>
      </w:pPr>
    </w:p>
    <w:p w:rsidR="00DF0A4B" w:rsidRPr="00E14E8F" w:rsidRDefault="00DF0A4B" w:rsidP="0038145F">
      <w:pPr>
        <w:keepNext/>
        <w:tabs>
          <w:tab w:val="left" w:pos="9720"/>
        </w:tabs>
        <w:spacing w:after="120"/>
        <w:ind w:right="-82"/>
        <w:jc w:val="right"/>
        <w:rPr>
          <w:b/>
          <w:bCs/>
        </w:rPr>
      </w:pPr>
      <w:r w:rsidRPr="00E14E8F">
        <w:rPr>
          <w:b/>
          <w:bCs/>
        </w:rPr>
        <w:br w:type="page"/>
        <w:t xml:space="preserve">Приложение № </w:t>
      </w:r>
      <w:r w:rsidR="00ED7B4F" w:rsidRPr="00E14E8F">
        <w:rPr>
          <w:b/>
          <w:bCs/>
        </w:rPr>
        <w:t>6</w:t>
      </w:r>
    </w:p>
    <w:p w:rsidR="00DF0A4B" w:rsidRPr="00E14E8F" w:rsidRDefault="00DF0A4B" w:rsidP="00DF0A4B">
      <w:pPr>
        <w:keepNext/>
        <w:tabs>
          <w:tab w:val="left" w:pos="9720"/>
        </w:tabs>
        <w:spacing w:after="120"/>
        <w:jc w:val="right"/>
        <w:rPr>
          <w:b/>
          <w:bCs/>
        </w:rPr>
      </w:pPr>
      <w:r w:rsidRPr="00E14E8F">
        <w:rPr>
          <w:b/>
          <w:bCs/>
        </w:rPr>
        <w:t>к Договору № _________ от «___» ______________ 201</w:t>
      </w:r>
      <w:r w:rsidR="00C434A9">
        <w:rPr>
          <w:b/>
          <w:bCs/>
        </w:rPr>
        <w:t>8</w:t>
      </w:r>
      <w:r w:rsidRPr="00E14E8F">
        <w:rPr>
          <w:b/>
          <w:bCs/>
        </w:rPr>
        <w:t xml:space="preserve"> г.</w:t>
      </w:r>
    </w:p>
    <w:p w:rsidR="00DF0A4B" w:rsidRPr="00E14E8F" w:rsidRDefault="00DF0A4B" w:rsidP="00DF0A4B">
      <w:pPr>
        <w:keepNext/>
        <w:tabs>
          <w:tab w:val="left" w:pos="9720"/>
        </w:tabs>
        <w:spacing w:after="120"/>
        <w:jc w:val="right"/>
        <w:rPr>
          <w:b/>
          <w:bCs/>
        </w:rPr>
      </w:pPr>
      <w:r w:rsidRPr="00E14E8F">
        <w:rPr>
          <w:b/>
          <w:bCs/>
        </w:rPr>
        <w:t>ФОРМА ДОКУМЕНТА</w:t>
      </w:r>
    </w:p>
    <w:p w:rsidR="00DF0A4B" w:rsidRPr="00E14E8F" w:rsidRDefault="00DF0A4B" w:rsidP="00DF0A4B">
      <w:pPr>
        <w:keepNext/>
        <w:tabs>
          <w:tab w:val="left" w:pos="9720"/>
        </w:tabs>
        <w:spacing w:after="120"/>
        <w:rPr>
          <w:b/>
          <w:bCs/>
        </w:rPr>
      </w:pPr>
    </w:p>
    <w:p w:rsidR="00DF0A4B" w:rsidRDefault="0038145F" w:rsidP="00DF0A4B">
      <w:pPr>
        <w:keepNext/>
        <w:tabs>
          <w:tab w:val="left" w:pos="9720"/>
        </w:tabs>
        <w:spacing w:after="120"/>
        <w:jc w:val="center"/>
        <w:rPr>
          <w:b/>
          <w:bCs/>
          <w:caps/>
        </w:rPr>
      </w:pPr>
      <w:r w:rsidRPr="0038145F">
        <w:rPr>
          <w:b/>
          <w:bCs/>
          <w:caps/>
        </w:rPr>
        <w:t>Акт приема-передачи объектов на оказание услуг</w:t>
      </w:r>
    </w:p>
    <w:p w:rsidR="0038145F" w:rsidRPr="00E14E8F" w:rsidRDefault="0038145F" w:rsidP="00DF0A4B">
      <w:pPr>
        <w:keepNext/>
        <w:tabs>
          <w:tab w:val="left" w:pos="9720"/>
        </w:tabs>
        <w:spacing w:after="120"/>
        <w:jc w:val="center"/>
        <w:rPr>
          <w:b/>
          <w:bCs/>
        </w:rPr>
      </w:pPr>
    </w:p>
    <w:p w:rsidR="00DF0A4B" w:rsidRPr="00E14E8F" w:rsidRDefault="00FF08B9" w:rsidP="00DF0A4B">
      <w:pPr>
        <w:keepNext/>
        <w:tabs>
          <w:tab w:val="left" w:pos="9720"/>
        </w:tabs>
        <w:spacing w:after="120"/>
        <w:jc w:val="both"/>
      </w:pPr>
      <w:r w:rsidRPr="00E14E8F">
        <w:rPr>
          <w:bCs/>
          <w:lang w:eastAsia="en-US"/>
        </w:rPr>
        <w:t>Публичное</w:t>
      </w:r>
      <w:r w:rsidR="000B5BD2" w:rsidRPr="00E14E8F">
        <w:rPr>
          <w:bCs/>
          <w:lang w:eastAsia="en-US"/>
        </w:rPr>
        <w:t xml:space="preserve"> акционерное общество «</w:t>
      </w:r>
      <w:r w:rsidR="00BF59F6" w:rsidRPr="00BF59F6">
        <w:rPr>
          <w:bCs/>
          <w:lang w:eastAsia="en-US"/>
        </w:rPr>
        <w:t>Центральный телеграф</w:t>
      </w:r>
      <w:r w:rsidR="000B5BD2" w:rsidRPr="00E14E8F">
        <w:rPr>
          <w:bCs/>
          <w:lang w:eastAsia="en-US"/>
        </w:rPr>
        <w:t>» (</w:t>
      </w:r>
      <w:r w:rsidRPr="00E14E8F">
        <w:rPr>
          <w:bCs/>
          <w:lang w:eastAsia="en-US"/>
        </w:rPr>
        <w:t>П</w:t>
      </w:r>
      <w:r w:rsidR="000B5BD2" w:rsidRPr="00E14E8F">
        <w:rPr>
          <w:bCs/>
          <w:lang w:eastAsia="en-US"/>
        </w:rPr>
        <w:t>АО «</w:t>
      </w:r>
      <w:r w:rsidR="00BF59F6" w:rsidRPr="00BF59F6">
        <w:rPr>
          <w:bCs/>
          <w:lang w:eastAsia="en-US"/>
        </w:rPr>
        <w:t>Центральный телеграф</w:t>
      </w:r>
      <w:r w:rsidR="000B5BD2" w:rsidRPr="00E14E8F">
        <w:rPr>
          <w:bCs/>
          <w:lang w:eastAsia="en-US"/>
        </w:rPr>
        <w:t>»),</w:t>
      </w:r>
      <w:r w:rsidR="00DF0A4B" w:rsidRPr="00E14E8F">
        <w:t xml:space="preserve"> именуемое в дальнейшем Заказчик, в лице _________________________________________________________________________________________________________________________________________________________ и </w:t>
      </w:r>
    </w:p>
    <w:p w:rsidR="00DF0A4B" w:rsidRPr="00E14E8F" w:rsidRDefault="00DF0A4B" w:rsidP="00DF0A4B">
      <w:pPr>
        <w:keepNext/>
        <w:tabs>
          <w:tab w:val="left" w:pos="9720"/>
        </w:tabs>
        <w:spacing w:after="120"/>
        <w:jc w:val="both"/>
      </w:pPr>
      <w:r w:rsidRPr="00E14E8F">
        <w:t>[наименование], именуемое в дальнейшем Исполнитель в лице __________________________________________________________________________________________________________________________________________________________</w:t>
      </w:r>
      <w:r w:rsidRPr="00E14E8F">
        <w:br/>
        <w:t>составили настоящий Акт о следующем:</w:t>
      </w:r>
    </w:p>
    <w:p w:rsidR="00DF0A4B" w:rsidRPr="00E14E8F" w:rsidRDefault="00DF0A4B" w:rsidP="00DF0A4B">
      <w:pPr>
        <w:keepNext/>
        <w:tabs>
          <w:tab w:val="left" w:pos="9781"/>
        </w:tabs>
        <w:spacing w:after="120"/>
        <w:jc w:val="both"/>
      </w:pPr>
      <w:r w:rsidRPr="00E14E8F">
        <w:t xml:space="preserve">1. В соответствии с условиями Договора № ____ </w:t>
      </w:r>
      <w:proofErr w:type="gramStart"/>
      <w:r w:rsidRPr="00E14E8F">
        <w:t>от</w:t>
      </w:r>
      <w:proofErr w:type="gramEnd"/>
      <w:r w:rsidRPr="00E14E8F">
        <w:t xml:space="preserve"> ________ </w:t>
      </w:r>
      <w:proofErr w:type="gramStart"/>
      <w:r w:rsidRPr="00E14E8F">
        <w:t>Заказчик</w:t>
      </w:r>
      <w:proofErr w:type="gramEnd"/>
      <w:r w:rsidRPr="00E14E8F">
        <w:t xml:space="preserve"> передал, а Исполнитель принял на обслуживание с «___»________201_ г. объект ______________________________________________________________________________________________________, расположенный по адресу: _________________________________________________</w:t>
      </w:r>
      <w:r w:rsidR="005368B4">
        <w:t>_______________________________</w:t>
      </w:r>
      <w:r w:rsidRPr="00E14E8F">
        <w:t xml:space="preserve">и приступил к выполнению </w:t>
      </w:r>
      <w:r w:rsidR="0038145F" w:rsidRPr="007143AB">
        <w:t>договорных обязательств</w:t>
      </w:r>
      <w:r w:rsidR="007143AB" w:rsidRPr="007143AB">
        <w:t>.</w:t>
      </w:r>
    </w:p>
    <w:p w:rsidR="00DF0A4B" w:rsidRPr="00E14E8F" w:rsidRDefault="00DF0A4B" w:rsidP="00DF0A4B">
      <w:pPr>
        <w:keepNext/>
        <w:tabs>
          <w:tab w:val="left" w:pos="9720"/>
        </w:tabs>
        <w:spacing w:after="120"/>
        <w:jc w:val="both"/>
      </w:pPr>
      <w:r w:rsidRPr="00E14E8F">
        <w:t>2. Фактическое состояние на момент приемки-передачи отражено в прилагаемой дефектной ведомости.</w:t>
      </w:r>
    </w:p>
    <w:p w:rsidR="00DF0A4B" w:rsidRPr="00E14E8F" w:rsidRDefault="00DF0A4B" w:rsidP="00DF0A4B">
      <w:pPr>
        <w:keepNext/>
        <w:tabs>
          <w:tab w:val="left" w:pos="9720"/>
        </w:tabs>
        <w:spacing w:after="120"/>
        <w:jc w:val="both"/>
      </w:pPr>
    </w:p>
    <w:p w:rsidR="00CF371D" w:rsidRDefault="00DF0A4B" w:rsidP="00E23497">
      <w:pPr>
        <w:keepNext/>
        <w:tabs>
          <w:tab w:val="left" w:pos="9720"/>
        </w:tabs>
        <w:spacing w:after="120"/>
        <w:ind w:left="1701" w:hanging="1701"/>
        <w:jc w:val="both"/>
      </w:pPr>
      <w:r w:rsidRPr="00E14E8F">
        <w:rPr>
          <w:u w:val="single"/>
        </w:rPr>
        <w:t>Приложение</w:t>
      </w:r>
      <w:r w:rsidRPr="00E14E8F">
        <w:t xml:space="preserve">: </w:t>
      </w:r>
      <w:r w:rsidR="00CF371D">
        <w:t xml:space="preserve">1. </w:t>
      </w:r>
      <w:r w:rsidRPr="00E14E8F">
        <w:t>Дефектная ведомость на ___ листах, экз. №</w:t>
      </w:r>
      <w:r w:rsidR="00DD03EE" w:rsidRPr="00E14E8F">
        <w:t xml:space="preserve"> </w:t>
      </w:r>
      <w:r w:rsidRPr="00E14E8F">
        <w:t>1 – у Заказчика, экз. №</w:t>
      </w:r>
      <w:r w:rsidR="00DD03EE" w:rsidRPr="00E14E8F">
        <w:t xml:space="preserve"> </w:t>
      </w:r>
      <w:r w:rsidR="001F5C9A">
        <w:t>2 – у Исполнителя</w:t>
      </w:r>
      <w:r w:rsidR="00CF371D">
        <w:t>;</w:t>
      </w:r>
    </w:p>
    <w:p w:rsidR="00B731A2" w:rsidRDefault="001F5C9A" w:rsidP="00B731A2">
      <w:pPr>
        <w:keepNext/>
        <w:tabs>
          <w:tab w:val="left" w:pos="9720"/>
        </w:tabs>
        <w:spacing w:after="120"/>
        <w:ind w:left="1701" w:hanging="283"/>
        <w:jc w:val="both"/>
      </w:pPr>
      <w:r w:rsidRPr="00FF19A6">
        <w:t>2.Оформленное и подписан</w:t>
      </w:r>
      <w:r w:rsidR="00B731A2" w:rsidRPr="00FF19A6">
        <w:t>ное с двух сторон Приложение №</w:t>
      </w:r>
      <w:r w:rsidR="00EE1A8B" w:rsidRPr="00FF19A6">
        <w:t xml:space="preserve"> </w:t>
      </w:r>
      <w:r w:rsidR="00B731A2" w:rsidRPr="00FF19A6">
        <w:t>8 на ___ листах, экз. № 1 – у Заказчика, экз. № 2 – у Исполнителя;</w:t>
      </w:r>
    </w:p>
    <w:p w:rsidR="001F5C9A" w:rsidRDefault="001F5C9A" w:rsidP="001F5C9A">
      <w:pPr>
        <w:keepNext/>
        <w:tabs>
          <w:tab w:val="left" w:pos="9720"/>
        </w:tabs>
        <w:spacing w:after="120"/>
        <w:ind w:left="1418"/>
        <w:jc w:val="both"/>
      </w:pPr>
    </w:p>
    <w:p w:rsidR="00DF0A4B" w:rsidRPr="00E14E8F" w:rsidRDefault="00DF0A4B" w:rsidP="00DF0A4B">
      <w:pPr>
        <w:keepNext/>
        <w:tabs>
          <w:tab w:val="left" w:pos="9720"/>
        </w:tabs>
        <w:spacing w:after="120"/>
        <w:jc w:val="both"/>
      </w:pPr>
    </w:p>
    <w:p w:rsidR="00DF0A4B" w:rsidRPr="00E14E8F" w:rsidRDefault="00DF0A4B" w:rsidP="00DF0A4B">
      <w:pPr>
        <w:keepNext/>
        <w:tabs>
          <w:tab w:val="left" w:pos="9720"/>
        </w:tabs>
        <w:spacing w:after="120"/>
        <w:jc w:val="center"/>
        <w:rPr>
          <w:b/>
          <w:bCs/>
        </w:rPr>
      </w:pPr>
    </w:p>
    <w:tbl>
      <w:tblPr>
        <w:tblW w:w="9863" w:type="dxa"/>
        <w:tblInd w:w="187" w:type="dxa"/>
        <w:tblLook w:val="00A0" w:firstRow="1" w:lastRow="0" w:firstColumn="1" w:lastColumn="0" w:noHBand="0" w:noVBand="0"/>
      </w:tblPr>
      <w:tblGrid>
        <w:gridCol w:w="5018"/>
        <w:gridCol w:w="4845"/>
      </w:tblGrid>
      <w:tr w:rsidR="002D2AD2" w:rsidRPr="00E14E8F" w:rsidTr="00D252FA">
        <w:trPr>
          <w:trHeight w:val="299"/>
        </w:trPr>
        <w:tc>
          <w:tcPr>
            <w:tcW w:w="5018" w:type="dxa"/>
          </w:tcPr>
          <w:p w:rsidR="002D2AD2" w:rsidRPr="00E14E8F" w:rsidRDefault="002D2AD2" w:rsidP="00D252FA">
            <w:pPr>
              <w:keepNext/>
              <w:tabs>
                <w:tab w:val="left" w:pos="284"/>
                <w:tab w:val="left" w:pos="9720"/>
              </w:tabs>
              <w:spacing w:after="120"/>
              <w:ind w:right="-82"/>
              <w:rPr>
                <w:b/>
                <w:bCs/>
              </w:rPr>
            </w:pPr>
            <w:r w:rsidRPr="00E14E8F">
              <w:rPr>
                <w:b/>
                <w:bCs/>
              </w:rPr>
              <w:t>Заказчик:</w:t>
            </w:r>
          </w:p>
        </w:tc>
        <w:tc>
          <w:tcPr>
            <w:tcW w:w="4845" w:type="dxa"/>
          </w:tcPr>
          <w:p w:rsidR="002D2AD2" w:rsidRPr="00E14E8F" w:rsidRDefault="002D2AD2" w:rsidP="00D252FA">
            <w:pPr>
              <w:keepNext/>
              <w:tabs>
                <w:tab w:val="left" w:pos="284"/>
                <w:tab w:val="left" w:pos="9720"/>
              </w:tabs>
              <w:spacing w:after="120"/>
              <w:ind w:right="-82"/>
              <w:rPr>
                <w:b/>
                <w:bCs/>
              </w:rPr>
            </w:pPr>
            <w:r w:rsidRPr="00E14E8F">
              <w:rPr>
                <w:b/>
                <w:bCs/>
              </w:rPr>
              <w:t>Исполнитель:</w:t>
            </w:r>
          </w:p>
        </w:tc>
      </w:tr>
      <w:tr w:rsidR="002D2AD2" w:rsidRPr="00E14E8F" w:rsidTr="00D252FA">
        <w:trPr>
          <w:trHeight w:val="299"/>
        </w:trPr>
        <w:tc>
          <w:tcPr>
            <w:tcW w:w="5018" w:type="dxa"/>
          </w:tcPr>
          <w:p w:rsidR="002D2AD2" w:rsidRPr="00F82A8C" w:rsidRDefault="002D2AD2" w:rsidP="00D252FA">
            <w:pPr>
              <w:keepNext/>
              <w:tabs>
                <w:tab w:val="left" w:pos="284"/>
                <w:tab w:val="left" w:pos="9720"/>
              </w:tabs>
              <w:spacing w:after="120"/>
              <w:ind w:right="-82"/>
              <w:rPr>
                <w:lang w:val="en-US"/>
              </w:rPr>
            </w:pPr>
            <w:r w:rsidRPr="0006383B">
              <w:rPr>
                <w:lang w:val="en-US"/>
              </w:rPr>
              <w:t>[</w:t>
            </w:r>
            <w:r w:rsidRPr="0006383B">
              <w:t>Уполномоченное лицо</w:t>
            </w:r>
            <w:r w:rsidRPr="0006383B">
              <w:rPr>
                <w:lang w:val="en-US"/>
              </w:rPr>
              <w:t>]</w:t>
            </w:r>
          </w:p>
        </w:tc>
        <w:tc>
          <w:tcPr>
            <w:tcW w:w="4845" w:type="dxa"/>
          </w:tcPr>
          <w:p w:rsidR="002D2AD2" w:rsidRPr="00E14E8F" w:rsidRDefault="002D2AD2" w:rsidP="00D252FA">
            <w:pPr>
              <w:keepNext/>
              <w:tabs>
                <w:tab w:val="left" w:pos="284"/>
                <w:tab w:val="left" w:pos="9720"/>
              </w:tabs>
              <w:spacing w:after="120"/>
              <w:ind w:right="-82"/>
            </w:pPr>
            <w:r w:rsidRPr="00E14E8F">
              <w:rPr>
                <w:lang w:val="en-US"/>
              </w:rPr>
              <w:t>[</w:t>
            </w:r>
            <w:r w:rsidRPr="00E14E8F">
              <w:t>Уполномоченное лицо</w:t>
            </w:r>
            <w:r w:rsidRPr="00E14E8F">
              <w:rPr>
                <w:lang w:val="en-US"/>
              </w:rPr>
              <w:t>]</w:t>
            </w:r>
          </w:p>
        </w:tc>
      </w:tr>
      <w:tr w:rsidR="002D2AD2" w:rsidRPr="00E14E8F" w:rsidTr="00D252FA">
        <w:trPr>
          <w:trHeight w:val="299"/>
        </w:trPr>
        <w:tc>
          <w:tcPr>
            <w:tcW w:w="5018" w:type="dxa"/>
          </w:tcPr>
          <w:p w:rsidR="002D2AD2" w:rsidRPr="00F82A8C" w:rsidRDefault="002D2AD2" w:rsidP="00D252FA">
            <w:pPr>
              <w:keepNext/>
              <w:tabs>
                <w:tab w:val="left" w:pos="284"/>
                <w:tab w:val="left" w:pos="9720"/>
              </w:tabs>
              <w:spacing w:after="120"/>
              <w:ind w:right="-82"/>
            </w:pPr>
            <w:r w:rsidRPr="00F82A8C">
              <w:t>ПАО «</w:t>
            </w:r>
            <w:r w:rsidRPr="001E583E">
              <w:t>Центральный телеграф</w:t>
            </w:r>
            <w:r w:rsidRPr="00F82A8C">
              <w:t>»</w:t>
            </w:r>
          </w:p>
        </w:tc>
        <w:tc>
          <w:tcPr>
            <w:tcW w:w="4845" w:type="dxa"/>
          </w:tcPr>
          <w:p w:rsidR="002D2AD2" w:rsidRPr="00E14E8F" w:rsidRDefault="002D2AD2" w:rsidP="00D252FA">
            <w:pPr>
              <w:keepNext/>
              <w:tabs>
                <w:tab w:val="left" w:pos="284"/>
                <w:tab w:val="left" w:pos="9720"/>
              </w:tabs>
              <w:spacing w:after="120"/>
              <w:ind w:right="-82"/>
              <w:rPr>
                <w:lang w:val="en-US"/>
              </w:rPr>
            </w:pPr>
            <w:r w:rsidRPr="00E14E8F">
              <w:rPr>
                <w:lang w:val="en-US"/>
              </w:rPr>
              <w:t>[</w:t>
            </w:r>
            <w:r w:rsidRPr="00E14E8F">
              <w:t>Наименование</w:t>
            </w:r>
            <w:r w:rsidRPr="00E14E8F">
              <w:rPr>
                <w:lang w:val="en-US"/>
              </w:rPr>
              <w:t>]</w:t>
            </w:r>
          </w:p>
        </w:tc>
      </w:tr>
      <w:tr w:rsidR="002D2AD2" w:rsidRPr="00E14E8F" w:rsidTr="00D252FA">
        <w:trPr>
          <w:trHeight w:val="284"/>
        </w:trPr>
        <w:tc>
          <w:tcPr>
            <w:tcW w:w="5018" w:type="dxa"/>
          </w:tcPr>
          <w:p w:rsidR="002D2AD2" w:rsidRPr="00E14E8F" w:rsidRDefault="002D2AD2" w:rsidP="00D252FA">
            <w:pPr>
              <w:keepNext/>
              <w:tabs>
                <w:tab w:val="left" w:pos="284"/>
                <w:tab w:val="left" w:pos="9720"/>
              </w:tabs>
              <w:spacing w:after="120"/>
              <w:ind w:right="-82"/>
            </w:pPr>
          </w:p>
        </w:tc>
        <w:tc>
          <w:tcPr>
            <w:tcW w:w="4845" w:type="dxa"/>
          </w:tcPr>
          <w:p w:rsidR="002D2AD2" w:rsidRPr="00E14E8F" w:rsidRDefault="002D2AD2" w:rsidP="00D252FA">
            <w:pPr>
              <w:keepNext/>
              <w:tabs>
                <w:tab w:val="left" w:pos="284"/>
                <w:tab w:val="left" w:pos="9720"/>
              </w:tabs>
              <w:spacing w:after="120"/>
              <w:ind w:right="-82"/>
            </w:pPr>
          </w:p>
        </w:tc>
      </w:tr>
      <w:tr w:rsidR="002D2AD2" w:rsidRPr="00E14E8F" w:rsidTr="00D252FA">
        <w:trPr>
          <w:trHeight w:val="299"/>
        </w:trPr>
        <w:tc>
          <w:tcPr>
            <w:tcW w:w="5018" w:type="dxa"/>
          </w:tcPr>
          <w:p w:rsidR="002D2AD2" w:rsidRPr="00E14E8F" w:rsidRDefault="002D2AD2" w:rsidP="00D252FA">
            <w:pPr>
              <w:keepNext/>
              <w:tabs>
                <w:tab w:val="left" w:pos="284"/>
                <w:tab w:val="left" w:pos="9720"/>
              </w:tabs>
              <w:spacing w:after="120"/>
              <w:ind w:right="-82"/>
            </w:pPr>
            <w:r w:rsidRPr="00E14E8F">
              <w:rPr>
                <w:noProof/>
              </w:rPr>
              <w:t xml:space="preserve">_________________ </w:t>
            </w:r>
            <w:r w:rsidRPr="00E14E8F">
              <w:rPr>
                <w:b/>
                <w:bCs/>
              </w:rPr>
              <w:t>/</w:t>
            </w:r>
            <w:r>
              <w:rPr>
                <w:b/>
                <w:bCs/>
              </w:rPr>
              <w:t>______________</w:t>
            </w:r>
            <w:r w:rsidRPr="00E14E8F">
              <w:rPr>
                <w:b/>
                <w:bCs/>
              </w:rPr>
              <w:t>/</w:t>
            </w:r>
          </w:p>
        </w:tc>
        <w:tc>
          <w:tcPr>
            <w:tcW w:w="4845" w:type="dxa"/>
          </w:tcPr>
          <w:p w:rsidR="002D2AD2" w:rsidRPr="00E14E8F" w:rsidRDefault="002D2AD2" w:rsidP="00D252FA">
            <w:pPr>
              <w:keepNext/>
              <w:tabs>
                <w:tab w:val="left" w:pos="284"/>
                <w:tab w:val="left" w:pos="9720"/>
              </w:tabs>
              <w:spacing w:after="120"/>
              <w:ind w:right="-82"/>
            </w:pPr>
            <w:r w:rsidRPr="00E14E8F">
              <w:rPr>
                <w:noProof/>
              </w:rPr>
              <w:t>_________________</w:t>
            </w:r>
            <w:r w:rsidRPr="00E14E8F">
              <w:t>/__________________/</w:t>
            </w:r>
          </w:p>
        </w:tc>
      </w:tr>
      <w:tr w:rsidR="002D2AD2" w:rsidRPr="00E14E8F" w:rsidTr="00D252FA">
        <w:trPr>
          <w:trHeight w:val="284"/>
        </w:trPr>
        <w:tc>
          <w:tcPr>
            <w:tcW w:w="5018" w:type="dxa"/>
          </w:tcPr>
          <w:p w:rsidR="002D2AD2" w:rsidRPr="00E14E8F" w:rsidRDefault="002D2AD2" w:rsidP="00D252FA">
            <w:pPr>
              <w:keepNext/>
              <w:tabs>
                <w:tab w:val="left" w:pos="284"/>
                <w:tab w:val="left" w:pos="9720"/>
              </w:tabs>
              <w:spacing w:after="120"/>
              <w:ind w:right="-82"/>
              <w:rPr>
                <w:noProof/>
              </w:rPr>
            </w:pPr>
            <w:r w:rsidRPr="00E14E8F">
              <w:rPr>
                <w:noProof/>
              </w:rPr>
              <w:t>м.п.</w:t>
            </w:r>
          </w:p>
        </w:tc>
        <w:tc>
          <w:tcPr>
            <w:tcW w:w="4845" w:type="dxa"/>
          </w:tcPr>
          <w:p w:rsidR="002D2AD2" w:rsidRPr="00E14E8F" w:rsidRDefault="002D2AD2" w:rsidP="00D252FA">
            <w:pPr>
              <w:keepNext/>
              <w:tabs>
                <w:tab w:val="left" w:pos="284"/>
                <w:tab w:val="left" w:pos="9720"/>
              </w:tabs>
              <w:spacing w:after="120"/>
              <w:ind w:right="-82"/>
              <w:rPr>
                <w:noProof/>
              </w:rPr>
            </w:pPr>
            <w:r w:rsidRPr="00E14E8F">
              <w:rPr>
                <w:noProof/>
              </w:rPr>
              <w:t>м.п.</w:t>
            </w:r>
          </w:p>
        </w:tc>
      </w:tr>
    </w:tbl>
    <w:p w:rsidR="00DF0A4B" w:rsidRPr="00E14E8F" w:rsidRDefault="00DF0A4B" w:rsidP="00DF0A4B">
      <w:pPr>
        <w:keepNext/>
        <w:tabs>
          <w:tab w:val="left" w:pos="9720"/>
        </w:tabs>
        <w:spacing w:after="120"/>
        <w:jc w:val="center"/>
        <w:rPr>
          <w:b/>
          <w:bCs/>
        </w:rPr>
      </w:pPr>
    </w:p>
    <w:p w:rsidR="00DF0A4B" w:rsidRPr="00E14E8F" w:rsidRDefault="00DF0A4B" w:rsidP="00DF0A4B">
      <w:pPr>
        <w:keepNext/>
        <w:tabs>
          <w:tab w:val="left" w:pos="9720"/>
        </w:tabs>
        <w:spacing w:after="120"/>
        <w:jc w:val="center"/>
        <w:rPr>
          <w:b/>
          <w:bCs/>
        </w:rPr>
      </w:pPr>
    </w:p>
    <w:p w:rsidR="00DF0A4B" w:rsidRPr="00E14E8F" w:rsidRDefault="00DF0A4B" w:rsidP="00DF0A4B">
      <w:pPr>
        <w:keepNext/>
        <w:tabs>
          <w:tab w:val="left" w:pos="9720"/>
        </w:tabs>
        <w:spacing w:after="120"/>
        <w:jc w:val="center"/>
        <w:rPr>
          <w:b/>
          <w:bCs/>
        </w:rPr>
      </w:pPr>
    </w:p>
    <w:p w:rsidR="00DF0A4B" w:rsidRPr="00E14E8F" w:rsidRDefault="00DF0A4B" w:rsidP="00DF0A4B">
      <w:pPr>
        <w:keepNext/>
        <w:tabs>
          <w:tab w:val="left" w:pos="9720"/>
        </w:tabs>
        <w:spacing w:after="120"/>
        <w:jc w:val="center"/>
        <w:rPr>
          <w:b/>
          <w:bCs/>
        </w:rPr>
      </w:pPr>
    </w:p>
    <w:p w:rsidR="00DF0A4B" w:rsidRPr="00E14E8F" w:rsidRDefault="00DF0A4B" w:rsidP="00DF0A4B">
      <w:pPr>
        <w:keepNext/>
        <w:tabs>
          <w:tab w:val="left" w:pos="9720"/>
        </w:tabs>
        <w:spacing w:after="120"/>
        <w:jc w:val="center"/>
        <w:rPr>
          <w:b/>
          <w:bCs/>
        </w:rPr>
      </w:pPr>
    </w:p>
    <w:p w:rsidR="00DF0A4B" w:rsidRPr="00E14E8F" w:rsidRDefault="00DF0A4B" w:rsidP="00DF0A4B">
      <w:pPr>
        <w:keepNext/>
        <w:tabs>
          <w:tab w:val="left" w:pos="9720"/>
        </w:tabs>
        <w:spacing w:after="120"/>
        <w:jc w:val="center"/>
        <w:rPr>
          <w:b/>
          <w:bCs/>
        </w:rPr>
      </w:pPr>
    </w:p>
    <w:p w:rsidR="00DF0A4B" w:rsidRPr="00E14E8F" w:rsidRDefault="00DF0A4B" w:rsidP="00DF0A4B">
      <w:pPr>
        <w:keepNext/>
        <w:tabs>
          <w:tab w:val="left" w:pos="9720"/>
        </w:tabs>
        <w:spacing w:after="120"/>
        <w:jc w:val="center"/>
        <w:rPr>
          <w:b/>
          <w:bCs/>
        </w:rPr>
      </w:pPr>
    </w:p>
    <w:p w:rsidR="00DF0A4B" w:rsidRPr="00E14E8F" w:rsidRDefault="00DF0A4B" w:rsidP="003B02D8">
      <w:pPr>
        <w:keepNext/>
        <w:tabs>
          <w:tab w:val="left" w:pos="9720"/>
        </w:tabs>
        <w:spacing w:after="120"/>
        <w:jc w:val="right"/>
        <w:rPr>
          <w:b/>
          <w:bCs/>
        </w:rPr>
      </w:pPr>
      <w:r w:rsidRPr="00E14E8F">
        <w:rPr>
          <w:b/>
          <w:bCs/>
        </w:rPr>
        <w:t>Форма документа</w:t>
      </w:r>
    </w:p>
    <w:p w:rsidR="00DF0A4B" w:rsidRPr="00E14E8F" w:rsidRDefault="00DF0A4B" w:rsidP="003B02D8">
      <w:pPr>
        <w:keepNext/>
        <w:tabs>
          <w:tab w:val="left" w:pos="9720"/>
        </w:tabs>
        <w:jc w:val="center"/>
        <w:rPr>
          <w:b/>
          <w:bCs/>
        </w:rPr>
      </w:pPr>
      <w:r w:rsidRPr="00E14E8F">
        <w:rPr>
          <w:b/>
          <w:bCs/>
        </w:rPr>
        <w:t>Дефектная ведомость</w:t>
      </w:r>
    </w:p>
    <w:p w:rsidR="00DF0A4B" w:rsidRPr="00E14E8F" w:rsidRDefault="00DF0A4B" w:rsidP="003B02D8">
      <w:pPr>
        <w:keepNext/>
        <w:tabs>
          <w:tab w:val="left" w:pos="9720"/>
        </w:tabs>
        <w:jc w:val="both"/>
        <w:rPr>
          <w:b/>
          <w:bCs/>
        </w:rPr>
      </w:pPr>
      <w:r w:rsidRPr="00E14E8F">
        <w:rPr>
          <w:b/>
        </w:rPr>
        <w:t>В</w:t>
      </w:r>
      <w:r w:rsidRPr="00E14E8F">
        <w:rPr>
          <w:b/>
          <w:bCs/>
        </w:rPr>
        <w:t>едомость выявленных дефектов по убираемым площадям на момент приемки.</w:t>
      </w: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248"/>
        <w:gridCol w:w="920"/>
        <w:gridCol w:w="2947"/>
        <w:gridCol w:w="1655"/>
        <w:gridCol w:w="1978"/>
      </w:tblGrid>
      <w:tr w:rsidR="00F4789B" w:rsidRPr="00E14E8F">
        <w:tc>
          <w:tcPr>
            <w:tcW w:w="0" w:type="auto"/>
            <w:tcBorders>
              <w:top w:val="single" w:sz="4" w:space="0" w:color="auto"/>
              <w:left w:val="single" w:sz="4" w:space="0" w:color="auto"/>
              <w:bottom w:val="single" w:sz="4" w:space="0" w:color="auto"/>
              <w:right w:val="single" w:sz="4" w:space="0" w:color="auto"/>
            </w:tcBorders>
            <w:shd w:val="clear" w:color="auto" w:fill="F3F3F3"/>
            <w:vAlign w:val="center"/>
          </w:tcPr>
          <w:p w:rsidR="00DF0A4B" w:rsidRPr="00E14E8F" w:rsidRDefault="00DF0A4B" w:rsidP="003B02D8">
            <w:pPr>
              <w:keepNext/>
              <w:jc w:val="center"/>
              <w:rPr>
                <w:b/>
                <w:bCs/>
              </w:rPr>
            </w:pPr>
            <w:r w:rsidRPr="00E14E8F">
              <w:rPr>
                <w:b/>
                <w:bCs/>
              </w:rPr>
              <w:t>№</w:t>
            </w:r>
          </w:p>
          <w:p w:rsidR="00DF0A4B" w:rsidRPr="00E14E8F" w:rsidRDefault="00DF0A4B" w:rsidP="003B02D8">
            <w:pPr>
              <w:keepNext/>
              <w:jc w:val="center"/>
              <w:rPr>
                <w:b/>
                <w:bCs/>
              </w:rPr>
            </w:pPr>
            <w:proofErr w:type="gramStart"/>
            <w:r w:rsidRPr="00E14E8F">
              <w:rPr>
                <w:b/>
                <w:bCs/>
              </w:rPr>
              <w:t>п</w:t>
            </w:r>
            <w:proofErr w:type="gramEnd"/>
            <w:r w:rsidRPr="00E14E8F">
              <w:rPr>
                <w:b/>
                <w:bCs/>
              </w:rPr>
              <w:t>/п</w:t>
            </w:r>
          </w:p>
        </w:tc>
        <w:tc>
          <w:tcPr>
            <w:tcW w:w="3508" w:type="dxa"/>
            <w:tcBorders>
              <w:top w:val="single" w:sz="4" w:space="0" w:color="auto"/>
              <w:left w:val="single" w:sz="4" w:space="0" w:color="auto"/>
              <w:bottom w:val="single" w:sz="4" w:space="0" w:color="auto"/>
              <w:right w:val="single" w:sz="4" w:space="0" w:color="auto"/>
            </w:tcBorders>
            <w:shd w:val="clear" w:color="auto" w:fill="F3F3F3"/>
            <w:vAlign w:val="center"/>
          </w:tcPr>
          <w:p w:rsidR="00DF0A4B" w:rsidRPr="00E14E8F" w:rsidRDefault="00DF0A4B" w:rsidP="003B02D8">
            <w:pPr>
              <w:keepNext/>
              <w:tabs>
                <w:tab w:val="left" w:pos="9720"/>
              </w:tabs>
              <w:ind w:right="50"/>
              <w:jc w:val="center"/>
              <w:rPr>
                <w:b/>
                <w:bCs/>
              </w:rPr>
            </w:pPr>
            <w:r w:rsidRPr="00E14E8F">
              <w:rPr>
                <w:b/>
                <w:bCs/>
              </w:rPr>
              <w:t>Наименование помещения</w:t>
            </w:r>
          </w:p>
        </w:tc>
        <w:tc>
          <w:tcPr>
            <w:tcW w:w="0" w:type="auto"/>
            <w:gridSpan w:val="2"/>
            <w:tcBorders>
              <w:top w:val="single" w:sz="4" w:space="0" w:color="auto"/>
              <w:left w:val="single" w:sz="4" w:space="0" w:color="auto"/>
              <w:bottom w:val="single" w:sz="4" w:space="0" w:color="auto"/>
              <w:right w:val="single" w:sz="4" w:space="0" w:color="auto"/>
            </w:tcBorders>
            <w:shd w:val="clear" w:color="auto" w:fill="F3F3F3"/>
            <w:vAlign w:val="center"/>
          </w:tcPr>
          <w:p w:rsidR="00DF0A4B" w:rsidRPr="00E14E8F" w:rsidRDefault="00DF0A4B" w:rsidP="003B02D8">
            <w:pPr>
              <w:keepNext/>
              <w:tabs>
                <w:tab w:val="left" w:pos="9720"/>
              </w:tabs>
              <w:ind w:right="31"/>
              <w:jc w:val="center"/>
              <w:rPr>
                <w:b/>
                <w:bCs/>
              </w:rPr>
            </w:pPr>
            <w:r w:rsidRPr="00E14E8F">
              <w:rPr>
                <w:b/>
                <w:bCs/>
              </w:rPr>
              <w:t>Номер по плану БТИ (экспликации)</w:t>
            </w:r>
          </w:p>
        </w:tc>
        <w:tc>
          <w:tcPr>
            <w:tcW w:w="1274" w:type="dxa"/>
            <w:tcBorders>
              <w:top w:val="single" w:sz="4" w:space="0" w:color="auto"/>
              <w:left w:val="single" w:sz="4" w:space="0" w:color="auto"/>
              <w:bottom w:val="single" w:sz="4" w:space="0" w:color="auto"/>
              <w:right w:val="single" w:sz="4" w:space="0" w:color="auto"/>
            </w:tcBorders>
            <w:shd w:val="clear" w:color="auto" w:fill="F3F3F3"/>
            <w:vAlign w:val="center"/>
          </w:tcPr>
          <w:p w:rsidR="00DF0A4B" w:rsidRPr="00E14E8F" w:rsidRDefault="00DF0A4B" w:rsidP="003B02D8">
            <w:pPr>
              <w:keepNext/>
              <w:tabs>
                <w:tab w:val="left" w:pos="9720"/>
              </w:tabs>
              <w:jc w:val="center"/>
              <w:rPr>
                <w:b/>
                <w:bCs/>
              </w:rPr>
            </w:pPr>
            <w:r w:rsidRPr="00E14E8F">
              <w:rPr>
                <w:b/>
                <w:bCs/>
              </w:rPr>
              <w:t>Площадь (</w:t>
            </w:r>
            <w:proofErr w:type="spellStart"/>
            <w:r w:rsidRPr="00E14E8F">
              <w:rPr>
                <w:b/>
                <w:bCs/>
              </w:rPr>
              <w:t>кв.м</w:t>
            </w:r>
            <w:proofErr w:type="spellEnd"/>
            <w:r w:rsidRPr="00E14E8F">
              <w:rPr>
                <w:b/>
                <w:bCs/>
              </w:rPr>
              <w:t>.)</w:t>
            </w:r>
          </w:p>
        </w:tc>
        <w:tc>
          <w:tcPr>
            <w:tcW w:w="3125" w:type="dxa"/>
            <w:tcBorders>
              <w:top w:val="single" w:sz="4" w:space="0" w:color="auto"/>
              <w:left w:val="single" w:sz="4" w:space="0" w:color="auto"/>
              <w:bottom w:val="single" w:sz="4" w:space="0" w:color="auto"/>
              <w:right w:val="single" w:sz="4" w:space="0" w:color="auto"/>
            </w:tcBorders>
            <w:shd w:val="clear" w:color="auto" w:fill="F3F3F3"/>
            <w:vAlign w:val="center"/>
          </w:tcPr>
          <w:p w:rsidR="00DF0A4B" w:rsidRPr="00E14E8F" w:rsidRDefault="00DF0A4B" w:rsidP="003B02D8">
            <w:pPr>
              <w:keepNext/>
              <w:tabs>
                <w:tab w:val="left" w:pos="9720"/>
              </w:tabs>
              <w:jc w:val="center"/>
              <w:rPr>
                <w:b/>
                <w:bCs/>
              </w:rPr>
            </w:pPr>
            <w:r w:rsidRPr="00E14E8F">
              <w:rPr>
                <w:b/>
                <w:bCs/>
              </w:rPr>
              <w:t>Выявленные дефекты (напольное покрытие, стены и пр.)</w:t>
            </w: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r w:rsidRPr="00E14E8F">
              <w:rPr>
                <w:bCs/>
              </w:rPr>
              <w:t>1.</w:t>
            </w: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bCs/>
              </w:rPr>
            </w:pPr>
            <w:r w:rsidRPr="00E14E8F">
              <w:rPr>
                <w:bCs/>
              </w:rPr>
              <w:t>Офисное</w:t>
            </w: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r w:rsidRPr="00E14E8F">
              <w:rPr>
                <w:bCs/>
              </w:rPr>
              <w:t>2.</w:t>
            </w: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r w:rsidRPr="00E14E8F">
              <w:rPr>
                <w:iCs/>
              </w:rPr>
              <w:t>Технические (ЛАЦ, серверные, кроссовые аппаратные)</w:t>
            </w: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r w:rsidRPr="00E14E8F">
              <w:rPr>
                <w:bCs/>
              </w:rPr>
              <w:t>3.</w:t>
            </w: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r w:rsidRPr="00E14E8F">
              <w:rPr>
                <w:iCs/>
              </w:rPr>
              <w:t>Места общего пользования (коридоры, холлы, лестницы, входные группы)</w:t>
            </w: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r w:rsidRPr="00E14E8F">
              <w:rPr>
                <w:bCs/>
              </w:rPr>
              <w:t>4.</w:t>
            </w: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Cs/>
              </w:rPr>
            </w:pPr>
            <w:r w:rsidRPr="00E14E8F">
              <w:rPr>
                <w:iCs/>
              </w:rPr>
              <w:t>Санитарные зоны (</w:t>
            </w:r>
            <w:proofErr w:type="spellStart"/>
            <w:r w:rsidRPr="00E14E8F">
              <w:rPr>
                <w:iCs/>
              </w:rPr>
              <w:t>сан</w:t>
            </w:r>
            <w:proofErr w:type="gramStart"/>
            <w:r w:rsidRPr="00E14E8F">
              <w:rPr>
                <w:iCs/>
              </w:rPr>
              <w:t>.у</w:t>
            </w:r>
            <w:proofErr w:type="gramEnd"/>
            <w:r w:rsidRPr="00E14E8F">
              <w:rPr>
                <w:iCs/>
              </w:rPr>
              <w:t>злы</w:t>
            </w:r>
            <w:proofErr w:type="spellEnd"/>
            <w:r w:rsidRPr="00E14E8F">
              <w:rPr>
                <w:iCs/>
              </w:rPr>
              <w:t>)</w:t>
            </w: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r w:rsidRPr="00E14E8F">
              <w:rPr>
                <w:bCs/>
              </w:rPr>
              <w:t>5.</w:t>
            </w: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i/>
                <w:iCs/>
              </w:rPr>
            </w:pPr>
            <w:r w:rsidRPr="00E14E8F">
              <w:rPr>
                <w:iCs/>
              </w:rPr>
              <w:t>Иное</w:t>
            </w:r>
            <w:r w:rsidRPr="00E14E8F">
              <w:rPr>
                <w:i/>
                <w:iCs/>
              </w:rPr>
              <w:t xml:space="preserve"> (указать при необходимости)</w:t>
            </w: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tabs>
                <w:tab w:val="left" w:pos="9720"/>
              </w:tabs>
              <w:ind w:right="-82"/>
              <w:rPr>
                <w:b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F4789B" w:rsidRPr="00E14E8F">
        <w:tc>
          <w:tcPr>
            <w:tcW w:w="0" w:type="auto"/>
            <w:tcBorders>
              <w:top w:val="single" w:sz="4" w:space="0" w:color="auto"/>
              <w:left w:val="single" w:sz="4" w:space="0" w:color="auto"/>
              <w:bottom w:val="single" w:sz="4" w:space="0" w:color="auto"/>
              <w:right w:val="single" w:sz="4" w:space="0" w:color="auto"/>
            </w:tcBorders>
            <w:vAlign w:val="center"/>
          </w:tcPr>
          <w:p w:rsidR="00DF0A4B" w:rsidRPr="00E14E8F" w:rsidRDefault="00DF0A4B" w:rsidP="003B02D8">
            <w:pPr>
              <w:keepNext/>
              <w:jc w:val="center"/>
              <w:rPr>
                <w:bCs/>
              </w:rPr>
            </w:pPr>
          </w:p>
        </w:tc>
        <w:tc>
          <w:tcPr>
            <w:tcW w:w="3508"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0" w:type="auto"/>
            <w:gridSpan w:val="2"/>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1274"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c>
          <w:tcPr>
            <w:tcW w:w="3125" w:type="dxa"/>
            <w:tcBorders>
              <w:top w:val="single" w:sz="4" w:space="0" w:color="auto"/>
              <w:left w:val="single" w:sz="4" w:space="0" w:color="auto"/>
              <w:bottom w:val="single" w:sz="4" w:space="0" w:color="auto"/>
              <w:right w:val="single" w:sz="4" w:space="0" w:color="auto"/>
            </w:tcBorders>
          </w:tcPr>
          <w:p w:rsidR="00DF0A4B" w:rsidRPr="00E14E8F" w:rsidRDefault="00DF0A4B" w:rsidP="003B02D8">
            <w:pPr>
              <w:keepNext/>
              <w:rPr>
                <w:bCs/>
              </w:rPr>
            </w:pPr>
          </w:p>
        </w:tc>
      </w:tr>
      <w:tr w:rsidR="00742C92" w:rsidRPr="00E14E8F" w:rsidTr="00C26448">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216" w:type="dxa"/>
          <w:trHeight w:val="299"/>
          <w:jc w:val="center"/>
        </w:trPr>
        <w:tc>
          <w:tcPr>
            <w:tcW w:w="5018" w:type="dxa"/>
            <w:gridSpan w:val="3"/>
          </w:tcPr>
          <w:p w:rsidR="00742C92" w:rsidRPr="00E14E8F" w:rsidRDefault="00742C92" w:rsidP="003B02D8">
            <w:pPr>
              <w:keepNext/>
              <w:tabs>
                <w:tab w:val="left" w:pos="284"/>
                <w:tab w:val="left" w:pos="9720"/>
              </w:tabs>
              <w:spacing w:after="120"/>
              <w:rPr>
                <w:b/>
              </w:rPr>
            </w:pPr>
            <w:r w:rsidRPr="00E14E8F">
              <w:rPr>
                <w:b/>
                <w:bCs/>
              </w:rPr>
              <w:t>Заказчик:</w:t>
            </w:r>
          </w:p>
        </w:tc>
        <w:tc>
          <w:tcPr>
            <w:tcW w:w="4845" w:type="dxa"/>
            <w:gridSpan w:val="2"/>
          </w:tcPr>
          <w:p w:rsidR="00742C92" w:rsidRPr="00E14E8F" w:rsidRDefault="00742C92" w:rsidP="003B02D8">
            <w:pPr>
              <w:keepNext/>
              <w:tabs>
                <w:tab w:val="left" w:pos="284"/>
                <w:tab w:val="left" w:pos="9720"/>
              </w:tabs>
              <w:spacing w:after="120"/>
              <w:rPr>
                <w:b/>
              </w:rPr>
            </w:pPr>
            <w:r w:rsidRPr="00E14E8F">
              <w:rPr>
                <w:b/>
                <w:bCs/>
              </w:rPr>
              <w:t>Исполнитель:</w:t>
            </w:r>
          </w:p>
        </w:tc>
      </w:tr>
      <w:tr w:rsidR="00F4789B" w:rsidRPr="00E14E8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216" w:type="dxa"/>
          <w:trHeight w:val="299"/>
          <w:jc w:val="center"/>
        </w:trPr>
        <w:tc>
          <w:tcPr>
            <w:tcW w:w="5018" w:type="dxa"/>
            <w:gridSpan w:val="3"/>
          </w:tcPr>
          <w:p w:rsidR="00DF0A4B" w:rsidRPr="00E14E8F" w:rsidRDefault="00DF0A4B" w:rsidP="003B02D8">
            <w:pPr>
              <w:keepNext/>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845" w:type="dxa"/>
            <w:gridSpan w:val="2"/>
          </w:tcPr>
          <w:p w:rsidR="00DF0A4B" w:rsidRPr="00E14E8F" w:rsidRDefault="00BA7097" w:rsidP="003B02D8">
            <w:pPr>
              <w:keepNext/>
              <w:tabs>
                <w:tab w:val="left" w:pos="284"/>
                <w:tab w:val="left" w:pos="9720"/>
              </w:tabs>
              <w:spacing w:after="120"/>
            </w:pPr>
            <w:r w:rsidRPr="00E14E8F">
              <w:rPr>
                <w:lang w:val="en-US"/>
              </w:rPr>
              <w:t>[</w:t>
            </w:r>
            <w:r w:rsidRPr="00E14E8F">
              <w:t>Уполномоченное лицо</w:t>
            </w:r>
            <w:r w:rsidRPr="00E14E8F">
              <w:rPr>
                <w:lang w:val="en-US"/>
              </w:rPr>
              <w:t>]</w:t>
            </w:r>
          </w:p>
        </w:tc>
      </w:tr>
      <w:tr w:rsidR="00F4789B" w:rsidRPr="00E14E8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445" w:type="dxa"/>
          <w:trHeight w:val="299"/>
          <w:jc w:val="center"/>
        </w:trPr>
        <w:tc>
          <w:tcPr>
            <w:tcW w:w="5018" w:type="dxa"/>
            <w:gridSpan w:val="3"/>
          </w:tcPr>
          <w:p w:rsidR="00DF0A4B" w:rsidRPr="00E14E8F" w:rsidRDefault="00FF08B9" w:rsidP="003B02D8">
            <w:pPr>
              <w:keepNext/>
              <w:tabs>
                <w:tab w:val="left" w:pos="284"/>
                <w:tab w:val="left" w:pos="9720"/>
              </w:tabs>
              <w:spacing w:after="120"/>
            </w:pPr>
            <w:r w:rsidRPr="00E14E8F">
              <w:t>П</w:t>
            </w:r>
            <w:r w:rsidR="00DF0A4B" w:rsidRPr="00E14E8F">
              <w:t>АО «</w:t>
            </w:r>
            <w:r w:rsidR="00BF59F6" w:rsidRPr="001E583E">
              <w:t>Центральный телеграф</w:t>
            </w:r>
            <w:r w:rsidR="00DF0A4B" w:rsidRPr="00E14E8F">
              <w:t>»</w:t>
            </w:r>
          </w:p>
        </w:tc>
        <w:tc>
          <w:tcPr>
            <w:tcW w:w="4845" w:type="dxa"/>
            <w:gridSpan w:val="2"/>
          </w:tcPr>
          <w:p w:rsidR="00DF0A4B" w:rsidRPr="00E14E8F" w:rsidRDefault="00DF0A4B" w:rsidP="003B02D8">
            <w:pPr>
              <w:keepNext/>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F4789B" w:rsidRPr="00E14E8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445" w:type="dxa"/>
          <w:trHeight w:val="284"/>
          <w:jc w:val="center"/>
        </w:trPr>
        <w:tc>
          <w:tcPr>
            <w:tcW w:w="5018" w:type="dxa"/>
            <w:gridSpan w:val="3"/>
          </w:tcPr>
          <w:p w:rsidR="00DF0A4B" w:rsidRPr="00E14E8F" w:rsidRDefault="00DF0A4B" w:rsidP="003B02D8">
            <w:pPr>
              <w:keepNext/>
              <w:tabs>
                <w:tab w:val="left" w:pos="284"/>
                <w:tab w:val="left" w:pos="9720"/>
              </w:tabs>
              <w:spacing w:after="120"/>
            </w:pPr>
          </w:p>
        </w:tc>
        <w:tc>
          <w:tcPr>
            <w:tcW w:w="4845" w:type="dxa"/>
            <w:gridSpan w:val="2"/>
          </w:tcPr>
          <w:p w:rsidR="00DF0A4B" w:rsidRPr="00E14E8F" w:rsidRDefault="00DF0A4B" w:rsidP="003B02D8">
            <w:pPr>
              <w:keepNext/>
              <w:tabs>
                <w:tab w:val="left" w:pos="284"/>
                <w:tab w:val="left" w:pos="9720"/>
              </w:tabs>
              <w:spacing w:after="120"/>
            </w:pPr>
          </w:p>
        </w:tc>
      </w:tr>
      <w:tr w:rsidR="00F4789B" w:rsidRPr="00E14E8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445" w:type="dxa"/>
          <w:trHeight w:val="299"/>
          <w:jc w:val="center"/>
        </w:trPr>
        <w:tc>
          <w:tcPr>
            <w:tcW w:w="5018" w:type="dxa"/>
            <w:gridSpan w:val="3"/>
          </w:tcPr>
          <w:p w:rsidR="00DF0A4B" w:rsidRPr="00E14E8F" w:rsidRDefault="00DF0A4B" w:rsidP="003B02D8">
            <w:pPr>
              <w:keepNext/>
              <w:tabs>
                <w:tab w:val="left" w:pos="284"/>
                <w:tab w:val="left" w:pos="9720"/>
              </w:tabs>
              <w:spacing w:after="120"/>
            </w:pPr>
            <w:r w:rsidRPr="00E14E8F">
              <w:rPr>
                <w:noProof/>
              </w:rPr>
              <w:t xml:space="preserve">_________________ </w:t>
            </w:r>
            <w:r w:rsidRPr="00E14E8F">
              <w:rPr>
                <w:b/>
                <w:bCs/>
              </w:rPr>
              <w:t>/________________/</w:t>
            </w:r>
          </w:p>
        </w:tc>
        <w:tc>
          <w:tcPr>
            <w:tcW w:w="4845" w:type="dxa"/>
            <w:gridSpan w:val="2"/>
          </w:tcPr>
          <w:p w:rsidR="00DF0A4B" w:rsidRPr="00E14E8F" w:rsidRDefault="00DF0A4B" w:rsidP="003B02D8">
            <w:pPr>
              <w:keepNext/>
              <w:tabs>
                <w:tab w:val="left" w:pos="284"/>
                <w:tab w:val="left" w:pos="9720"/>
              </w:tabs>
              <w:spacing w:after="120"/>
            </w:pPr>
            <w:r w:rsidRPr="00E14E8F">
              <w:rPr>
                <w:noProof/>
              </w:rPr>
              <w:t>_________________</w:t>
            </w:r>
            <w:r w:rsidRPr="00E14E8F">
              <w:t>/__________________/</w:t>
            </w:r>
          </w:p>
        </w:tc>
      </w:tr>
      <w:tr w:rsidR="00DF0A4B" w:rsidRPr="00E14E8F">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445" w:type="dxa"/>
          <w:trHeight w:val="284"/>
          <w:jc w:val="center"/>
        </w:trPr>
        <w:tc>
          <w:tcPr>
            <w:tcW w:w="5018" w:type="dxa"/>
            <w:gridSpan w:val="3"/>
          </w:tcPr>
          <w:p w:rsidR="00DF0A4B" w:rsidRPr="00E14E8F" w:rsidRDefault="00DF0A4B" w:rsidP="003B02D8">
            <w:pPr>
              <w:keepNext/>
              <w:tabs>
                <w:tab w:val="left" w:pos="284"/>
                <w:tab w:val="left" w:pos="9720"/>
              </w:tabs>
              <w:spacing w:after="120"/>
              <w:rPr>
                <w:noProof/>
              </w:rPr>
            </w:pPr>
            <w:r w:rsidRPr="00E14E8F">
              <w:rPr>
                <w:noProof/>
              </w:rPr>
              <w:t>м.п.</w:t>
            </w:r>
          </w:p>
        </w:tc>
        <w:tc>
          <w:tcPr>
            <w:tcW w:w="4845" w:type="dxa"/>
            <w:gridSpan w:val="2"/>
          </w:tcPr>
          <w:p w:rsidR="00DF0A4B" w:rsidRPr="00E14E8F" w:rsidRDefault="00DF0A4B" w:rsidP="003B02D8">
            <w:pPr>
              <w:keepNext/>
              <w:tabs>
                <w:tab w:val="left" w:pos="284"/>
                <w:tab w:val="left" w:pos="9720"/>
              </w:tabs>
              <w:spacing w:after="120"/>
              <w:rPr>
                <w:noProof/>
              </w:rPr>
            </w:pPr>
            <w:r w:rsidRPr="00E14E8F">
              <w:rPr>
                <w:noProof/>
              </w:rPr>
              <w:t>м.п.</w:t>
            </w:r>
          </w:p>
        </w:tc>
      </w:tr>
    </w:tbl>
    <w:p w:rsidR="00F4789B" w:rsidRPr="00E14E8F" w:rsidRDefault="00F4789B" w:rsidP="00FA3234">
      <w:pPr>
        <w:keepNext/>
        <w:tabs>
          <w:tab w:val="left" w:pos="9540"/>
        </w:tabs>
        <w:spacing w:after="120"/>
        <w:jc w:val="center"/>
        <w:rPr>
          <w:b/>
          <w:bCs/>
        </w:rPr>
      </w:pPr>
      <w:r w:rsidRPr="00E14E8F">
        <w:rPr>
          <w:b/>
          <w:bCs/>
        </w:rPr>
        <w:t>Форма согласована:</w:t>
      </w:r>
    </w:p>
    <w:tbl>
      <w:tblPr>
        <w:tblW w:w="0" w:type="auto"/>
        <w:tblCellMar>
          <w:left w:w="0" w:type="dxa"/>
          <w:right w:w="0" w:type="dxa"/>
        </w:tblCellMar>
        <w:tblLook w:val="04A0" w:firstRow="1" w:lastRow="0" w:firstColumn="1" w:lastColumn="0" w:noHBand="0" w:noVBand="1"/>
      </w:tblPr>
      <w:tblGrid>
        <w:gridCol w:w="5145"/>
        <w:gridCol w:w="4846"/>
      </w:tblGrid>
      <w:tr w:rsidR="00BD49E3" w:rsidRPr="0034282C" w:rsidTr="00FA3234">
        <w:trPr>
          <w:trHeight w:val="739"/>
        </w:trPr>
        <w:tc>
          <w:tcPr>
            <w:tcW w:w="5145" w:type="dxa"/>
            <w:tcMar>
              <w:top w:w="0" w:type="dxa"/>
              <w:left w:w="108" w:type="dxa"/>
              <w:bottom w:w="0" w:type="dxa"/>
              <w:right w:w="108" w:type="dxa"/>
            </w:tcMar>
          </w:tcPr>
          <w:p w:rsidR="00BD49E3" w:rsidRPr="00E5193D" w:rsidRDefault="00BD49E3" w:rsidP="00CA5034">
            <w:pPr>
              <w:rPr>
                <w:rFonts w:eastAsia="MS Mincho"/>
                <w:sz w:val="26"/>
                <w:szCs w:val="26"/>
                <w:lang w:eastAsia="ja-JP"/>
              </w:rPr>
            </w:pPr>
            <w:r w:rsidRPr="00E5193D">
              <w:rPr>
                <w:rFonts w:eastAsia="MS Mincho"/>
                <w:sz w:val="26"/>
                <w:szCs w:val="26"/>
                <w:lang w:eastAsia="ja-JP"/>
              </w:rPr>
              <w:t>ЗАКАЗЧИК</w:t>
            </w:r>
          </w:p>
          <w:p w:rsidR="00BD49E3" w:rsidRPr="00E5193D" w:rsidRDefault="00BD49E3" w:rsidP="00CA5034">
            <w:pPr>
              <w:rPr>
                <w:rFonts w:eastAsia="MS Mincho"/>
                <w:sz w:val="26"/>
                <w:szCs w:val="26"/>
                <w:lang w:eastAsia="ja-JP"/>
              </w:rPr>
            </w:pPr>
          </w:p>
          <w:p w:rsidR="00BD49E3" w:rsidRPr="00CA5034" w:rsidRDefault="00BD49E3" w:rsidP="00CA5034">
            <w:pPr>
              <w:rPr>
                <w:rFonts w:eastAsia="MS Mincho"/>
                <w:lang w:eastAsia="ja-JP"/>
              </w:rPr>
            </w:pPr>
            <w:r w:rsidRPr="00CA5034">
              <w:t>ПАО «Центральный телеграф»</w:t>
            </w:r>
          </w:p>
          <w:p w:rsidR="00BD49E3" w:rsidRDefault="00BD49E3" w:rsidP="00CA5034">
            <w:pPr>
              <w:rPr>
                <w:rFonts w:eastAsia="MS Mincho"/>
                <w:lang w:eastAsia="ja-JP"/>
              </w:rPr>
            </w:pPr>
            <w:r>
              <w:rPr>
                <w:rFonts w:eastAsia="MS Mincho"/>
                <w:lang w:eastAsia="ja-JP"/>
              </w:rPr>
              <w:t>Зам. г</w:t>
            </w:r>
            <w:r w:rsidRPr="00CA5034">
              <w:rPr>
                <w:rFonts w:eastAsia="MS Mincho"/>
                <w:lang w:eastAsia="ja-JP"/>
              </w:rPr>
              <w:t>енеральн</w:t>
            </w:r>
            <w:r>
              <w:rPr>
                <w:rFonts w:eastAsia="MS Mincho"/>
                <w:lang w:eastAsia="ja-JP"/>
              </w:rPr>
              <w:t>ого</w:t>
            </w:r>
            <w:r w:rsidRPr="00CA5034">
              <w:rPr>
                <w:rFonts w:eastAsia="MS Mincho"/>
                <w:lang w:eastAsia="ja-JP"/>
              </w:rPr>
              <w:t xml:space="preserve"> директор</w:t>
            </w:r>
            <w:r>
              <w:rPr>
                <w:rFonts w:eastAsia="MS Mincho"/>
                <w:lang w:eastAsia="ja-JP"/>
              </w:rPr>
              <w:t>а –</w:t>
            </w:r>
          </w:p>
          <w:p w:rsidR="00BD49E3" w:rsidRPr="00CA5034" w:rsidRDefault="00BD49E3" w:rsidP="00CA5034">
            <w:pPr>
              <w:rPr>
                <w:rFonts w:eastAsia="MS Mincho"/>
                <w:lang w:eastAsia="ja-JP"/>
              </w:rPr>
            </w:pPr>
            <w:r>
              <w:rPr>
                <w:rFonts w:eastAsia="MS Mincho"/>
                <w:lang w:eastAsia="ja-JP"/>
              </w:rPr>
              <w:t>директор по управлению недвижимостью</w:t>
            </w:r>
          </w:p>
          <w:p w:rsidR="00BD49E3" w:rsidRPr="00CA5034" w:rsidRDefault="00BD49E3" w:rsidP="00CA5034">
            <w:pPr>
              <w:rPr>
                <w:rFonts w:eastAsia="MS Mincho"/>
                <w:lang w:eastAsia="ja-JP"/>
              </w:rPr>
            </w:pPr>
            <w:r w:rsidRPr="00CA5034">
              <w:rPr>
                <w:rFonts w:eastAsia="MS Mincho"/>
                <w:lang w:eastAsia="ja-JP"/>
              </w:rPr>
              <w:t xml:space="preserve">_______________ </w:t>
            </w:r>
            <w:r>
              <w:rPr>
                <w:rFonts w:eastAsia="MS Mincho"/>
                <w:lang w:eastAsia="ja-JP"/>
              </w:rPr>
              <w:t>А</w:t>
            </w:r>
            <w:r w:rsidRPr="00CA5034">
              <w:rPr>
                <w:rFonts w:eastAsia="MS Mincho"/>
                <w:lang w:eastAsia="ja-JP"/>
              </w:rPr>
              <w:t>.</w:t>
            </w:r>
            <w:r>
              <w:rPr>
                <w:rFonts w:eastAsia="MS Mincho"/>
                <w:lang w:eastAsia="ja-JP"/>
              </w:rPr>
              <w:t>О</w:t>
            </w:r>
            <w:r w:rsidRPr="00CA5034">
              <w:rPr>
                <w:rFonts w:eastAsia="MS Mincho"/>
                <w:lang w:eastAsia="ja-JP"/>
              </w:rPr>
              <w:t xml:space="preserve">. </w:t>
            </w:r>
            <w:r>
              <w:rPr>
                <w:rFonts w:eastAsia="MS Mincho"/>
                <w:lang w:eastAsia="ja-JP"/>
              </w:rPr>
              <w:t>Лысенков</w:t>
            </w:r>
          </w:p>
          <w:p w:rsidR="00BD49E3" w:rsidRDefault="00BD49E3" w:rsidP="00CA5034">
            <w:pPr>
              <w:rPr>
                <w:rFonts w:eastAsia="MS Mincho"/>
                <w:sz w:val="26"/>
                <w:szCs w:val="26"/>
                <w:lang w:eastAsia="ja-JP"/>
              </w:rPr>
            </w:pPr>
          </w:p>
          <w:p w:rsidR="00BD49E3" w:rsidRDefault="00BD49E3" w:rsidP="00CA5034">
            <w:pPr>
              <w:rPr>
                <w:rFonts w:eastAsia="MS Mincho"/>
                <w:sz w:val="26"/>
                <w:szCs w:val="26"/>
                <w:lang w:eastAsia="ja-JP"/>
              </w:rPr>
            </w:pPr>
          </w:p>
          <w:p w:rsidR="00BD49E3" w:rsidRDefault="00BD49E3" w:rsidP="00CA5034">
            <w:pPr>
              <w:rPr>
                <w:rFonts w:eastAsia="MS Mincho"/>
                <w:sz w:val="26"/>
                <w:szCs w:val="26"/>
                <w:lang w:eastAsia="ja-JP"/>
              </w:rPr>
            </w:pPr>
          </w:p>
          <w:p w:rsidR="00BD49E3" w:rsidRPr="00E5193D" w:rsidRDefault="00BD49E3" w:rsidP="00CA5034">
            <w:pPr>
              <w:rPr>
                <w:rFonts w:eastAsia="MS Mincho"/>
                <w:sz w:val="26"/>
                <w:szCs w:val="26"/>
                <w:lang w:eastAsia="ja-JP"/>
              </w:rPr>
            </w:pPr>
          </w:p>
          <w:p w:rsidR="00BD49E3" w:rsidRPr="00E5193D" w:rsidRDefault="00BD49E3" w:rsidP="00CA5034">
            <w:pPr>
              <w:rPr>
                <w:rFonts w:eastAsia="MS Mincho"/>
                <w:sz w:val="26"/>
                <w:szCs w:val="26"/>
                <w:lang w:eastAsia="ja-JP"/>
              </w:rPr>
            </w:pPr>
          </w:p>
          <w:p w:rsidR="00BD49E3" w:rsidRPr="0034282C" w:rsidRDefault="00BD49E3" w:rsidP="00CA5034"/>
        </w:tc>
        <w:tc>
          <w:tcPr>
            <w:tcW w:w="4846" w:type="dxa"/>
            <w:tcMar>
              <w:top w:w="0" w:type="dxa"/>
              <w:left w:w="108" w:type="dxa"/>
              <w:bottom w:w="0" w:type="dxa"/>
              <w:right w:w="108" w:type="dxa"/>
            </w:tcMar>
            <w:hideMark/>
          </w:tcPr>
          <w:p w:rsidR="00BD49E3" w:rsidRPr="00BD49E3" w:rsidRDefault="00BD49E3" w:rsidP="00CA5034">
            <w:r w:rsidRPr="00BD49E3">
              <w:t>ИСПОЛНИТЕЛЬ</w:t>
            </w:r>
          </w:p>
          <w:p w:rsidR="00BD49E3" w:rsidRDefault="00BD49E3" w:rsidP="00CA5034"/>
          <w:p w:rsidR="00BD49E3" w:rsidRDefault="00BD49E3" w:rsidP="00CA5034"/>
          <w:p w:rsidR="00BD49E3" w:rsidRPr="0034282C" w:rsidRDefault="00BD49E3" w:rsidP="00CA5034">
            <w:r>
              <w:t>____________________________</w:t>
            </w:r>
          </w:p>
          <w:p w:rsidR="00BD49E3" w:rsidRDefault="00BD49E3" w:rsidP="00CA5034"/>
          <w:p w:rsidR="00BD49E3" w:rsidRPr="0034282C" w:rsidRDefault="00BD49E3" w:rsidP="00CA5034">
            <w:r w:rsidRPr="0034282C">
              <w:t>_______________/</w:t>
            </w:r>
          </w:p>
        </w:tc>
      </w:tr>
    </w:tbl>
    <w:p w:rsidR="00DF0A4B" w:rsidRPr="0038145F" w:rsidRDefault="00DF0A4B" w:rsidP="007143AB">
      <w:pPr>
        <w:keepNext/>
        <w:tabs>
          <w:tab w:val="left" w:pos="9540"/>
        </w:tabs>
        <w:spacing w:after="120"/>
        <w:jc w:val="right"/>
        <w:rPr>
          <w:b/>
          <w:bCs/>
          <w:color w:val="FF0000"/>
        </w:rPr>
      </w:pPr>
      <w:r w:rsidRPr="00E14E8F">
        <w:rPr>
          <w:b/>
          <w:bCs/>
        </w:rPr>
        <w:br w:type="page"/>
      </w:r>
    </w:p>
    <w:p w:rsidR="00DF0A4B" w:rsidRPr="0038145F" w:rsidRDefault="00DF0A4B" w:rsidP="00DF0A4B">
      <w:pPr>
        <w:spacing w:after="120"/>
        <w:rPr>
          <w:b/>
          <w:bCs/>
          <w:color w:val="FF0000"/>
        </w:rPr>
        <w:sectPr w:rsidR="00DF0A4B" w:rsidRPr="0038145F" w:rsidSect="004A2AD6">
          <w:headerReference w:type="default" r:id="rId11"/>
          <w:pgSz w:w="11906" w:h="16838"/>
          <w:pgMar w:top="567" w:right="991" w:bottom="567" w:left="851" w:header="709" w:footer="709" w:gutter="0"/>
          <w:cols w:space="708"/>
        </w:sectPr>
      </w:pPr>
    </w:p>
    <w:p w:rsidR="00DF0A4B" w:rsidRPr="00E14E8F" w:rsidRDefault="00DF0A4B" w:rsidP="00DF0A4B">
      <w:pPr>
        <w:keepNext/>
        <w:tabs>
          <w:tab w:val="left" w:pos="9720"/>
        </w:tabs>
        <w:spacing w:after="120"/>
        <w:ind w:right="-82"/>
        <w:jc w:val="right"/>
        <w:rPr>
          <w:b/>
          <w:bCs/>
        </w:rPr>
      </w:pPr>
      <w:r w:rsidRPr="00E14E8F">
        <w:rPr>
          <w:b/>
          <w:bCs/>
        </w:rPr>
        <w:t xml:space="preserve">Приложение № </w:t>
      </w:r>
      <w:r w:rsidR="007143AB">
        <w:rPr>
          <w:b/>
          <w:bCs/>
        </w:rPr>
        <w:t>7</w:t>
      </w:r>
    </w:p>
    <w:p w:rsidR="00DF0A4B" w:rsidRPr="00E14E8F" w:rsidRDefault="00DF0A4B" w:rsidP="00DF0A4B">
      <w:pPr>
        <w:keepNext/>
        <w:tabs>
          <w:tab w:val="left" w:pos="9720"/>
        </w:tabs>
        <w:spacing w:after="120"/>
        <w:ind w:right="-82"/>
        <w:jc w:val="right"/>
        <w:rPr>
          <w:b/>
          <w:bCs/>
        </w:rPr>
      </w:pPr>
      <w:r w:rsidRPr="00E14E8F">
        <w:rPr>
          <w:b/>
          <w:bCs/>
        </w:rPr>
        <w:t>к Договору № _________ от «___» ______________ 201</w:t>
      </w:r>
      <w:r w:rsidR="00152564">
        <w:rPr>
          <w:b/>
          <w:bCs/>
        </w:rPr>
        <w:t>8</w:t>
      </w:r>
      <w:r w:rsidRPr="00E14E8F">
        <w:rPr>
          <w:b/>
          <w:bCs/>
        </w:rPr>
        <w:t xml:space="preserve"> г.</w:t>
      </w:r>
    </w:p>
    <w:p w:rsidR="00DF0A4B" w:rsidRPr="00E14E8F" w:rsidRDefault="00DF0A4B" w:rsidP="00DF0A4B">
      <w:pPr>
        <w:keepNext/>
        <w:tabs>
          <w:tab w:val="left" w:pos="9720"/>
        </w:tabs>
        <w:spacing w:after="120"/>
        <w:ind w:right="-82"/>
        <w:jc w:val="right"/>
        <w:rPr>
          <w:b/>
          <w:bCs/>
        </w:rPr>
      </w:pPr>
      <w:r w:rsidRPr="00E14E8F">
        <w:rPr>
          <w:b/>
          <w:bCs/>
        </w:rPr>
        <w:t>ФОРМА ДОКУМЕНТА</w:t>
      </w:r>
    </w:p>
    <w:p w:rsidR="000B2BA3" w:rsidRDefault="000B2BA3" w:rsidP="003F0198">
      <w:pPr>
        <w:keepNext/>
        <w:tabs>
          <w:tab w:val="left" w:pos="9720"/>
        </w:tabs>
        <w:spacing w:after="120"/>
        <w:ind w:right="-82"/>
        <w:jc w:val="center"/>
        <w:rPr>
          <w:b/>
          <w:bCs/>
        </w:rPr>
      </w:pPr>
    </w:p>
    <w:p w:rsidR="00F24B31" w:rsidRPr="00356D70" w:rsidRDefault="00F24B31" w:rsidP="00F24B31">
      <w:pPr>
        <w:keepNext/>
        <w:tabs>
          <w:tab w:val="left" w:pos="9720"/>
        </w:tabs>
        <w:spacing w:after="120"/>
        <w:ind w:right="-82"/>
        <w:jc w:val="center"/>
        <w:rPr>
          <w:b/>
          <w:bCs/>
        </w:rPr>
      </w:pPr>
      <w:r w:rsidRPr="00356D70">
        <w:rPr>
          <w:b/>
          <w:bCs/>
        </w:rPr>
        <w:t>СПИСОК УПОЛНОМОЧЕННЫХ ЛИЦ СТОРОН</w:t>
      </w:r>
    </w:p>
    <w:p w:rsidR="000B2BA3" w:rsidRDefault="000B2BA3" w:rsidP="003F0198">
      <w:pPr>
        <w:keepNext/>
        <w:tabs>
          <w:tab w:val="left" w:pos="9720"/>
        </w:tabs>
        <w:spacing w:after="120"/>
        <w:ind w:right="-82"/>
        <w:jc w:val="center"/>
        <w:rPr>
          <w:b/>
          <w:bCs/>
        </w:rPr>
      </w:pPr>
    </w:p>
    <w:p w:rsidR="000B2BA3" w:rsidRDefault="000B2BA3" w:rsidP="003F0198">
      <w:pPr>
        <w:keepNext/>
        <w:tabs>
          <w:tab w:val="left" w:pos="9720"/>
        </w:tabs>
        <w:spacing w:after="120"/>
        <w:ind w:right="-82"/>
        <w:jc w:val="center"/>
        <w:rPr>
          <w:b/>
          <w:bCs/>
        </w:rPr>
      </w:pPr>
    </w:p>
    <w:p w:rsidR="000B2BA3" w:rsidRPr="00B62275" w:rsidRDefault="000B2BA3" w:rsidP="000B2BA3">
      <w:pPr>
        <w:keepNext/>
        <w:tabs>
          <w:tab w:val="left" w:pos="9720"/>
        </w:tabs>
        <w:spacing w:after="120"/>
        <w:ind w:right="-82"/>
        <w:rPr>
          <w:b/>
          <w:bCs/>
        </w:rPr>
      </w:pPr>
      <w:r w:rsidRPr="00B62275">
        <w:rPr>
          <w:b/>
          <w:bCs/>
        </w:rPr>
        <w:t xml:space="preserve">Список Уполномоченных лиц со стороны Заказчика по всем </w:t>
      </w:r>
      <w:r>
        <w:rPr>
          <w:b/>
          <w:bCs/>
        </w:rPr>
        <w:t>о</w:t>
      </w:r>
      <w:r w:rsidRPr="0015159A">
        <w:rPr>
          <w:b/>
          <w:bCs/>
        </w:rPr>
        <w:t>бъе</w:t>
      </w:r>
      <w:r>
        <w:rPr>
          <w:b/>
          <w:bCs/>
        </w:rPr>
        <w:t>к</w:t>
      </w:r>
      <w:r w:rsidRPr="0015159A">
        <w:rPr>
          <w:b/>
          <w:bCs/>
        </w:rPr>
        <w:t>там</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3402"/>
        <w:gridCol w:w="1843"/>
        <w:gridCol w:w="1701"/>
        <w:gridCol w:w="1559"/>
      </w:tblGrid>
      <w:tr w:rsidR="000B2BA3" w:rsidRPr="00356D70" w:rsidTr="00307997">
        <w:trPr>
          <w:cantSplit/>
          <w:trHeight w:val="145"/>
        </w:trPr>
        <w:tc>
          <w:tcPr>
            <w:tcW w:w="6237" w:type="dxa"/>
            <w:shd w:val="clear" w:color="auto" w:fill="D9D9D9"/>
            <w:vAlign w:val="center"/>
          </w:tcPr>
          <w:p w:rsidR="000B2BA3" w:rsidRPr="00356D70" w:rsidRDefault="000B2BA3" w:rsidP="00307997">
            <w:pPr>
              <w:keepNext/>
              <w:tabs>
                <w:tab w:val="left" w:pos="9720"/>
              </w:tabs>
              <w:ind w:right="-79"/>
              <w:jc w:val="center"/>
              <w:rPr>
                <w:b/>
                <w:bCs/>
                <w:sz w:val="18"/>
                <w:szCs w:val="18"/>
              </w:rPr>
            </w:pPr>
            <w:r w:rsidRPr="00356D70">
              <w:rPr>
                <w:b/>
                <w:bCs/>
                <w:sz w:val="18"/>
                <w:szCs w:val="18"/>
              </w:rPr>
              <w:t xml:space="preserve">ФИО </w:t>
            </w:r>
          </w:p>
        </w:tc>
        <w:tc>
          <w:tcPr>
            <w:tcW w:w="3402" w:type="dxa"/>
            <w:shd w:val="clear" w:color="auto" w:fill="D9D9D9"/>
            <w:vAlign w:val="center"/>
          </w:tcPr>
          <w:p w:rsidR="000B2BA3" w:rsidRPr="00356D70" w:rsidRDefault="000B2BA3" w:rsidP="00307997">
            <w:pPr>
              <w:keepNext/>
              <w:tabs>
                <w:tab w:val="left" w:pos="9720"/>
              </w:tabs>
              <w:ind w:right="-79"/>
              <w:jc w:val="center"/>
              <w:rPr>
                <w:b/>
                <w:bCs/>
                <w:sz w:val="18"/>
                <w:szCs w:val="18"/>
              </w:rPr>
            </w:pPr>
            <w:r w:rsidRPr="00356D70">
              <w:rPr>
                <w:b/>
                <w:bCs/>
                <w:sz w:val="18"/>
                <w:szCs w:val="18"/>
              </w:rPr>
              <w:t>Должность</w:t>
            </w:r>
          </w:p>
        </w:tc>
        <w:tc>
          <w:tcPr>
            <w:tcW w:w="1843" w:type="dxa"/>
            <w:shd w:val="clear" w:color="auto" w:fill="D9D9D9"/>
            <w:vAlign w:val="center"/>
          </w:tcPr>
          <w:p w:rsidR="000B2BA3" w:rsidRPr="00356D70" w:rsidRDefault="000B2BA3" w:rsidP="00307997">
            <w:pPr>
              <w:keepNext/>
              <w:tabs>
                <w:tab w:val="left" w:pos="9720"/>
              </w:tabs>
              <w:ind w:right="-79"/>
              <w:rPr>
                <w:b/>
                <w:bCs/>
                <w:sz w:val="18"/>
                <w:szCs w:val="18"/>
              </w:rPr>
            </w:pPr>
            <w:r w:rsidRPr="00356D70">
              <w:rPr>
                <w:b/>
                <w:bCs/>
                <w:sz w:val="18"/>
                <w:szCs w:val="18"/>
              </w:rPr>
              <w:t>Электронная почта</w:t>
            </w:r>
          </w:p>
        </w:tc>
        <w:tc>
          <w:tcPr>
            <w:tcW w:w="1701" w:type="dxa"/>
            <w:shd w:val="clear" w:color="auto" w:fill="D9D9D9"/>
            <w:vAlign w:val="center"/>
          </w:tcPr>
          <w:p w:rsidR="000B2BA3" w:rsidRPr="00356D70" w:rsidRDefault="000B2BA3" w:rsidP="00307997">
            <w:pPr>
              <w:keepNext/>
              <w:tabs>
                <w:tab w:val="left" w:pos="9720"/>
              </w:tabs>
              <w:ind w:right="-79"/>
              <w:rPr>
                <w:b/>
                <w:bCs/>
                <w:sz w:val="18"/>
                <w:szCs w:val="18"/>
              </w:rPr>
            </w:pPr>
            <w:r w:rsidRPr="00356D70">
              <w:rPr>
                <w:b/>
                <w:bCs/>
                <w:sz w:val="18"/>
                <w:szCs w:val="18"/>
              </w:rPr>
              <w:t>Сотовый телефон</w:t>
            </w:r>
          </w:p>
        </w:tc>
        <w:tc>
          <w:tcPr>
            <w:tcW w:w="1559" w:type="dxa"/>
            <w:shd w:val="clear" w:color="auto" w:fill="D9D9D9"/>
            <w:vAlign w:val="center"/>
          </w:tcPr>
          <w:p w:rsidR="000B2BA3" w:rsidRPr="00356D70" w:rsidRDefault="000B2BA3" w:rsidP="00307997">
            <w:pPr>
              <w:keepNext/>
              <w:tabs>
                <w:tab w:val="left" w:pos="9720"/>
              </w:tabs>
              <w:ind w:right="-79"/>
              <w:jc w:val="center"/>
              <w:rPr>
                <w:b/>
                <w:bCs/>
                <w:sz w:val="18"/>
                <w:szCs w:val="18"/>
              </w:rPr>
            </w:pPr>
            <w:r w:rsidRPr="00356D70">
              <w:rPr>
                <w:b/>
                <w:bCs/>
                <w:sz w:val="18"/>
                <w:szCs w:val="18"/>
              </w:rPr>
              <w:t>Примечание</w:t>
            </w:r>
          </w:p>
        </w:tc>
      </w:tr>
      <w:tr w:rsidR="000B2BA3" w:rsidRPr="00356D70" w:rsidTr="00307997">
        <w:trPr>
          <w:trHeight w:val="236"/>
        </w:trPr>
        <w:tc>
          <w:tcPr>
            <w:tcW w:w="6237" w:type="dxa"/>
            <w:vAlign w:val="bottom"/>
          </w:tcPr>
          <w:p w:rsidR="000B2BA3" w:rsidRPr="00356D70" w:rsidRDefault="000B2BA3" w:rsidP="00307997">
            <w:pPr>
              <w:keepNext/>
              <w:tabs>
                <w:tab w:val="left" w:pos="9720"/>
              </w:tabs>
              <w:spacing w:after="120"/>
              <w:ind w:right="-82"/>
              <w:rPr>
                <w:sz w:val="20"/>
                <w:szCs w:val="20"/>
              </w:rPr>
            </w:pPr>
            <w:r w:rsidRPr="00356D70">
              <w:rPr>
                <w:sz w:val="20"/>
                <w:szCs w:val="20"/>
              </w:rPr>
              <w:t> </w:t>
            </w:r>
          </w:p>
        </w:tc>
        <w:tc>
          <w:tcPr>
            <w:tcW w:w="3402" w:type="dxa"/>
            <w:vAlign w:val="bottom"/>
          </w:tcPr>
          <w:p w:rsidR="000B2BA3" w:rsidRPr="00356D70" w:rsidRDefault="000B2BA3" w:rsidP="00307997">
            <w:pPr>
              <w:keepNext/>
              <w:tabs>
                <w:tab w:val="left" w:pos="9720"/>
              </w:tabs>
              <w:spacing w:after="120"/>
              <w:ind w:right="-82"/>
              <w:rPr>
                <w:sz w:val="20"/>
                <w:szCs w:val="20"/>
              </w:rPr>
            </w:pPr>
            <w:r w:rsidRPr="00356D70">
              <w:rPr>
                <w:sz w:val="20"/>
                <w:szCs w:val="20"/>
              </w:rPr>
              <w:t> </w:t>
            </w:r>
          </w:p>
        </w:tc>
        <w:tc>
          <w:tcPr>
            <w:tcW w:w="1843" w:type="dxa"/>
            <w:vAlign w:val="bottom"/>
          </w:tcPr>
          <w:p w:rsidR="000B2BA3" w:rsidRPr="00356D70" w:rsidRDefault="000B2BA3" w:rsidP="00307997">
            <w:pPr>
              <w:keepNext/>
              <w:tabs>
                <w:tab w:val="left" w:pos="9720"/>
              </w:tabs>
              <w:spacing w:after="120"/>
              <w:ind w:right="-82"/>
              <w:rPr>
                <w:rFonts w:ascii="Arial" w:hAnsi="Arial" w:cs="Arial"/>
                <w:sz w:val="20"/>
                <w:szCs w:val="20"/>
              </w:rPr>
            </w:pPr>
            <w:r w:rsidRPr="00356D70">
              <w:rPr>
                <w:rFonts w:ascii="Arial" w:hAnsi="Arial" w:cs="Arial"/>
                <w:sz w:val="20"/>
                <w:szCs w:val="20"/>
              </w:rPr>
              <w:t> </w:t>
            </w:r>
          </w:p>
        </w:tc>
        <w:tc>
          <w:tcPr>
            <w:tcW w:w="1701" w:type="dxa"/>
            <w:vAlign w:val="bottom"/>
          </w:tcPr>
          <w:p w:rsidR="000B2BA3" w:rsidRPr="00356D70" w:rsidRDefault="000B2BA3" w:rsidP="00307997">
            <w:pPr>
              <w:keepNext/>
              <w:tabs>
                <w:tab w:val="left" w:pos="9720"/>
              </w:tabs>
              <w:spacing w:after="120"/>
              <w:ind w:right="-82"/>
              <w:rPr>
                <w:sz w:val="20"/>
                <w:szCs w:val="20"/>
              </w:rPr>
            </w:pPr>
            <w:r w:rsidRPr="00356D70">
              <w:rPr>
                <w:sz w:val="20"/>
                <w:szCs w:val="20"/>
              </w:rPr>
              <w:t> </w:t>
            </w:r>
          </w:p>
        </w:tc>
        <w:tc>
          <w:tcPr>
            <w:tcW w:w="1559" w:type="dxa"/>
          </w:tcPr>
          <w:p w:rsidR="000B2BA3" w:rsidRPr="00356D70" w:rsidRDefault="000B2BA3" w:rsidP="00307997">
            <w:pPr>
              <w:keepNext/>
              <w:tabs>
                <w:tab w:val="left" w:pos="9720"/>
              </w:tabs>
              <w:spacing w:after="120"/>
              <w:ind w:right="-82"/>
              <w:rPr>
                <w:sz w:val="20"/>
                <w:szCs w:val="20"/>
              </w:rPr>
            </w:pPr>
          </w:p>
        </w:tc>
      </w:tr>
      <w:tr w:rsidR="000B2BA3" w:rsidRPr="00356D70" w:rsidTr="00307997">
        <w:trPr>
          <w:trHeight w:val="236"/>
        </w:trPr>
        <w:tc>
          <w:tcPr>
            <w:tcW w:w="6237" w:type="dxa"/>
            <w:vAlign w:val="bottom"/>
          </w:tcPr>
          <w:p w:rsidR="000B2BA3" w:rsidRPr="00356D70" w:rsidRDefault="000B2BA3" w:rsidP="00307997">
            <w:pPr>
              <w:keepNext/>
              <w:tabs>
                <w:tab w:val="left" w:pos="9720"/>
              </w:tabs>
              <w:spacing w:after="120"/>
              <w:ind w:right="-82"/>
              <w:rPr>
                <w:sz w:val="20"/>
                <w:szCs w:val="20"/>
              </w:rPr>
            </w:pPr>
          </w:p>
        </w:tc>
        <w:tc>
          <w:tcPr>
            <w:tcW w:w="3402" w:type="dxa"/>
            <w:vAlign w:val="bottom"/>
          </w:tcPr>
          <w:p w:rsidR="000B2BA3" w:rsidRPr="00356D70" w:rsidRDefault="000B2BA3" w:rsidP="00307997">
            <w:pPr>
              <w:keepNext/>
              <w:tabs>
                <w:tab w:val="left" w:pos="9720"/>
              </w:tabs>
              <w:spacing w:after="120"/>
              <w:ind w:right="-82"/>
              <w:rPr>
                <w:sz w:val="20"/>
                <w:szCs w:val="20"/>
              </w:rPr>
            </w:pPr>
          </w:p>
        </w:tc>
        <w:tc>
          <w:tcPr>
            <w:tcW w:w="1843" w:type="dxa"/>
            <w:vAlign w:val="bottom"/>
          </w:tcPr>
          <w:p w:rsidR="000B2BA3" w:rsidRPr="00356D70" w:rsidRDefault="000B2BA3" w:rsidP="00307997">
            <w:pPr>
              <w:keepNext/>
              <w:tabs>
                <w:tab w:val="left" w:pos="9720"/>
              </w:tabs>
              <w:spacing w:after="120"/>
              <w:ind w:right="-82"/>
              <w:rPr>
                <w:rFonts w:ascii="Arial" w:hAnsi="Arial" w:cs="Arial"/>
                <w:sz w:val="20"/>
                <w:szCs w:val="20"/>
              </w:rPr>
            </w:pPr>
          </w:p>
        </w:tc>
        <w:tc>
          <w:tcPr>
            <w:tcW w:w="1701" w:type="dxa"/>
            <w:vAlign w:val="bottom"/>
          </w:tcPr>
          <w:p w:rsidR="000B2BA3" w:rsidRPr="00356D70" w:rsidRDefault="000B2BA3" w:rsidP="00307997">
            <w:pPr>
              <w:keepNext/>
              <w:tabs>
                <w:tab w:val="left" w:pos="9720"/>
              </w:tabs>
              <w:spacing w:after="120"/>
              <w:ind w:right="-82"/>
              <w:rPr>
                <w:sz w:val="20"/>
                <w:szCs w:val="20"/>
              </w:rPr>
            </w:pPr>
          </w:p>
        </w:tc>
        <w:tc>
          <w:tcPr>
            <w:tcW w:w="1559" w:type="dxa"/>
          </w:tcPr>
          <w:p w:rsidR="000B2BA3" w:rsidRPr="00356D70" w:rsidRDefault="000B2BA3" w:rsidP="00307997">
            <w:pPr>
              <w:keepNext/>
              <w:tabs>
                <w:tab w:val="left" w:pos="9720"/>
              </w:tabs>
              <w:spacing w:after="120"/>
              <w:ind w:right="-82"/>
              <w:rPr>
                <w:sz w:val="20"/>
                <w:szCs w:val="20"/>
              </w:rPr>
            </w:pPr>
          </w:p>
        </w:tc>
      </w:tr>
    </w:tbl>
    <w:p w:rsidR="00F24B31" w:rsidRDefault="00F24B31" w:rsidP="000B2BA3">
      <w:pPr>
        <w:keepNext/>
        <w:tabs>
          <w:tab w:val="left" w:pos="9720"/>
        </w:tabs>
        <w:spacing w:after="120"/>
        <w:ind w:right="-82"/>
        <w:rPr>
          <w:b/>
          <w:bCs/>
        </w:rPr>
      </w:pPr>
    </w:p>
    <w:p w:rsidR="000B2BA3" w:rsidRPr="00B62275" w:rsidRDefault="000B2BA3" w:rsidP="000B2BA3">
      <w:pPr>
        <w:keepNext/>
        <w:tabs>
          <w:tab w:val="left" w:pos="9720"/>
        </w:tabs>
        <w:spacing w:after="120"/>
        <w:ind w:right="-82"/>
        <w:rPr>
          <w:b/>
          <w:bCs/>
        </w:rPr>
      </w:pPr>
      <w:r w:rsidRPr="00B62275">
        <w:rPr>
          <w:b/>
          <w:bCs/>
        </w:rPr>
        <w:t xml:space="preserve">Список Уполномоченных лиц со стороны </w:t>
      </w:r>
      <w:r>
        <w:rPr>
          <w:b/>
          <w:bCs/>
        </w:rPr>
        <w:t>Исполнителя</w:t>
      </w:r>
      <w:r w:rsidRPr="00B62275">
        <w:rPr>
          <w:b/>
          <w:bCs/>
        </w:rPr>
        <w:t xml:space="preserve"> по всем </w:t>
      </w:r>
      <w:r>
        <w:rPr>
          <w:b/>
          <w:bCs/>
        </w:rPr>
        <w:t>о</w:t>
      </w:r>
      <w:r w:rsidRPr="0015159A">
        <w:rPr>
          <w:b/>
          <w:bCs/>
        </w:rPr>
        <w:t>бъектам</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6237"/>
        <w:gridCol w:w="922"/>
        <w:gridCol w:w="2480"/>
        <w:gridCol w:w="1843"/>
        <w:gridCol w:w="1701"/>
        <w:gridCol w:w="993"/>
        <w:gridCol w:w="566"/>
      </w:tblGrid>
      <w:tr w:rsidR="000B2BA3" w:rsidRPr="00356D70" w:rsidTr="00BF59F6">
        <w:trPr>
          <w:gridBefore w:val="1"/>
          <w:wBefore w:w="108" w:type="dxa"/>
          <w:cantSplit/>
          <w:trHeight w:val="145"/>
        </w:trPr>
        <w:tc>
          <w:tcPr>
            <w:tcW w:w="6237" w:type="dxa"/>
            <w:shd w:val="clear" w:color="auto" w:fill="D9D9D9"/>
            <w:vAlign w:val="center"/>
          </w:tcPr>
          <w:p w:rsidR="000B2BA3" w:rsidRPr="00356D70" w:rsidRDefault="000B2BA3" w:rsidP="00307997">
            <w:pPr>
              <w:keepNext/>
              <w:tabs>
                <w:tab w:val="left" w:pos="9720"/>
              </w:tabs>
              <w:ind w:right="-79"/>
              <w:jc w:val="center"/>
              <w:rPr>
                <w:b/>
                <w:bCs/>
                <w:sz w:val="18"/>
                <w:szCs w:val="18"/>
              </w:rPr>
            </w:pPr>
            <w:r w:rsidRPr="00356D70">
              <w:rPr>
                <w:b/>
                <w:bCs/>
                <w:sz w:val="18"/>
                <w:szCs w:val="18"/>
              </w:rPr>
              <w:t xml:space="preserve">ФИО </w:t>
            </w:r>
          </w:p>
        </w:tc>
        <w:tc>
          <w:tcPr>
            <w:tcW w:w="3402" w:type="dxa"/>
            <w:gridSpan w:val="2"/>
            <w:shd w:val="clear" w:color="auto" w:fill="D9D9D9"/>
            <w:vAlign w:val="center"/>
          </w:tcPr>
          <w:p w:rsidR="000B2BA3" w:rsidRPr="00356D70" w:rsidRDefault="000B2BA3" w:rsidP="00307997">
            <w:pPr>
              <w:keepNext/>
              <w:tabs>
                <w:tab w:val="left" w:pos="9720"/>
              </w:tabs>
              <w:ind w:right="-79"/>
              <w:jc w:val="center"/>
              <w:rPr>
                <w:b/>
                <w:bCs/>
                <w:sz w:val="18"/>
                <w:szCs w:val="18"/>
              </w:rPr>
            </w:pPr>
            <w:r w:rsidRPr="00356D70">
              <w:rPr>
                <w:b/>
                <w:bCs/>
                <w:sz w:val="18"/>
                <w:szCs w:val="18"/>
              </w:rPr>
              <w:t>Должность</w:t>
            </w:r>
          </w:p>
        </w:tc>
        <w:tc>
          <w:tcPr>
            <w:tcW w:w="1843" w:type="dxa"/>
            <w:shd w:val="clear" w:color="auto" w:fill="D9D9D9"/>
            <w:vAlign w:val="center"/>
          </w:tcPr>
          <w:p w:rsidR="000B2BA3" w:rsidRPr="00356D70" w:rsidRDefault="000B2BA3" w:rsidP="00307997">
            <w:pPr>
              <w:keepNext/>
              <w:tabs>
                <w:tab w:val="left" w:pos="9720"/>
              </w:tabs>
              <w:ind w:right="-79"/>
              <w:rPr>
                <w:b/>
                <w:bCs/>
                <w:sz w:val="18"/>
                <w:szCs w:val="18"/>
              </w:rPr>
            </w:pPr>
            <w:r w:rsidRPr="00356D70">
              <w:rPr>
                <w:b/>
                <w:bCs/>
                <w:sz w:val="18"/>
                <w:szCs w:val="18"/>
              </w:rPr>
              <w:t>Электронная почта</w:t>
            </w:r>
          </w:p>
        </w:tc>
        <w:tc>
          <w:tcPr>
            <w:tcW w:w="1701" w:type="dxa"/>
            <w:shd w:val="clear" w:color="auto" w:fill="D9D9D9"/>
            <w:vAlign w:val="center"/>
          </w:tcPr>
          <w:p w:rsidR="000B2BA3" w:rsidRPr="00356D70" w:rsidRDefault="000B2BA3" w:rsidP="00307997">
            <w:pPr>
              <w:keepNext/>
              <w:tabs>
                <w:tab w:val="left" w:pos="9720"/>
              </w:tabs>
              <w:ind w:right="-79"/>
              <w:rPr>
                <w:b/>
                <w:bCs/>
                <w:sz w:val="18"/>
                <w:szCs w:val="18"/>
              </w:rPr>
            </w:pPr>
            <w:r w:rsidRPr="00356D70">
              <w:rPr>
                <w:b/>
                <w:bCs/>
                <w:sz w:val="18"/>
                <w:szCs w:val="18"/>
              </w:rPr>
              <w:t>Сотовый телефон</w:t>
            </w:r>
          </w:p>
        </w:tc>
        <w:tc>
          <w:tcPr>
            <w:tcW w:w="1559" w:type="dxa"/>
            <w:gridSpan w:val="2"/>
            <w:shd w:val="clear" w:color="auto" w:fill="D9D9D9"/>
            <w:vAlign w:val="center"/>
          </w:tcPr>
          <w:p w:rsidR="000B2BA3" w:rsidRPr="00356D70" w:rsidRDefault="000B2BA3" w:rsidP="00307997">
            <w:pPr>
              <w:keepNext/>
              <w:tabs>
                <w:tab w:val="left" w:pos="9720"/>
              </w:tabs>
              <w:ind w:right="-79"/>
              <w:jc w:val="center"/>
              <w:rPr>
                <w:b/>
                <w:bCs/>
                <w:sz w:val="18"/>
                <w:szCs w:val="18"/>
              </w:rPr>
            </w:pPr>
            <w:r w:rsidRPr="00356D70">
              <w:rPr>
                <w:b/>
                <w:bCs/>
                <w:sz w:val="18"/>
                <w:szCs w:val="18"/>
              </w:rPr>
              <w:t>Примечание</w:t>
            </w:r>
          </w:p>
        </w:tc>
      </w:tr>
      <w:tr w:rsidR="000B2BA3" w:rsidRPr="00356D70" w:rsidTr="00BF59F6">
        <w:trPr>
          <w:gridBefore w:val="1"/>
          <w:wBefore w:w="108" w:type="dxa"/>
          <w:trHeight w:val="236"/>
        </w:trPr>
        <w:tc>
          <w:tcPr>
            <w:tcW w:w="6237" w:type="dxa"/>
            <w:vAlign w:val="bottom"/>
          </w:tcPr>
          <w:p w:rsidR="000B2BA3" w:rsidRPr="00356D70" w:rsidRDefault="000B2BA3" w:rsidP="00307997">
            <w:pPr>
              <w:keepNext/>
              <w:tabs>
                <w:tab w:val="left" w:pos="9720"/>
              </w:tabs>
              <w:spacing w:after="120"/>
              <w:ind w:right="-82"/>
              <w:rPr>
                <w:sz w:val="20"/>
                <w:szCs w:val="20"/>
              </w:rPr>
            </w:pPr>
            <w:r w:rsidRPr="00356D70">
              <w:rPr>
                <w:sz w:val="20"/>
                <w:szCs w:val="20"/>
              </w:rPr>
              <w:t> </w:t>
            </w:r>
          </w:p>
        </w:tc>
        <w:tc>
          <w:tcPr>
            <w:tcW w:w="3402" w:type="dxa"/>
            <w:gridSpan w:val="2"/>
            <w:vAlign w:val="bottom"/>
          </w:tcPr>
          <w:p w:rsidR="000B2BA3" w:rsidRPr="00356D70" w:rsidRDefault="000B2BA3" w:rsidP="00307997">
            <w:pPr>
              <w:keepNext/>
              <w:tabs>
                <w:tab w:val="left" w:pos="9720"/>
              </w:tabs>
              <w:spacing w:after="120"/>
              <w:ind w:right="-82"/>
              <w:rPr>
                <w:sz w:val="20"/>
                <w:szCs w:val="20"/>
              </w:rPr>
            </w:pPr>
            <w:r w:rsidRPr="00356D70">
              <w:rPr>
                <w:sz w:val="20"/>
                <w:szCs w:val="20"/>
              </w:rPr>
              <w:t> </w:t>
            </w:r>
          </w:p>
        </w:tc>
        <w:tc>
          <w:tcPr>
            <w:tcW w:w="1843" w:type="dxa"/>
            <w:vAlign w:val="bottom"/>
          </w:tcPr>
          <w:p w:rsidR="000B2BA3" w:rsidRPr="00356D70" w:rsidRDefault="000B2BA3" w:rsidP="00307997">
            <w:pPr>
              <w:keepNext/>
              <w:tabs>
                <w:tab w:val="left" w:pos="9720"/>
              </w:tabs>
              <w:spacing w:after="120"/>
              <w:ind w:right="-82"/>
              <w:rPr>
                <w:rFonts w:ascii="Arial" w:hAnsi="Arial" w:cs="Arial"/>
                <w:sz w:val="20"/>
                <w:szCs w:val="20"/>
              </w:rPr>
            </w:pPr>
            <w:r w:rsidRPr="00356D70">
              <w:rPr>
                <w:rFonts w:ascii="Arial" w:hAnsi="Arial" w:cs="Arial"/>
                <w:sz w:val="20"/>
                <w:szCs w:val="20"/>
              </w:rPr>
              <w:t> </w:t>
            </w:r>
          </w:p>
        </w:tc>
        <w:tc>
          <w:tcPr>
            <w:tcW w:w="1701" w:type="dxa"/>
            <w:vAlign w:val="bottom"/>
          </w:tcPr>
          <w:p w:rsidR="000B2BA3" w:rsidRPr="00356D70" w:rsidRDefault="000B2BA3" w:rsidP="00307997">
            <w:pPr>
              <w:keepNext/>
              <w:tabs>
                <w:tab w:val="left" w:pos="9720"/>
              </w:tabs>
              <w:spacing w:after="120"/>
              <w:ind w:right="-82"/>
              <w:rPr>
                <w:sz w:val="20"/>
                <w:szCs w:val="20"/>
              </w:rPr>
            </w:pPr>
            <w:r w:rsidRPr="00356D70">
              <w:rPr>
                <w:sz w:val="20"/>
                <w:szCs w:val="20"/>
              </w:rPr>
              <w:t> </w:t>
            </w:r>
          </w:p>
        </w:tc>
        <w:tc>
          <w:tcPr>
            <w:tcW w:w="1559" w:type="dxa"/>
            <w:gridSpan w:val="2"/>
          </w:tcPr>
          <w:p w:rsidR="000B2BA3" w:rsidRPr="00356D70" w:rsidRDefault="000B2BA3" w:rsidP="00307997">
            <w:pPr>
              <w:keepNext/>
              <w:tabs>
                <w:tab w:val="left" w:pos="9720"/>
              </w:tabs>
              <w:spacing w:after="120"/>
              <w:ind w:right="-82"/>
              <w:rPr>
                <w:sz w:val="20"/>
                <w:szCs w:val="20"/>
              </w:rPr>
            </w:pPr>
          </w:p>
        </w:tc>
      </w:tr>
      <w:tr w:rsidR="000B2BA3" w:rsidRPr="00356D70" w:rsidTr="00BF59F6">
        <w:trPr>
          <w:gridBefore w:val="1"/>
          <w:wBefore w:w="108" w:type="dxa"/>
          <w:trHeight w:val="236"/>
        </w:trPr>
        <w:tc>
          <w:tcPr>
            <w:tcW w:w="6237" w:type="dxa"/>
            <w:vAlign w:val="bottom"/>
          </w:tcPr>
          <w:p w:rsidR="000B2BA3" w:rsidRPr="00356D70" w:rsidRDefault="000B2BA3" w:rsidP="00307997">
            <w:pPr>
              <w:keepNext/>
              <w:tabs>
                <w:tab w:val="left" w:pos="9720"/>
              </w:tabs>
              <w:spacing w:after="120"/>
              <w:ind w:right="-82"/>
              <w:rPr>
                <w:sz w:val="20"/>
                <w:szCs w:val="20"/>
              </w:rPr>
            </w:pPr>
          </w:p>
        </w:tc>
        <w:tc>
          <w:tcPr>
            <w:tcW w:w="3402" w:type="dxa"/>
            <w:gridSpan w:val="2"/>
            <w:vAlign w:val="bottom"/>
          </w:tcPr>
          <w:p w:rsidR="000B2BA3" w:rsidRPr="00356D70" w:rsidRDefault="000B2BA3" w:rsidP="00307997">
            <w:pPr>
              <w:keepNext/>
              <w:tabs>
                <w:tab w:val="left" w:pos="9720"/>
              </w:tabs>
              <w:spacing w:after="120"/>
              <w:ind w:right="-82"/>
              <w:rPr>
                <w:sz w:val="20"/>
                <w:szCs w:val="20"/>
              </w:rPr>
            </w:pPr>
          </w:p>
        </w:tc>
        <w:tc>
          <w:tcPr>
            <w:tcW w:w="1843" w:type="dxa"/>
            <w:vAlign w:val="bottom"/>
          </w:tcPr>
          <w:p w:rsidR="000B2BA3" w:rsidRPr="00356D70" w:rsidRDefault="000B2BA3" w:rsidP="00307997">
            <w:pPr>
              <w:keepNext/>
              <w:tabs>
                <w:tab w:val="left" w:pos="9720"/>
              </w:tabs>
              <w:spacing w:after="120"/>
              <w:ind w:right="-82"/>
              <w:rPr>
                <w:rFonts w:ascii="Arial" w:hAnsi="Arial" w:cs="Arial"/>
                <w:sz w:val="20"/>
                <w:szCs w:val="20"/>
              </w:rPr>
            </w:pPr>
          </w:p>
        </w:tc>
        <w:tc>
          <w:tcPr>
            <w:tcW w:w="1701" w:type="dxa"/>
            <w:vAlign w:val="bottom"/>
          </w:tcPr>
          <w:p w:rsidR="000B2BA3" w:rsidRPr="00356D70" w:rsidRDefault="000B2BA3" w:rsidP="00307997">
            <w:pPr>
              <w:keepNext/>
              <w:tabs>
                <w:tab w:val="left" w:pos="9720"/>
              </w:tabs>
              <w:spacing w:after="120"/>
              <w:ind w:right="-82"/>
              <w:rPr>
                <w:sz w:val="20"/>
                <w:szCs w:val="20"/>
              </w:rPr>
            </w:pPr>
          </w:p>
        </w:tc>
        <w:tc>
          <w:tcPr>
            <w:tcW w:w="1559" w:type="dxa"/>
            <w:gridSpan w:val="2"/>
          </w:tcPr>
          <w:p w:rsidR="000B2BA3" w:rsidRPr="00356D70" w:rsidRDefault="000B2BA3" w:rsidP="00307997">
            <w:pPr>
              <w:keepNext/>
              <w:tabs>
                <w:tab w:val="left" w:pos="9720"/>
              </w:tabs>
              <w:spacing w:after="120"/>
              <w:ind w:right="-82"/>
              <w:rPr>
                <w:sz w:val="20"/>
                <w:szCs w:val="20"/>
              </w:rPr>
            </w:pPr>
          </w:p>
        </w:tc>
      </w:tr>
      <w:tr w:rsidR="000B2BA3" w:rsidRPr="00356D70" w:rsidTr="00BF59F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566" w:type="dxa"/>
          <w:trHeight w:val="299"/>
          <w:jc w:val="center"/>
        </w:trPr>
        <w:tc>
          <w:tcPr>
            <w:tcW w:w="7267" w:type="dxa"/>
            <w:gridSpan w:val="3"/>
          </w:tcPr>
          <w:p w:rsidR="000B2BA3" w:rsidRDefault="000B2BA3" w:rsidP="00307997">
            <w:pPr>
              <w:keepNext/>
              <w:tabs>
                <w:tab w:val="left" w:pos="284"/>
                <w:tab w:val="left" w:pos="9720"/>
              </w:tabs>
              <w:spacing w:after="120"/>
              <w:jc w:val="both"/>
              <w:rPr>
                <w:b/>
                <w:bCs/>
              </w:rPr>
            </w:pPr>
          </w:p>
          <w:p w:rsidR="000B2BA3" w:rsidRPr="00356D70" w:rsidRDefault="000B2BA3" w:rsidP="00307997">
            <w:pPr>
              <w:keepNext/>
              <w:tabs>
                <w:tab w:val="left" w:pos="284"/>
                <w:tab w:val="left" w:pos="9720"/>
              </w:tabs>
              <w:spacing w:after="120"/>
              <w:jc w:val="both"/>
              <w:rPr>
                <w:b/>
                <w:bCs/>
              </w:rPr>
            </w:pPr>
            <w:r w:rsidRPr="00356D70">
              <w:rPr>
                <w:b/>
                <w:bCs/>
              </w:rPr>
              <w:t>Заказчик:</w:t>
            </w:r>
          </w:p>
        </w:tc>
        <w:tc>
          <w:tcPr>
            <w:tcW w:w="7017" w:type="dxa"/>
            <w:gridSpan w:val="4"/>
          </w:tcPr>
          <w:p w:rsidR="000B2BA3" w:rsidRDefault="000B2BA3" w:rsidP="00307997">
            <w:pPr>
              <w:keepNext/>
              <w:tabs>
                <w:tab w:val="left" w:pos="284"/>
                <w:tab w:val="left" w:pos="9720"/>
              </w:tabs>
              <w:spacing w:after="120"/>
              <w:jc w:val="both"/>
              <w:rPr>
                <w:b/>
                <w:bCs/>
              </w:rPr>
            </w:pPr>
          </w:p>
          <w:p w:rsidR="000B2BA3" w:rsidRPr="00356D70" w:rsidRDefault="000B2BA3" w:rsidP="00307997">
            <w:pPr>
              <w:keepNext/>
              <w:tabs>
                <w:tab w:val="left" w:pos="284"/>
                <w:tab w:val="left" w:pos="9720"/>
              </w:tabs>
              <w:spacing w:after="120"/>
              <w:jc w:val="both"/>
              <w:rPr>
                <w:b/>
                <w:bCs/>
              </w:rPr>
            </w:pPr>
            <w:r w:rsidRPr="00356D70">
              <w:rPr>
                <w:b/>
                <w:bCs/>
              </w:rPr>
              <w:t>Исполнитель:</w:t>
            </w:r>
          </w:p>
        </w:tc>
      </w:tr>
      <w:tr w:rsidR="000B2BA3" w:rsidRPr="00356D70" w:rsidTr="00BF59F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566" w:type="dxa"/>
          <w:trHeight w:val="590"/>
          <w:jc w:val="center"/>
        </w:trPr>
        <w:tc>
          <w:tcPr>
            <w:tcW w:w="7267" w:type="dxa"/>
            <w:gridSpan w:val="3"/>
          </w:tcPr>
          <w:p w:rsidR="000B2BA3" w:rsidRPr="00356D70" w:rsidRDefault="000B2BA3" w:rsidP="00307997">
            <w:pPr>
              <w:keepNext/>
              <w:tabs>
                <w:tab w:val="left" w:pos="284"/>
                <w:tab w:val="left" w:pos="9720"/>
              </w:tabs>
              <w:spacing w:after="120"/>
              <w:rPr>
                <w:lang w:val="en-US"/>
              </w:rPr>
            </w:pPr>
            <w:r w:rsidRPr="00356D70">
              <w:rPr>
                <w:lang w:val="en-US"/>
              </w:rPr>
              <w:t>[</w:t>
            </w:r>
            <w:r w:rsidRPr="00356D70">
              <w:t>Уполномоченное лицо</w:t>
            </w:r>
            <w:r w:rsidRPr="00356D70">
              <w:rPr>
                <w:lang w:val="en-US"/>
              </w:rPr>
              <w:t>]</w:t>
            </w:r>
          </w:p>
        </w:tc>
        <w:tc>
          <w:tcPr>
            <w:tcW w:w="7017" w:type="dxa"/>
            <w:gridSpan w:val="4"/>
          </w:tcPr>
          <w:p w:rsidR="000B2BA3" w:rsidRPr="00356D70" w:rsidRDefault="000B2BA3" w:rsidP="00307997">
            <w:pPr>
              <w:keepNext/>
              <w:tabs>
                <w:tab w:val="left" w:pos="284"/>
                <w:tab w:val="left" w:pos="9720"/>
              </w:tabs>
              <w:spacing w:after="120"/>
            </w:pPr>
            <w:r w:rsidRPr="00356D70">
              <w:rPr>
                <w:lang w:val="en-US"/>
              </w:rPr>
              <w:t>[</w:t>
            </w:r>
            <w:r w:rsidRPr="00356D70">
              <w:t>Уполномоченное лицо</w:t>
            </w:r>
            <w:r w:rsidRPr="00356D70">
              <w:rPr>
                <w:lang w:val="en-US"/>
              </w:rPr>
              <w:t>]</w:t>
            </w:r>
          </w:p>
        </w:tc>
      </w:tr>
      <w:tr w:rsidR="000B2BA3" w:rsidRPr="00356D70" w:rsidTr="00BF59F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566" w:type="dxa"/>
          <w:trHeight w:val="299"/>
          <w:jc w:val="center"/>
        </w:trPr>
        <w:tc>
          <w:tcPr>
            <w:tcW w:w="7267" w:type="dxa"/>
            <w:gridSpan w:val="3"/>
          </w:tcPr>
          <w:p w:rsidR="000B2BA3" w:rsidRPr="00356D70" w:rsidRDefault="000B2BA3" w:rsidP="00307997">
            <w:pPr>
              <w:keepNext/>
              <w:tabs>
                <w:tab w:val="left" w:pos="284"/>
                <w:tab w:val="left" w:pos="9720"/>
              </w:tabs>
              <w:spacing w:after="120"/>
            </w:pPr>
            <w:r>
              <w:t>ПАО</w:t>
            </w:r>
            <w:r w:rsidRPr="00356D70">
              <w:t xml:space="preserve"> «</w:t>
            </w:r>
            <w:r w:rsidR="00BF59F6" w:rsidRPr="001E583E">
              <w:t>Центральный телеграф</w:t>
            </w:r>
            <w:r w:rsidRPr="00356D70">
              <w:t>»</w:t>
            </w:r>
          </w:p>
        </w:tc>
        <w:tc>
          <w:tcPr>
            <w:tcW w:w="7017" w:type="dxa"/>
            <w:gridSpan w:val="4"/>
          </w:tcPr>
          <w:p w:rsidR="000B2BA3" w:rsidRPr="00356D70" w:rsidRDefault="000B2BA3" w:rsidP="00307997">
            <w:pPr>
              <w:keepNext/>
              <w:tabs>
                <w:tab w:val="left" w:pos="284"/>
                <w:tab w:val="left" w:pos="9720"/>
              </w:tabs>
              <w:spacing w:after="120"/>
              <w:rPr>
                <w:lang w:val="en-US"/>
              </w:rPr>
            </w:pPr>
            <w:r w:rsidRPr="00356D70">
              <w:rPr>
                <w:lang w:val="en-US"/>
              </w:rPr>
              <w:t>[</w:t>
            </w:r>
            <w:r w:rsidRPr="00356D70">
              <w:t>Наименование</w:t>
            </w:r>
            <w:r w:rsidRPr="00356D70">
              <w:rPr>
                <w:lang w:val="en-US"/>
              </w:rPr>
              <w:t>]</w:t>
            </w:r>
          </w:p>
        </w:tc>
      </w:tr>
      <w:tr w:rsidR="000B2BA3" w:rsidRPr="00356D70" w:rsidTr="00BF59F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566" w:type="dxa"/>
          <w:trHeight w:val="299"/>
          <w:jc w:val="center"/>
        </w:trPr>
        <w:tc>
          <w:tcPr>
            <w:tcW w:w="7267" w:type="dxa"/>
            <w:gridSpan w:val="3"/>
          </w:tcPr>
          <w:p w:rsidR="000B2BA3" w:rsidRPr="00356D70" w:rsidRDefault="000B2BA3" w:rsidP="00307997">
            <w:pPr>
              <w:keepNext/>
              <w:tabs>
                <w:tab w:val="left" w:pos="284"/>
                <w:tab w:val="left" w:pos="9720"/>
              </w:tabs>
              <w:spacing w:after="120"/>
            </w:pPr>
            <w:r w:rsidRPr="00356D70">
              <w:rPr>
                <w:noProof/>
              </w:rPr>
              <w:t xml:space="preserve">_________________ </w:t>
            </w:r>
            <w:r w:rsidRPr="00356D70">
              <w:rPr>
                <w:b/>
                <w:bCs/>
              </w:rPr>
              <w:t>/________________/</w:t>
            </w:r>
          </w:p>
        </w:tc>
        <w:tc>
          <w:tcPr>
            <w:tcW w:w="7017" w:type="dxa"/>
            <w:gridSpan w:val="4"/>
          </w:tcPr>
          <w:p w:rsidR="000B2BA3" w:rsidRPr="00356D70" w:rsidRDefault="000B2BA3" w:rsidP="00307997">
            <w:pPr>
              <w:keepNext/>
              <w:tabs>
                <w:tab w:val="left" w:pos="284"/>
                <w:tab w:val="left" w:pos="9720"/>
              </w:tabs>
              <w:spacing w:after="120"/>
            </w:pPr>
            <w:r w:rsidRPr="00356D70">
              <w:rPr>
                <w:noProof/>
              </w:rPr>
              <w:t>_________________</w:t>
            </w:r>
            <w:r w:rsidRPr="00356D70">
              <w:t>/__________________/</w:t>
            </w:r>
          </w:p>
        </w:tc>
      </w:tr>
      <w:tr w:rsidR="000B2BA3" w:rsidRPr="00356D70" w:rsidTr="00BF59F6">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1"/>
          <w:wAfter w:w="566" w:type="dxa"/>
          <w:trHeight w:val="284"/>
          <w:jc w:val="center"/>
        </w:trPr>
        <w:tc>
          <w:tcPr>
            <w:tcW w:w="7267" w:type="dxa"/>
            <w:gridSpan w:val="3"/>
          </w:tcPr>
          <w:p w:rsidR="000B2BA3" w:rsidRPr="00356D70" w:rsidRDefault="000B2BA3" w:rsidP="00307997">
            <w:pPr>
              <w:keepNext/>
              <w:tabs>
                <w:tab w:val="left" w:pos="284"/>
                <w:tab w:val="left" w:pos="9720"/>
              </w:tabs>
              <w:spacing w:after="120"/>
              <w:rPr>
                <w:noProof/>
              </w:rPr>
            </w:pPr>
            <w:r w:rsidRPr="00356D70">
              <w:rPr>
                <w:noProof/>
              </w:rPr>
              <w:t>м.п.</w:t>
            </w:r>
          </w:p>
        </w:tc>
        <w:tc>
          <w:tcPr>
            <w:tcW w:w="7017" w:type="dxa"/>
            <w:gridSpan w:val="4"/>
          </w:tcPr>
          <w:p w:rsidR="000B2BA3" w:rsidRPr="00356D70" w:rsidRDefault="000B2BA3" w:rsidP="00307997">
            <w:pPr>
              <w:keepNext/>
              <w:tabs>
                <w:tab w:val="left" w:pos="284"/>
                <w:tab w:val="left" w:pos="9720"/>
              </w:tabs>
              <w:spacing w:after="120"/>
              <w:rPr>
                <w:noProof/>
              </w:rPr>
            </w:pPr>
            <w:r w:rsidRPr="00356D70">
              <w:rPr>
                <w:noProof/>
              </w:rPr>
              <w:t>м.п.</w:t>
            </w:r>
          </w:p>
        </w:tc>
      </w:tr>
    </w:tbl>
    <w:p w:rsidR="000B2BA3" w:rsidRDefault="000B2BA3" w:rsidP="003F0198">
      <w:pPr>
        <w:keepNext/>
        <w:tabs>
          <w:tab w:val="left" w:pos="9720"/>
        </w:tabs>
        <w:spacing w:after="120"/>
        <w:ind w:right="-82"/>
        <w:jc w:val="center"/>
        <w:rPr>
          <w:b/>
          <w:bCs/>
        </w:rPr>
      </w:pPr>
    </w:p>
    <w:p w:rsidR="000B2BA3" w:rsidRDefault="000B2BA3" w:rsidP="003F0198">
      <w:pPr>
        <w:keepNext/>
        <w:tabs>
          <w:tab w:val="left" w:pos="9720"/>
        </w:tabs>
        <w:spacing w:after="120"/>
        <w:ind w:right="-82"/>
        <w:jc w:val="center"/>
        <w:rPr>
          <w:b/>
          <w:bCs/>
        </w:rPr>
      </w:pPr>
    </w:p>
    <w:p w:rsidR="000B2BA3" w:rsidRPr="00E14E8F" w:rsidRDefault="000B2BA3" w:rsidP="000B2BA3">
      <w:pPr>
        <w:keepNext/>
        <w:tabs>
          <w:tab w:val="left" w:pos="9540"/>
        </w:tabs>
        <w:spacing w:after="120"/>
        <w:jc w:val="right"/>
        <w:rPr>
          <w:b/>
          <w:bCs/>
        </w:rPr>
      </w:pPr>
    </w:p>
    <w:p w:rsidR="000B2BA3" w:rsidRPr="00E14E8F" w:rsidRDefault="000B2BA3" w:rsidP="000B2BA3">
      <w:pPr>
        <w:keepNext/>
        <w:tabs>
          <w:tab w:val="left" w:pos="9540"/>
        </w:tabs>
        <w:spacing w:after="120"/>
        <w:jc w:val="right"/>
        <w:rPr>
          <w:b/>
          <w:bCs/>
        </w:rPr>
      </w:pPr>
    </w:p>
    <w:p w:rsidR="00DF0A4B" w:rsidRPr="00E14E8F" w:rsidRDefault="00DF0A4B" w:rsidP="00DF0A4B">
      <w:pPr>
        <w:spacing w:after="120"/>
        <w:rPr>
          <w:b/>
          <w:bCs/>
        </w:rPr>
        <w:sectPr w:rsidR="00DF0A4B" w:rsidRPr="00E14E8F" w:rsidSect="003F0198">
          <w:pgSz w:w="16838" w:h="11906" w:orient="landscape"/>
          <w:pgMar w:top="567" w:right="1134" w:bottom="567" w:left="851" w:header="709" w:footer="709" w:gutter="0"/>
          <w:cols w:space="708"/>
          <w:docGrid w:linePitch="326"/>
        </w:sectPr>
      </w:pPr>
    </w:p>
    <w:p w:rsidR="00E3460D" w:rsidRPr="00E14E8F" w:rsidRDefault="00E3460D" w:rsidP="00742C92">
      <w:pPr>
        <w:keepNext/>
        <w:tabs>
          <w:tab w:val="left" w:pos="1134"/>
        </w:tabs>
        <w:spacing w:before="120" w:after="120"/>
        <w:ind w:left="540" w:right="-419"/>
        <w:jc w:val="right"/>
        <w:rPr>
          <w:b/>
          <w:bCs/>
        </w:rPr>
      </w:pPr>
      <w:r w:rsidRPr="00E14E8F">
        <w:rPr>
          <w:b/>
          <w:bCs/>
        </w:rPr>
        <w:t xml:space="preserve">Приложение № </w:t>
      </w:r>
      <w:r w:rsidR="007143AB">
        <w:rPr>
          <w:b/>
          <w:bCs/>
        </w:rPr>
        <w:t>8</w:t>
      </w:r>
    </w:p>
    <w:p w:rsidR="00E3460D" w:rsidRPr="00E14E8F" w:rsidRDefault="00E3460D" w:rsidP="00742C92">
      <w:pPr>
        <w:keepNext/>
        <w:tabs>
          <w:tab w:val="left" w:pos="9540"/>
        </w:tabs>
        <w:spacing w:after="120"/>
        <w:ind w:right="-82"/>
        <w:jc w:val="right"/>
        <w:rPr>
          <w:b/>
          <w:bCs/>
        </w:rPr>
      </w:pPr>
      <w:r w:rsidRPr="00E14E8F">
        <w:rPr>
          <w:b/>
          <w:bCs/>
        </w:rPr>
        <w:t>к Договору № _________ от «___» ______________ 201</w:t>
      </w:r>
      <w:r w:rsidR="00C434A9">
        <w:rPr>
          <w:b/>
          <w:bCs/>
        </w:rPr>
        <w:t>8</w:t>
      </w:r>
      <w:r w:rsidRPr="00E14E8F">
        <w:rPr>
          <w:b/>
          <w:bCs/>
        </w:rPr>
        <w:t xml:space="preserve"> г.</w:t>
      </w:r>
    </w:p>
    <w:p w:rsidR="00E3460D" w:rsidRPr="00E14E8F" w:rsidRDefault="00E3460D" w:rsidP="00742C92">
      <w:pPr>
        <w:jc w:val="right"/>
      </w:pPr>
      <w:r w:rsidRPr="00E14E8F">
        <w:t>ФОРМА ДОКУМЕНТА</w:t>
      </w:r>
    </w:p>
    <w:p w:rsidR="00E3460D" w:rsidRPr="00E14E8F" w:rsidRDefault="00E3460D" w:rsidP="00E3460D">
      <w:pPr>
        <w:jc w:val="center"/>
        <w:rPr>
          <w:b/>
        </w:rPr>
      </w:pPr>
      <w:r w:rsidRPr="00E14E8F">
        <w:rPr>
          <w:b/>
        </w:rPr>
        <w:t xml:space="preserve">Контрольный лист </w:t>
      </w:r>
    </w:p>
    <w:p w:rsidR="00E3460D" w:rsidRPr="00E14E8F" w:rsidRDefault="00E3460D" w:rsidP="00E3460D">
      <w:pPr>
        <w:jc w:val="center"/>
      </w:pPr>
      <w:r w:rsidRPr="00E14E8F">
        <w:t>уборки внутренних помещений и прилегающей территории</w:t>
      </w:r>
    </w:p>
    <w:p w:rsidR="00E3460D" w:rsidRPr="00E14E8F" w:rsidRDefault="00E3460D" w:rsidP="00E3460D">
      <w:pPr>
        <w:jc w:val="center"/>
      </w:pPr>
      <w:r w:rsidRPr="00E14E8F">
        <w:t>____________________________________________________________________</w:t>
      </w:r>
    </w:p>
    <w:p w:rsidR="00E3460D" w:rsidRPr="00E14E8F" w:rsidRDefault="00E3460D" w:rsidP="00E3460D">
      <w:pPr>
        <w:jc w:val="center"/>
        <w:rPr>
          <w:vertAlign w:val="superscript"/>
        </w:rPr>
      </w:pPr>
      <w:r w:rsidRPr="00E14E8F">
        <w:rPr>
          <w:vertAlign w:val="superscript"/>
        </w:rPr>
        <w:t>(адрес и наименование объекта)</w:t>
      </w:r>
    </w:p>
    <w:p w:rsidR="00E3460D" w:rsidRPr="00E14E8F" w:rsidRDefault="00E3460D" w:rsidP="00E3460D">
      <w:pPr>
        <w:jc w:val="center"/>
      </w:pPr>
      <w:r w:rsidRPr="00E14E8F">
        <w:t>на ____________ 201</w:t>
      </w:r>
      <w:r w:rsidR="00664760">
        <w:t>_</w:t>
      </w:r>
      <w:r w:rsidRPr="00E14E8F">
        <w:t xml:space="preserve"> г.</w:t>
      </w:r>
    </w:p>
    <w:p w:rsidR="00E3460D" w:rsidRPr="00E14E8F" w:rsidRDefault="00E3460D" w:rsidP="00E3460D">
      <w:pPr>
        <w:jc w:val="center"/>
      </w:pPr>
      <w:r w:rsidRPr="00E14E8F">
        <w:rPr>
          <w:vertAlign w:val="superscript"/>
        </w:rPr>
        <w:t>(месяц)</w:t>
      </w:r>
    </w:p>
    <w:p w:rsidR="00E3460D" w:rsidRPr="00E14E8F" w:rsidRDefault="00E3460D" w:rsidP="00E3460D">
      <w:pPr>
        <w:jc w:val="both"/>
      </w:pPr>
    </w:p>
    <w:tbl>
      <w:tblPr>
        <w:tblStyle w:val="afffb"/>
        <w:tblW w:w="0" w:type="auto"/>
        <w:tblLook w:val="04A0" w:firstRow="1" w:lastRow="0" w:firstColumn="1" w:lastColumn="0" w:noHBand="0" w:noVBand="1"/>
      </w:tblPr>
      <w:tblGrid>
        <w:gridCol w:w="1865"/>
        <w:gridCol w:w="1718"/>
        <w:gridCol w:w="1718"/>
        <w:gridCol w:w="2135"/>
        <w:gridCol w:w="2135"/>
      </w:tblGrid>
      <w:tr w:rsidR="00E3460D" w:rsidRPr="00E14E8F" w:rsidTr="00742C92">
        <w:tc>
          <w:tcPr>
            <w:tcW w:w="1865" w:type="dxa"/>
          </w:tcPr>
          <w:p w:rsidR="00E3460D" w:rsidRPr="00E14E8F" w:rsidRDefault="00E3460D" w:rsidP="00C26448">
            <w:pPr>
              <w:jc w:val="both"/>
            </w:pPr>
            <w:r w:rsidRPr="00E14E8F">
              <w:t xml:space="preserve">Дата* </w:t>
            </w:r>
          </w:p>
        </w:tc>
        <w:tc>
          <w:tcPr>
            <w:tcW w:w="1718" w:type="dxa"/>
          </w:tcPr>
          <w:p w:rsidR="00E3460D" w:rsidRPr="00E14E8F" w:rsidRDefault="00E3460D" w:rsidP="00C26448">
            <w:pPr>
              <w:jc w:val="both"/>
            </w:pPr>
            <w:r w:rsidRPr="00E14E8F">
              <w:t>Площадь убранных</w:t>
            </w:r>
          </w:p>
          <w:p w:rsidR="00E3460D" w:rsidRPr="00E14E8F" w:rsidRDefault="005368B4" w:rsidP="00C26448">
            <w:pPr>
              <w:jc w:val="both"/>
            </w:pPr>
            <w:r>
              <w:t>в</w:t>
            </w:r>
            <w:r w:rsidR="00E3460D" w:rsidRPr="00E14E8F">
              <w:t>нутренних помещений</w:t>
            </w:r>
          </w:p>
          <w:p w:rsidR="00E3460D" w:rsidRPr="00E14E8F" w:rsidRDefault="00E3460D" w:rsidP="00C26448">
            <w:pPr>
              <w:jc w:val="both"/>
            </w:pPr>
            <w:r w:rsidRPr="00E14E8F">
              <w:t>(</w:t>
            </w:r>
            <w:proofErr w:type="spellStart"/>
            <w:r w:rsidRPr="00E14E8F">
              <w:t>кв.м</w:t>
            </w:r>
            <w:proofErr w:type="spellEnd"/>
            <w:r w:rsidRPr="00E14E8F">
              <w:t>)</w:t>
            </w:r>
          </w:p>
        </w:tc>
        <w:tc>
          <w:tcPr>
            <w:tcW w:w="1718" w:type="dxa"/>
          </w:tcPr>
          <w:p w:rsidR="00E3460D" w:rsidRPr="00E14E8F" w:rsidRDefault="00E3460D" w:rsidP="00C26448">
            <w:pPr>
              <w:jc w:val="both"/>
            </w:pPr>
            <w:r w:rsidRPr="00E14E8F">
              <w:t>Площадь убранной прилегающей территории</w:t>
            </w:r>
          </w:p>
          <w:p w:rsidR="00E3460D" w:rsidRPr="00E14E8F" w:rsidRDefault="00E3460D" w:rsidP="00C26448">
            <w:pPr>
              <w:jc w:val="both"/>
            </w:pPr>
            <w:r w:rsidRPr="00E14E8F">
              <w:t>(</w:t>
            </w:r>
            <w:proofErr w:type="spellStart"/>
            <w:r w:rsidRPr="00E14E8F">
              <w:t>кв.м</w:t>
            </w:r>
            <w:proofErr w:type="spellEnd"/>
            <w:r w:rsidRPr="00E14E8F">
              <w:t>)</w:t>
            </w:r>
          </w:p>
        </w:tc>
        <w:tc>
          <w:tcPr>
            <w:tcW w:w="2135" w:type="dxa"/>
          </w:tcPr>
          <w:p w:rsidR="00E3460D" w:rsidRPr="00E14E8F" w:rsidRDefault="00E3460D" w:rsidP="00C26448">
            <w:pPr>
              <w:jc w:val="both"/>
            </w:pPr>
            <w:r w:rsidRPr="00E14E8F">
              <w:t>Фамилия, инициалы персонала Исполнителя</w:t>
            </w:r>
          </w:p>
        </w:tc>
        <w:tc>
          <w:tcPr>
            <w:tcW w:w="2135" w:type="dxa"/>
          </w:tcPr>
          <w:p w:rsidR="00E3460D" w:rsidRPr="00E14E8F" w:rsidRDefault="00E3460D" w:rsidP="00C26448">
            <w:pPr>
              <w:jc w:val="both"/>
            </w:pPr>
            <w:r w:rsidRPr="00E14E8F">
              <w:t>Фамилия, инициалы руководителя регионального структурного подразделения Заказчика</w:t>
            </w:r>
          </w:p>
        </w:tc>
      </w:tr>
      <w:tr w:rsidR="00E3460D" w:rsidRPr="00E14E8F" w:rsidTr="00742C92">
        <w:tc>
          <w:tcPr>
            <w:tcW w:w="1865" w:type="dxa"/>
          </w:tcPr>
          <w:p w:rsidR="00E3460D" w:rsidRPr="00E14E8F" w:rsidRDefault="00E3460D" w:rsidP="00C26448">
            <w:pPr>
              <w:jc w:val="both"/>
            </w:pPr>
          </w:p>
        </w:tc>
        <w:tc>
          <w:tcPr>
            <w:tcW w:w="1718" w:type="dxa"/>
          </w:tcPr>
          <w:p w:rsidR="00E3460D" w:rsidRPr="00E14E8F" w:rsidRDefault="00E3460D" w:rsidP="00C26448">
            <w:pPr>
              <w:jc w:val="both"/>
            </w:pPr>
          </w:p>
        </w:tc>
        <w:tc>
          <w:tcPr>
            <w:tcW w:w="1718" w:type="dxa"/>
          </w:tcPr>
          <w:p w:rsidR="00E3460D" w:rsidRPr="00E14E8F" w:rsidRDefault="00E3460D" w:rsidP="00C26448">
            <w:pPr>
              <w:jc w:val="both"/>
            </w:pPr>
          </w:p>
        </w:tc>
        <w:tc>
          <w:tcPr>
            <w:tcW w:w="2135" w:type="dxa"/>
          </w:tcPr>
          <w:p w:rsidR="00E3460D" w:rsidRPr="00E14E8F" w:rsidRDefault="00E3460D" w:rsidP="00C26448">
            <w:pPr>
              <w:jc w:val="both"/>
            </w:pPr>
          </w:p>
        </w:tc>
        <w:tc>
          <w:tcPr>
            <w:tcW w:w="2135" w:type="dxa"/>
          </w:tcPr>
          <w:p w:rsidR="00E3460D" w:rsidRPr="00E14E8F" w:rsidRDefault="00E3460D" w:rsidP="00C26448">
            <w:pPr>
              <w:jc w:val="both"/>
            </w:pPr>
          </w:p>
        </w:tc>
      </w:tr>
      <w:tr w:rsidR="00E3460D" w:rsidRPr="00E14E8F" w:rsidTr="00742C92">
        <w:tc>
          <w:tcPr>
            <w:tcW w:w="1865" w:type="dxa"/>
          </w:tcPr>
          <w:p w:rsidR="00E3460D" w:rsidRPr="00E14E8F" w:rsidRDefault="00E3460D" w:rsidP="00C26448">
            <w:pPr>
              <w:jc w:val="both"/>
            </w:pPr>
          </w:p>
        </w:tc>
        <w:tc>
          <w:tcPr>
            <w:tcW w:w="1718" w:type="dxa"/>
          </w:tcPr>
          <w:p w:rsidR="00E3460D" w:rsidRPr="00E14E8F" w:rsidRDefault="00E3460D" w:rsidP="00C26448">
            <w:pPr>
              <w:jc w:val="both"/>
            </w:pPr>
          </w:p>
        </w:tc>
        <w:tc>
          <w:tcPr>
            <w:tcW w:w="1718" w:type="dxa"/>
          </w:tcPr>
          <w:p w:rsidR="00E3460D" w:rsidRPr="00E14E8F" w:rsidRDefault="00E3460D" w:rsidP="00C26448">
            <w:pPr>
              <w:jc w:val="both"/>
            </w:pPr>
          </w:p>
        </w:tc>
        <w:tc>
          <w:tcPr>
            <w:tcW w:w="2135" w:type="dxa"/>
          </w:tcPr>
          <w:p w:rsidR="00E3460D" w:rsidRPr="00E14E8F" w:rsidRDefault="00E3460D" w:rsidP="00C26448">
            <w:pPr>
              <w:jc w:val="both"/>
            </w:pPr>
          </w:p>
        </w:tc>
        <w:tc>
          <w:tcPr>
            <w:tcW w:w="2135" w:type="dxa"/>
          </w:tcPr>
          <w:p w:rsidR="00E3460D" w:rsidRPr="00E14E8F" w:rsidRDefault="00E3460D" w:rsidP="00C26448">
            <w:pPr>
              <w:jc w:val="both"/>
            </w:pPr>
          </w:p>
        </w:tc>
      </w:tr>
    </w:tbl>
    <w:p w:rsidR="00E3460D" w:rsidRPr="00E14E8F" w:rsidRDefault="00E3460D" w:rsidP="00E3460D">
      <w:pPr>
        <w:jc w:val="both"/>
      </w:pPr>
    </w:p>
    <w:p w:rsidR="00E3460D" w:rsidRPr="00E14E8F" w:rsidRDefault="00E3460D" w:rsidP="00E3460D">
      <w:pPr>
        <w:jc w:val="both"/>
      </w:pPr>
    </w:p>
    <w:p w:rsidR="00E3460D" w:rsidRPr="00E14E8F" w:rsidRDefault="00E3460D" w:rsidP="00E3460D">
      <w:pPr>
        <w:jc w:val="both"/>
      </w:pPr>
      <w:r w:rsidRPr="00E14E8F">
        <w:t xml:space="preserve">* Контрольный лист составляется из расчета календарных дней в текущем месяце, начиная с первого числа месяца. </w:t>
      </w:r>
    </w:p>
    <w:p w:rsidR="00E3460D" w:rsidRDefault="00E3460D" w:rsidP="00E3460D">
      <w:pPr>
        <w:jc w:val="both"/>
      </w:pPr>
    </w:p>
    <w:tbl>
      <w:tblPr>
        <w:tblW w:w="9863" w:type="dxa"/>
        <w:jc w:val="center"/>
        <w:tblLook w:val="00A0" w:firstRow="1" w:lastRow="0" w:firstColumn="1" w:lastColumn="0" w:noHBand="0" w:noVBand="0"/>
      </w:tblPr>
      <w:tblGrid>
        <w:gridCol w:w="5018"/>
        <w:gridCol w:w="4845"/>
      </w:tblGrid>
      <w:tr w:rsidR="00E3345F" w:rsidRPr="00E14E8F" w:rsidTr="003949F6">
        <w:trPr>
          <w:trHeight w:val="299"/>
          <w:jc w:val="center"/>
        </w:trPr>
        <w:tc>
          <w:tcPr>
            <w:tcW w:w="5018" w:type="dxa"/>
          </w:tcPr>
          <w:p w:rsidR="00E3345F" w:rsidRPr="00E14E8F" w:rsidRDefault="00E3345F" w:rsidP="003949F6">
            <w:pPr>
              <w:keepNext/>
              <w:tabs>
                <w:tab w:val="left" w:pos="284"/>
                <w:tab w:val="left" w:pos="9720"/>
              </w:tabs>
              <w:spacing w:after="120"/>
              <w:rPr>
                <w:b/>
                <w:bCs/>
              </w:rPr>
            </w:pPr>
            <w:r w:rsidRPr="00E14E8F">
              <w:rPr>
                <w:b/>
                <w:bCs/>
              </w:rPr>
              <w:t>Заказчик:</w:t>
            </w:r>
          </w:p>
        </w:tc>
        <w:tc>
          <w:tcPr>
            <w:tcW w:w="4845" w:type="dxa"/>
          </w:tcPr>
          <w:p w:rsidR="00E3345F" w:rsidRPr="00E14E8F" w:rsidRDefault="00E3345F" w:rsidP="003949F6">
            <w:pPr>
              <w:keepNext/>
              <w:tabs>
                <w:tab w:val="left" w:pos="284"/>
                <w:tab w:val="left" w:pos="9720"/>
              </w:tabs>
              <w:spacing w:after="120"/>
              <w:rPr>
                <w:b/>
                <w:bCs/>
              </w:rPr>
            </w:pPr>
            <w:r w:rsidRPr="00E14E8F">
              <w:rPr>
                <w:b/>
                <w:bCs/>
              </w:rPr>
              <w:t>Исполнитель:</w:t>
            </w:r>
          </w:p>
        </w:tc>
      </w:tr>
      <w:tr w:rsidR="00E3345F" w:rsidRPr="00E14E8F" w:rsidTr="003949F6">
        <w:trPr>
          <w:trHeight w:val="299"/>
          <w:jc w:val="center"/>
        </w:trPr>
        <w:tc>
          <w:tcPr>
            <w:tcW w:w="5018" w:type="dxa"/>
          </w:tcPr>
          <w:p w:rsidR="00E3345F" w:rsidRPr="00E14E8F" w:rsidRDefault="00E3345F" w:rsidP="003949F6">
            <w:pPr>
              <w:keepNext/>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845" w:type="dxa"/>
          </w:tcPr>
          <w:p w:rsidR="00E3345F" w:rsidRPr="00E14E8F" w:rsidRDefault="00E3345F" w:rsidP="003949F6">
            <w:pPr>
              <w:keepNext/>
              <w:tabs>
                <w:tab w:val="left" w:pos="284"/>
                <w:tab w:val="left" w:pos="9720"/>
              </w:tabs>
              <w:spacing w:after="120"/>
            </w:pPr>
            <w:r w:rsidRPr="00E14E8F">
              <w:rPr>
                <w:lang w:val="en-US"/>
              </w:rPr>
              <w:t>[</w:t>
            </w:r>
            <w:r w:rsidRPr="00E14E8F">
              <w:t>Уполномоченное лицо</w:t>
            </w:r>
            <w:r w:rsidRPr="00E14E8F">
              <w:rPr>
                <w:lang w:val="en-US"/>
              </w:rPr>
              <w:t>]</w:t>
            </w:r>
          </w:p>
        </w:tc>
      </w:tr>
      <w:tr w:rsidR="00E3345F" w:rsidRPr="00E14E8F" w:rsidTr="003949F6">
        <w:trPr>
          <w:trHeight w:val="299"/>
          <w:jc w:val="center"/>
        </w:trPr>
        <w:tc>
          <w:tcPr>
            <w:tcW w:w="5018" w:type="dxa"/>
          </w:tcPr>
          <w:p w:rsidR="00E3345F" w:rsidRPr="00E14E8F" w:rsidRDefault="00E3345F" w:rsidP="003949F6">
            <w:pPr>
              <w:keepNext/>
              <w:tabs>
                <w:tab w:val="left" w:pos="284"/>
                <w:tab w:val="left" w:pos="9720"/>
              </w:tabs>
              <w:spacing w:after="120"/>
            </w:pPr>
            <w:r w:rsidRPr="00E14E8F">
              <w:t>ПАО «</w:t>
            </w:r>
            <w:r w:rsidR="00BF59F6" w:rsidRPr="001E583E">
              <w:t>Центральный телеграф</w:t>
            </w:r>
            <w:r w:rsidRPr="00E14E8F">
              <w:t>»</w:t>
            </w:r>
          </w:p>
        </w:tc>
        <w:tc>
          <w:tcPr>
            <w:tcW w:w="4845" w:type="dxa"/>
          </w:tcPr>
          <w:p w:rsidR="00E3345F" w:rsidRPr="00E14E8F" w:rsidRDefault="00E3345F" w:rsidP="003949F6">
            <w:pPr>
              <w:keepNext/>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E3345F" w:rsidRPr="00E14E8F" w:rsidTr="003949F6">
        <w:trPr>
          <w:trHeight w:val="284"/>
          <w:jc w:val="center"/>
        </w:trPr>
        <w:tc>
          <w:tcPr>
            <w:tcW w:w="5018" w:type="dxa"/>
          </w:tcPr>
          <w:p w:rsidR="00E3345F" w:rsidRPr="00E14E8F" w:rsidRDefault="00E3345F" w:rsidP="003949F6">
            <w:pPr>
              <w:keepNext/>
              <w:tabs>
                <w:tab w:val="left" w:pos="284"/>
                <w:tab w:val="left" w:pos="9720"/>
              </w:tabs>
              <w:spacing w:after="120"/>
            </w:pPr>
          </w:p>
        </w:tc>
        <w:tc>
          <w:tcPr>
            <w:tcW w:w="4845" w:type="dxa"/>
          </w:tcPr>
          <w:p w:rsidR="00E3345F" w:rsidRPr="00E14E8F" w:rsidRDefault="00E3345F" w:rsidP="003949F6">
            <w:pPr>
              <w:keepNext/>
              <w:tabs>
                <w:tab w:val="left" w:pos="284"/>
                <w:tab w:val="left" w:pos="9720"/>
              </w:tabs>
              <w:spacing w:after="120"/>
            </w:pPr>
          </w:p>
        </w:tc>
      </w:tr>
      <w:tr w:rsidR="00E3345F" w:rsidRPr="00E14E8F" w:rsidTr="003949F6">
        <w:trPr>
          <w:trHeight w:val="299"/>
          <w:jc w:val="center"/>
        </w:trPr>
        <w:tc>
          <w:tcPr>
            <w:tcW w:w="5018" w:type="dxa"/>
          </w:tcPr>
          <w:p w:rsidR="00E3345F" w:rsidRPr="00E14E8F" w:rsidRDefault="00E3345F" w:rsidP="003949F6">
            <w:pPr>
              <w:keepNext/>
              <w:tabs>
                <w:tab w:val="left" w:pos="284"/>
                <w:tab w:val="left" w:pos="9720"/>
              </w:tabs>
              <w:spacing w:after="120"/>
            </w:pPr>
            <w:r w:rsidRPr="00E14E8F">
              <w:rPr>
                <w:noProof/>
              </w:rPr>
              <w:t xml:space="preserve">_________________ </w:t>
            </w:r>
            <w:r w:rsidRPr="00E14E8F">
              <w:rPr>
                <w:b/>
                <w:bCs/>
              </w:rPr>
              <w:t>/________________/</w:t>
            </w:r>
          </w:p>
        </w:tc>
        <w:tc>
          <w:tcPr>
            <w:tcW w:w="4845" w:type="dxa"/>
          </w:tcPr>
          <w:p w:rsidR="00E3345F" w:rsidRPr="00E14E8F" w:rsidRDefault="00E3345F" w:rsidP="003949F6">
            <w:pPr>
              <w:keepNext/>
              <w:tabs>
                <w:tab w:val="left" w:pos="284"/>
                <w:tab w:val="left" w:pos="9720"/>
              </w:tabs>
              <w:spacing w:after="120"/>
            </w:pPr>
            <w:r w:rsidRPr="00E14E8F">
              <w:rPr>
                <w:noProof/>
              </w:rPr>
              <w:t>_________________</w:t>
            </w:r>
            <w:r w:rsidRPr="00E14E8F">
              <w:t>/__________________/</w:t>
            </w:r>
          </w:p>
        </w:tc>
      </w:tr>
      <w:tr w:rsidR="00E3345F" w:rsidRPr="00E14E8F" w:rsidTr="003949F6">
        <w:trPr>
          <w:trHeight w:val="284"/>
          <w:jc w:val="center"/>
        </w:trPr>
        <w:tc>
          <w:tcPr>
            <w:tcW w:w="5018" w:type="dxa"/>
          </w:tcPr>
          <w:p w:rsidR="00E3345F" w:rsidRPr="00E14E8F" w:rsidRDefault="00E3345F" w:rsidP="003949F6">
            <w:pPr>
              <w:keepNext/>
              <w:tabs>
                <w:tab w:val="left" w:pos="284"/>
                <w:tab w:val="left" w:pos="9720"/>
              </w:tabs>
              <w:spacing w:after="120"/>
              <w:rPr>
                <w:noProof/>
              </w:rPr>
            </w:pPr>
            <w:r w:rsidRPr="00E14E8F">
              <w:rPr>
                <w:noProof/>
              </w:rPr>
              <w:t>м.п.</w:t>
            </w:r>
          </w:p>
        </w:tc>
        <w:tc>
          <w:tcPr>
            <w:tcW w:w="4845" w:type="dxa"/>
          </w:tcPr>
          <w:p w:rsidR="00E3345F" w:rsidRPr="00E14E8F" w:rsidRDefault="00E3345F" w:rsidP="003949F6">
            <w:pPr>
              <w:keepNext/>
              <w:tabs>
                <w:tab w:val="left" w:pos="284"/>
                <w:tab w:val="left" w:pos="9720"/>
              </w:tabs>
              <w:spacing w:after="120"/>
              <w:rPr>
                <w:noProof/>
              </w:rPr>
            </w:pPr>
            <w:r w:rsidRPr="00E14E8F">
              <w:rPr>
                <w:noProof/>
              </w:rPr>
              <w:t>м.п.</w:t>
            </w:r>
          </w:p>
        </w:tc>
      </w:tr>
    </w:tbl>
    <w:p w:rsidR="00E3345F" w:rsidRPr="00E14E8F" w:rsidRDefault="00E3345F" w:rsidP="00E3460D">
      <w:pPr>
        <w:jc w:val="both"/>
      </w:pPr>
    </w:p>
    <w:p w:rsidR="00E3460D" w:rsidRPr="00E14E8F" w:rsidRDefault="00E3460D" w:rsidP="00E3460D">
      <w:pPr>
        <w:jc w:val="both"/>
      </w:pPr>
    </w:p>
    <w:p w:rsidR="00E3460D" w:rsidRDefault="00E3460D" w:rsidP="00FA3234">
      <w:pPr>
        <w:keepNext/>
        <w:tabs>
          <w:tab w:val="left" w:pos="9540"/>
        </w:tabs>
        <w:spacing w:after="120"/>
        <w:jc w:val="center"/>
        <w:rPr>
          <w:b/>
          <w:bCs/>
        </w:rPr>
      </w:pPr>
      <w:r w:rsidRPr="00E14E8F">
        <w:rPr>
          <w:b/>
          <w:bCs/>
        </w:rPr>
        <w:t>Форма согласована:</w:t>
      </w:r>
    </w:p>
    <w:p w:rsidR="00DD4810" w:rsidRPr="00E14E8F" w:rsidRDefault="00DD4810" w:rsidP="00E3460D">
      <w:pPr>
        <w:keepNext/>
        <w:tabs>
          <w:tab w:val="left" w:pos="9540"/>
        </w:tabs>
        <w:spacing w:after="120"/>
        <w:jc w:val="right"/>
        <w:rPr>
          <w:b/>
          <w:bCs/>
        </w:rPr>
      </w:pPr>
    </w:p>
    <w:tbl>
      <w:tblPr>
        <w:tblW w:w="0" w:type="auto"/>
        <w:tblCellMar>
          <w:left w:w="0" w:type="dxa"/>
          <w:right w:w="0" w:type="dxa"/>
        </w:tblCellMar>
        <w:tblLook w:val="04A0" w:firstRow="1" w:lastRow="0" w:firstColumn="1" w:lastColumn="0" w:noHBand="0" w:noVBand="1"/>
      </w:tblPr>
      <w:tblGrid>
        <w:gridCol w:w="5145"/>
        <w:gridCol w:w="4846"/>
      </w:tblGrid>
      <w:tr w:rsidR="00BD49E3" w:rsidRPr="00BD49E3" w:rsidTr="00F0333F">
        <w:trPr>
          <w:trHeight w:val="739"/>
        </w:trPr>
        <w:tc>
          <w:tcPr>
            <w:tcW w:w="5145" w:type="dxa"/>
            <w:tcMar>
              <w:top w:w="0" w:type="dxa"/>
              <w:left w:w="108" w:type="dxa"/>
              <w:bottom w:w="0" w:type="dxa"/>
              <w:right w:w="108" w:type="dxa"/>
            </w:tcMar>
          </w:tcPr>
          <w:p w:rsidR="00BD49E3" w:rsidRPr="00BD49E3" w:rsidRDefault="00BD49E3" w:rsidP="00BD49E3">
            <w:pPr>
              <w:rPr>
                <w:rFonts w:eastAsia="MS Mincho"/>
                <w:sz w:val="26"/>
                <w:szCs w:val="26"/>
                <w:lang w:eastAsia="ja-JP"/>
              </w:rPr>
            </w:pPr>
            <w:r w:rsidRPr="00BD49E3">
              <w:rPr>
                <w:rFonts w:eastAsia="MS Mincho"/>
                <w:sz w:val="26"/>
                <w:szCs w:val="26"/>
                <w:lang w:eastAsia="ja-JP"/>
              </w:rPr>
              <w:t>ЗАКАЗЧИК</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lang w:eastAsia="ja-JP"/>
              </w:rPr>
            </w:pPr>
            <w:r w:rsidRPr="00BD49E3">
              <w:t>ПАО «Центральный телеграф»</w:t>
            </w:r>
          </w:p>
          <w:p w:rsidR="00BD49E3" w:rsidRPr="00BD49E3" w:rsidRDefault="00BD49E3" w:rsidP="00BD49E3">
            <w:pPr>
              <w:rPr>
                <w:rFonts w:eastAsia="MS Mincho"/>
                <w:lang w:eastAsia="ja-JP"/>
              </w:rPr>
            </w:pPr>
            <w:r w:rsidRPr="00BD49E3">
              <w:rPr>
                <w:rFonts w:eastAsia="MS Mincho"/>
                <w:lang w:eastAsia="ja-JP"/>
              </w:rPr>
              <w:t>Зам. генерального директора –</w:t>
            </w:r>
          </w:p>
          <w:p w:rsidR="00BD49E3" w:rsidRPr="00BD49E3" w:rsidRDefault="00BD49E3" w:rsidP="00BD49E3">
            <w:pPr>
              <w:rPr>
                <w:rFonts w:eastAsia="MS Mincho"/>
                <w:lang w:eastAsia="ja-JP"/>
              </w:rPr>
            </w:pPr>
            <w:r w:rsidRPr="00BD49E3">
              <w:rPr>
                <w:rFonts w:eastAsia="MS Mincho"/>
                <w:lang w:eastAsia="ja-JP"/>
              </w:rPr>
              <w:t>директор по управлению недвижимостью</w:t>
            </w:r>
          </w:p>
          <w:p w:rsidR="00BD49E3" w:rsidRPr="00BD49E3" w:rsidRDefault="00BD49E3" w:rsidP="00BD49E3">
            <w:pPr>
              <w:rPr>
                <w:rFonts w:eastAsia="MS Mincho"/>
                <w:lang w:eastAsia="ja-JP"/>
              </w:rPr>
            </w:pPr>
            <w:r w:rsidRPr="00BD49E3">
              <w:rPr>
                <w:rFonts w:eastAsia="MS Mincho"/>
                <w:lang w:eastAsia="ja-JP"/>
              </w:rPr>
              <w:t>_______________ А.О. Лысенков</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tc>
        <w:tc>
          <w:tcPr>
            <w:tcW w:w="4846" w:type="dxa"/>
            <w:tcMar>
              <w:top w:w="0" w:type="dxa"/>
              <w:left w:w="108" w:type="dxa"/>
              <w:bottom w:w="0" w:type="dxa"/>
              <w:right w:w="108" w:type="dxa"/>
            </w:tcMar>
            <w:hideMark/>
          </w:tcPr>
          <w:p w:rsidR="00BD49E3" w:rsidRPr="00BD49E3" w:rsidRDefault="00BD49E3" w:rsidP="00BD49E3">
            <w:r w:rsidRPr="00BD49E3">
              <w:t>ИСПОЛНИТЕЛЬ</w:t>
            </w:r>
          </w:p>
          <w:p w:rsidR="00BD49E3" w:rsidRPr="00BD49E3" w:rsidRDefault="00BD49E3" w:rsidP="00BD49E3"/>
          <w:p w:rsidR="00BD49E3" w:rsidRPr="00BD49E3" w:rsidRDefault="00BD49E3" w:rsidP="00BD49E3"/>
          <w:p w:rsidR="00BD49E3" w:rsidRPr="00BD49E3" w:rsidRDefault="00BD49E3" w:rsidP="00BD49E3">
            <w:r w:rsidRPr="00BD49E3">
              <w:t>____________________________</w:t>
            </w:r>
          </w:p>
          <w:p w:rsidR="00BD49E3" w:rsidRPr="00BD49E3" w:rsidRDefault="00BD49E3" w:rsidP="00BD49E3"/>
          <w:p w:rsidR="00BD49E3" w:rsidRPr="00BD49E3" w:rsidRDefault="00BD49E3" w:rsidP="00BD49E3">
            <w:r w:rsidRPr="00BD49E3">
              <w:t>_______________/</w:t>
            </w:r>
          </w:p>
        </w:tc>
      </w:tr>
    </w:tbl>
    <w:p w:rsidR="00E3460D" w:rsidRPr="00E14E8F" w:rsidRDefault="00E3460D" w:rsidP="00E3460D">
      <w:pPr>
        <w:jc w:val="both"/>
      </w:pPr>
    </w:p>
    <w:p w:rsidR="00DF0A4B" w:rsidRPr="00E14E8F" w:rsidRDefault="00DF0A4B" w:rsidP="00DF0A4B">
      <w:pPr>
        <w:keepNext/>
        <w:tabs>
          <w:tab w:val="left" w:pos="9540"/>
        </w:tabs>
        <w:spacing w:after="120"/>
        <w:ind w:right="-82"/>
        <w:jc w:val="right"/>
        <w:rPr>
          <w:b/>
          <w:bCs/>
        </w:rPr>
      </w:pPr>
      <w:r w:rsidRPr="00E14E8F">
        <w:rPr>
          <w:b/>
          <w:bCs/>
        </w:rPr>
        <w:t xml:space="preserve">Приложение № </w:t>
      </w:r>
      <w:r w:rsidR="007143AB">
        <w:rPr>
          <w:b/>
          <w:bCs/>
        </w:rPr>
        <w:t>9</w:t>
      </w:r>
    </w:p>
    <w:p w:rsidR="00DF0A4B" w:rsidRPr="00E14E8F" w:rsidRDefault="00DF0A4B" w:rsidP="00DF0A4B">
      <w:pPr>
        <w:keepNext/>
        <w:tabs>
          <w:tab w:val="left" w:pos="9720"/>
        </w:tabs>
        <w:spacing w:after="120"/>
        <w:ind w:right="-82"/>
        <w:jc w:val="right"/>
        <w:rPr>
          <w:b/>
          <w:bCs/>
        </w:rPr>
      </w:pPr>
      <w:r w:rsidRPr="00E14E8F">
        <w:rPr>
          <w:b/>
          <w:bCs/>
        </w:rPr>
        <w:t>к Договору № _________ от «___» ______________ 201</w:t>
      </w:r>
      <w:r w:rsidR="00C434A9">
        <w:rPr>
          <w:b/>
          <w:bCs/>
        </w:rPr>
        <w:t>8</w:t>
      </w:r>
      <w:r w:rsidRPr="00E14E8F">
        <w:rPr>
          <w:b/>
          <w:bCs/>
        </w:rPr>
        <w:t xml:space="preserve"> г.</w:t>
      </w:r>
    </w:p>
    <w:p w:rsidR="00DF0A4B" w:rsidRPr="00E14E8F" w:rsidRDefault="00DF0A4B" w:rsidP="00DF0A4B">
      <w:pPr>
        <w:keepNext/>
        <w:tabs>
          <w:tab w:val="left" w:pos="9720"/>
        </w:tabs>
        <w:spacing w:after="120"/>
        <w:ind w:right="-82"/>
        <w:jc w:val="right"/>
        <w:rPr>
          <w:b/>
          <w:bCs/>
        </w:rPr>
      </w:pPr>
      <w:r w:rsidRPr="00E14E8F">
        <w:rPr>
          <w:b/>
          <w:bCs/>
        </w:rPr>
        <w:t>ФОРМА ДОКУМЕНТА</w:t>
      </w:r>
    </w:p>
    <w:p w:rsidR="00DF0A4B" w:rsidRPr="00E14E8F" w:rsidRDefault="00DF0A4B" w:rsidP="00DF0A4B">
      <w:pPr>
        <w:keepNext/>
        <w:tabs>
          <w:tab w:val="left" w:pos="9720"/>
        </w:tabs>
        <w:spacing w:after="120"/>
        <w:ind w:right="-82"/>
        <w:jc w:val="center"/>
        <w:rPr>
          <w:b/>
          <w:bCs/>
        </w:rPr>
      </w:pPr>
    </w:p>
    <w:p w:rsidR="00DF0A4B" w:rsidRPr="00E14E8F" w:rsidRDefault="00DF0A4B" w:rsidP="00DF0A4B">
      <w:pPr>
        <w:keepNext/>
        <w:tabs>
          <w:tab w:val="left" w:pos="9720"/>
        </w:tabs>
        <w:spacing w:after="120"/>
        <w:ind w:right="-82"/>
        <w:jc w:val="center"/>
        <w:rPr>
          <w:b/>
          <w:bCs/>
          <w:caps/>
        </w:rPr>
      </w:pPr>
      <w:r w:rsidRPr="00E14E8F">
        <w:rPr>
          <w:b/>
          <w:bCs/>
          <w:caps/>
        </w:rPr>
        <w:t>Лист приема качества Услуг</w:t>
      </w:r>
    </w:p>
    <w:p w:rsidR="00DF0A4B" w:rsidRPr="00E14E8F" w:rsidRDefault="00DF0A4B" w:rsidP="00DF0A4B">
      <w:pPr>
        <w:keepNext/>
        <w:tabs>
          <w:tab w:val="left" w:pos="9720"/>
        </w:tabs>
        <w:spacing w:after="120"/>
        <w:ind w:right="-82"/>
        <w:jc w:val="center"/>
      </w:pPr>
      <w:r w:rsidRPr="00E14E8F">
        <w:rPr>
          <w:b/>
          <w:bCs/>
        </w:rPr>
        <w:t>Объект____________________________________             Дата ___________</w:t>
      </w:r>
    </w:p>
    <w:p w:rsidR="00DF0A4B" w:rsidRPr="00E14E8F" w:rsidRDefault="00DF0A4B" w:rsidP="00DF0A4B">
      <w:pPr>
        <w:keepNext/>
        <w:tabs>
          <w:tab w:val="left" w:pos="9720"/>
        </w:tabs>
        <w:spacing w:after="120"/>
        <w:ind w:right="-82"/>
        <w:rPr>
          <w:i/>
        </w:rPr>
      </w:pPr>
      <w:r w:rsidRPr="00E14E8F">
        <w:t xml:space="preserve">                                                     </w:t>
      </w:r>
      <w:r w:rsidRPr="00E14E8F">
        <w:rPr>
          <w:i/>
        </w:rPr>
        <w:t>(адрес объекта)</w:t>
      </w:r>
    </w:p>
    <w:tbl>
      <w:tblPr>
        <w:tblW w:w="9626" w:type="dxa"/>
        <w:jc w:val="center"/>
        <w:tblCellMar>
          <w:top w:w="57" w:type="dxa"/>
          <w:bottom w:w="57" w:type="dxa"/>
        </w:tblCellMar>
        <w:tblLook w:val="0000" w:firstRow="0" w:lastRow="0" w:firstColumn="0" w:lastColumn="0" w:noHBand="0" w:noVBand="0"/>
      </w:tblPr>
      <w:tblGrid>
        <w:gridCol w:w="1981"/>
        <w:gridCol w:w="2138"/>
        <w:gridCol w:w="2126"/>
        <w:gridCol w:w="1706"/>
        <w:gridCol w:w="1675"/>
      </w:tblGrid>
      <w:tr w:rsidR="00F4789B" w:rsidRPr="00E14E8F">
        <w:trPr>
          <w:jc w:val="center"/>
        </w:trPr>
        <w:tc>
          <w:tcPr>
            <w:tcW w:w="4119" w:type="dxa"/>
            <w:gridSpan w:val="2"/>
            <w:tcBorders>
              <w:top w:val="single" w:sz="4" w:space="0" w:color="auto"/>
              <w:left w:val="single" w:sz="4" w:space="0" w:color="auto"/>
              <w:bottom w:val="nil"/>
              <w:right w:val="single" w:sz="4" w:space="0" w:color="auto"/>
            </w:tcBorders>
            <w:shd w:val="clear" w:color="auto" w:fill="D9D9D9"/>
            <w:noWrap/>
            <w:vAlign w:val="center"/>
          </w:tcPr>
          <w:p w:rsidR="00DF0A4B" w:rsidRPr="00E14E8F" w:rsidRDefault="00DF0A4B" w:rsidP="00DF0A4B">
            <w:pPr>
              <w:keepNext/>
              <w:tabs>
                <w:tab w:val="left" w:pos="9720"/>
              </w:tabs>
              <w:ind w:right="-82"/>
              <w:jc w:val="center"/>
              <w:rPr>
                <w:b/>
                <w:bCs/>
              </w:rPr>
            </w:pPr>
            <w:r w:rsidRPr="00E14E8F">
              <w:rPr>
                <w:b/>
                <w:bCs/>
              </w:rPr>
              <w:t>Заказчик:</w:t>
            </w:r>
          </w:p>
          <w:p w:rsidR="00DF0A4B" w:rsidRPr="00E14E8F" w:rsidRDefault="00FF08B9" w:rsidP="00DF0A4B">
            <w:pPr>
              <w:keepNext/>
              <w:tabs>
                <w:tab w:val="left" w:pos="9720"/>
              </w:tabs>
              <w:ind w:right="-82"/>
              <w:jc w:val="center"/>
              <w:rPr>
                <w:b/>
                <w:bCs/>
              </w:rPr>
            </w:pPr>
            <w:r w:rsidRPr="00E14E8F">
              <w:rPr>
                <w:b/>
                <w:bCs/>
              </w:rPr>
              <w:t>П</w:t>
            </w:r>
            <w:r w:rsidR="00DF0A4B" w:rsidRPr="00E14E8F">
              <w:rPr>
                <w:b/>
                <w:bCs/>
              </w:rPr>
              <w:t>АО «</w:t>
            </w:r>
            <w:r w:rsidR="00BF59F6" w:rsidRPr="00BF59F6">
              <w:rPr>
                <w:b/>
                <w:bCs/>
              </w:rPr>
              <w:t>Центральный телеграф</w:t>
            </w:r>
            <w:r w:rsidR="00DF0A4B" w:rsidRPr="00E14E8F">
              <w:rPr>
                <w:b/>
                <w:bCs/>
              </w:rPr>
              <w:t>»</w:t>
            </w:r>
          </w:p>
        </w:tc>
        <w:tc>
          <w:tcPr>
            <w:tcW w:w="3832" w:type="dxa"/>
            <w:gridSpan w:val="2"/>
            <w:tcBorders>
              <w:top w:val="single" w:sz="4" w:space="0" w:color="auto"/>
              <w:left w:val="single" w:sz="4" w:space="0" w:color="auto"/>
              <w:bottom w:val="nil"/>
              <w:right w:val="single" w:sz="4" w:space="0" w:color="auto"/>
            </w:tcBorders>
            <w:shd w:val="clear" w:color="auto" w:fill="D9D9D9"/>
            <w:noWrap/>
            <w:vAlign w:val="center"/>
          </w:tcPr>
          <w:p w:rsidR="00DF0A4B" w:rsidRPr="00E14E8F" w:rsidRDefault="00DF0A4B" w:rsidP="00DF0A4B">
            <w:pPr>
              <w:keepNext/>
              <w:tabs>
                <w:tab w:val="left" w:pos="9720"/>
              </w:tabs>
              <w:ind w:right="-82"/>
              <w:jc w:val="center"/>
              <w:rPr>
                <w:b/>
                <w:bCs/>
              </w:rPr>
            </w:pPr>
            <w:r w:rsidRPr="00E14E8F">
              <w:rPr>
                <w:b/>
                <w:bCs/>
              </w:rPr>
              <w:t>Исполнитель:</w:t>
            </w:r>
          </w:p>
          <w:p w:rsidR="00DF0A4B" w:rsidRPr="00E14E8F" w:rsidRDefault="00DF0A4B" w:rsidP="00DF0A4B">
            <w:pPr>
              <w:keepNext/>
              <w:tabs>
                <w:tab w:val="left" w:pos="9720"/>
              </w:tabs>
              <w:ind w:right="-82"/>
              <w:jc w:val="center"/>
              <w:rPr>
                <w:b/>
                <w:bCs/>
              </w:rPr>
            </w:pPr>
            <w:r w:rsidRPr="00E14E8F">
              <w:rPr>
                <w:b/>
                <w:bCs/>
                <w:lang w:val="en-US"/>
              </w:rPr>
              <w:t>[</w:t>
            </w:r>
            <w:r w:rsidRPr="00E14E8F">
              <w:rPr>
                <w:b/>
                <w:bCs/>
              </w:rPr>
              <w:t>Наименование</w:t>
            </w:r>
            <w:r w:rsidRPr="00E14E8F">
              <w:rPr>
                <w:b/>
                <w:bCs/>
                <w:lang w:val="en-US"/>
              </w:rPr>
              <w:t>]</w:t>
            </w:r>
          </w:p>
        </w:tc>
        <w:tc>
          <w:tcPr>
            <w:tcW w:w="1675" w:type="dxa"/>
            <w:tcBorders>
              <w:top w:val="single" w:sz="4" w:space="0" w:color="auto"/>
              <w:left w:val="single" w:sz="4" w:space="0" w:color="auto"/>
              <w:bottom w:val="nil"/>
              <w:right w:val="single" w:sz="4" w:space="0" w:color="auto"/>
            </w:tcBorders>
            <w:shd w:val="clear" w:color="auto" w:fill="D9D9D9"/>
            <w:vAlign w:val="center"/>
          </w:tcPr>
          <w:p w:rsidR="00DF0A4B" w:rsidRPr="00E14E8F" w:rsidRDefault="00DF0A4B" w:rsidP="00DF0A4B">
            <w:pPr>
              <w:keepNext/>
              <w:tabs>
                <w:tab w:val="left" w:pos="9720"/>
              </w:tabs>
              <w:ind w:right="-82"/>
              <w:jc w:val="center"/>
            </w:pPr>
          </w:p>
        </w:tc>
      </w:tr>
      <w:tr w:rsidR="00F4789B" w:rsidRPr="00E14E8F">
        <w:trPr>
          <w:jc w:val="center"/>
        </w:trPr>
        <w:tc>
          <w:tcPr>
            <w:tcW w:w="2075" w:type="dxa"/>
            <w:tcBorders>
              <w:top w:val="single" w:sz="8" w:space="0" w:color="auto"/>
              <w:left w:val="single" w:sz="4" w:space="0" w:color="auto"/>
              <w:bottom w:val="single" w:sz="8" w:space="0" w:color="auto"/>
              <w:right w:val="single" w:sz="4" w:space="0" w:color="auto"/>
            </w:tcBorders>
            <w:vAlign w:val="center"/>
          </w:tcPr>
          <w:p w:rsidR="00DF0A4B" w:rsidRPr="00E14E8F" w:rsidRDefault="00DF0A4B" w:rsidP="00DF0A4B">
            <w:pPr>
              <w:keepNext/>
              <w:tabs>
                <w:tab w:val="left" w:pos="9720"/>
              </w:tabs>
              <w:jc w:val="center"/>
            </w:pPr>
            <w:r w:rsidRPr="00E14E8F">
              <w:t>Место/время проведения проверки</w:t>
            </w:r>
          </w:p>
        </w:tc>
        <w:tc>
          <w:tcPr>
            <w:tcW w:w="2044" w:type="dxa"/>
            <w:tcBorders>
              <w:top w:val="single" w:sz="4" w:space="0" w:color="auto"/>
              <w:left w:val="nil"/>
              <w:bottom w:val="single" w:sz="8" w:space="0" w:color="auto"/>
              <w:right w:val="single" w:sz="4" w:space="0" w:color="auto"/>
            </w:tcBorders>
            <w:vAlign w:val="center"/>
          </w:tcPr>
          <w:p w:rsidR="00DF0A4B" w:rsidRPr="00E14E8F" w:rsidRDefault="00DF0A4B" w:rsidP="00DF0A4B">
            <w:pPr>
              <w:keepNext/>
              <w:tabs>
                <w:tab w:val="left" w:pos="9720"/>
              </w:tabs>
              <w:jc w:val="center"/>
            </w:pPr>
            <w:r w:rsidRPr="00E14E8F">
              <w:t>Результаты проверки/характер выявленных нарушений</w:t>
            </w:r>
          </w:p>
        </w:tc>
        <w:tc>
          <w:tcPr>
            <w:tcW w:w="2126" w:type="dxa"/>
            <w:tcBorders>
              <w:top w:val="single" w:sz="4" w:space="0" w:color="auto"/>
              <w:left w:val="single" w:sz="4" w:space="0" w:color="auto"/>
              <w:bottom w:val="single" w:sz="8" w:space="0" w:color="auto"/>
              <w:right w:val="single" w:sz="4" w:space="0" w:color="auto"/>
            </w:tcBorders>
            <w:vAlign w:val="center"/>
          </w:tcPr>
          <w:p w:rsidR="00DF0A4B" w:rsidRPr="00E14E8F" w:rsidRDefault="00DF0A4B" w:rsidP="00DF0A4B">
            <w:pPr>
              <w:keepNext/>
              <w:tabs>
                <w:tab w:val="left" w:pos="9720"/>
              </w:tabs>
              <w:jc w:val="center"/>
            </w:pPr>
            <w:r w:rsidRPr="00E14E8F">
              <w:t>Отметка о времени устранения претензии</w:t>
            </w:r>
          </w:p>
        </w:tc>
        <w:tc>
          <w:tcPr>
            <w:tcW w:w="1706" w:type="dxa"/>
            <w:tcBorders>
              <w:top w:val="single" w:sz="4" w:space="0" w:color="auto"/>
              <w:left w:val="nil"/>
              <w:bottom w:val="single" w:sz="8" w:space="0" w:color="auto"/>
              <w:right w:val="single" w:sz="4" w:space="0" w:color="auto"/>
            </w:tcBorders>
            <w:vAlign w:val="center"/>
          </w:tcPr>
          <w:p w:rsidR="00DF0A4B" w:rsidRPr="00E14E8F" w:rsidRDefault="00DF0A4B" w:rsidP="00DF0A4B">
            <w:pPr>
              <w:keepNext/>
              <w:tabs>
                <w:tab w:val="left" w:pos="9720"/>
              </w:tabs>
              <w:jc w:val="center"/>
            </w:pPr>
            <w:r w:rsidRPr="00E14E8F">
              <w:t>Фамилия и подпись Исполнителя</w:t>
            </w:r>
          </w:p>
        </w:tc>
        <w:tc>
          <w:tcPr>
            <w:tcW w:w="1675" w:type="dxa"/>
            <w:tcBorders>
              <w:top w:val="single" w:sz="4" w:space="0" w:color="auto"/>
              <w:left w:val="nil"/>
              <w:bottom w:val="single" w:sz="8" w:space="0" w:color="auto"/>
              <w:right w:val="single" w:sz="4" w:space="0" w:color="auto"/>
            </w:tcBorders>
            <w:vAlign w:val="center"/>
          </w:tcPr>
          <w:p w:rsidR="00DF0A4B" w:rsidRPr="00E14E8F" w:rsidRDefault="00DF0A4B" w:rsidP="00DF0A4B">
            <w:pPr>
              <w:keepNext/>
              <w:tabs>
                <w:tab w:val="left" w:pos="9720"/>
              </w:tabs>
              <w:jc w:val="center"/>
            </w:pPr>
            <w:r w:rsidRPr="00E14E8F">
              <w:t>Фамилия и подпись Заказчика</w:t>
            </w:r>
          </w:p>
        </w:tc>
      </w:tr>
      <w:tr w:rsidR="00F4789B" w:rsidRPr="00E14E8F">
        <w:trPr>
          <w:jc w:val="center"/>
        </w:trPr>
        <w:tc>
          <w:tcPr>
            <w:tcW w:w="2075" w:type="dxa"/>
            <w:tcBorders>
              <w:top w:val="nil"/>
              <w:left w:val="single" w:sz="4" w:space="0" w:color="auto"/>
              <w:bottom w:val="single" w:sz="4" w:space="0" w:color="auto"/>
              <w:right w:val="single" w:sz="4" w:space="0" w:color="auto"/>
            </w:tcBorders>
            <w:vAlign w:val="center"/>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r>
      <w:tr w:rsidR="00F4789B" w:rsidRPr="00E14E8F">
        <w:trPr>
          <w:jc w:val="center"/>
        </w:trPr>
        <w:tc>
          <w:tcPr>
            <w:tcW w:w="2075" w:type="dxa"/>
            <w:tcBorders>
              <w:top w:val="nil"/>
              <w:left w:val="single" w:sz="4" w:space="0" w:color="auto"/>
              <w:bottom w:val="single" w:sz="4" w:space="0" w:color="auto"/>
              <w:right w:val="single" w:sz="4" w:space="0" w:color="auto"/>
            </w:tcBorders>
            <w:vAlign w:val="center"/>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r>
      <w:tr w:rsidR="00F4789B" w:rsidRPr="00E14E8F">
        <w:trPr>
          <w:jc w:val="center"/>
        </w:trPr>
        <w:tc>
          <w:tcPr>
            <w:tcW w:w="2075" w:type="dxa"/>
            <w:tcBorders>
              <w:top w:val="nil"/>
              <w:left w:val="single" w:sz="4" w:space="0" w:color="auto"/>
              <w:bottom w:val="single" w:sz="4" w:space="0" w:color="auto"/>
              <w:right w:val="single" w:sz="4" w:space="0" w:color="auto"/>
            </w:tcBorders>
            <w:vAlign w:val="center"/>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r>
      <w:tr w:rsidR="00F4789B" w:rsidRPr="00E14E8F">
        <w:trPr>
          <w:jc w:val="center"/>
        </w:trPr>
        <w:tc>
          <w:tcPr>
            <w:tcW w:w="2075" w:type="dxa"/>
            <w:tcBorders>
              <w:top w:val="nil"/>
              <w:left w:val="single" w:sz="4" w:space="0" w:color="auto"/>
              <w:bottom w:val="single" w:sz="4" w:space="0" w:color="auto"/>
              <w:right w:val="single" w:sz="4" w:space="0" w:color="auto"/>
            </w:tcBorders>
            <w:vAlign w:val="center"/>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r>
      <w:tr w:rsidR="00DF0A4B" w:rsidRPr="00E14E8F">
        <w:trPr>
          <w:jc w:val="center"/>
        </w:trPr>
        <w:tc>
          <w:tcPr>
            <w:tcW w:w="2075" w:type="dxa"/>
            <w:tcBorders>
              <w:top w:val="nil"/>
              <w:left w:val="single" w:sz="4" w:space="0" w:color="auto"/>
              <w:bottom w:val="single" w:sz="4" w:space="0" w:color="auto"/>
              <w:right w:val="single" w:sz="4" w:space="0" w:color="auto"/>
            </w:tcBorders>
            <w:vAlign w:val="center"/>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2044"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2126" w:type="dxa"/>
            <w:tcBorders>
              <w:top w:val="nil"/>
              <w:left w:val="single" w:sz="4" w:space="0" w:color="auto"/>
              <w:bottom w:val="single" w:sz="4" w:space="0" w:color="auto"/>
              <w:right w:val="single" w:sz="4" w:space="0" w:color="auto"/>
            </w:tcBorders>
            <w:noWrap/>
            <w:vAlign w:val="bottom"/>
          </w:tcPr>
          <w:p w:rsidR="00DF0A4B" w:rsidRPr="00E14E8F" w:rsidRDefault="00DF0A4B" w:rsidP="00DF0A4B">
            <w:pPr>
              <w:keepNext/>
              <w:tabs>
                <w:tab w:val="left" w:pos="9720"/>
              </w:tabs>
              <w:ind w:right="-82"/>
              <w:jc w:val="center"/>
              <w:rPr>
                <w:rFonts w:ascii="Arial CYR" w:hAnsi="Arial CYR" w:cs="Arial CYR"/>
              </w:rPr>
            </w:pPr>
            <w:r w:rsidRPr="00E14E8F">
              <w:rPr>
                <w:rFonts w:ascii="Arial CYR" w:hAnsi="Arial CYR" w:cs="Arial CYR"/>
              </w:rPr>
              <w:t> </w:t>
            </w:r>
          </w:p>
        </w:tc>
        <w:tc>
          <w:tcPr>
            <w:tcW w:w="1706"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c>
          <w:tcPr>
            <w:tcW w:w="1675" w:type="dxa"/>
            <w:tcBorders>
              <w:top w:val="nil"/>
              <w:left w:val="nil"/>
              <w:bottom w:val="single" w:sz="4" w:space="0" w:color="auto"/>
              <w:right w:val="single" w:sz="4" w:space="0" w:color="auto"/>
            </w:tcBorders>
            <w:noWrap/>
            <w:vAlign w:val="bottom"/>
          </w:tcPr>
          <w:p w:rsidR="00DF0A4B" w:rsidRPr="00E14E8F" w:rsidRDefault="00DF0A4B" w:rsidP="00DF0A4B">
            <w:pPr>
              <w:keepNext/>
              <w:tabs>
                <w:tab w:val="left" w:pos="9720"/>
              </w:tabs>
              <w:ind w:right="-82"/>
              <w:rPr>
                <w:rFonts w:ascii="Arial CYR" w:hAnsi="Arial CYR" w:cs="Arial CYR"/>
              </w:rPr>
            </w:pPr>
            <w:r w:rsidRPr="00E14E8F">
              <w:rPr>
                <w:rFonts w:ascii="Arial CYR" w:hAnsi="Arial CYR" w:cs="Arial CYR"/>
              </w:rPr>
              <w:t> </w:t>
            </w:r>
          </w:p>
        </w:tc>
      </w:tr>
    </w:tbl>
    <w:p w:rsidR="00DF0A4B" w:rsidRPr="00E14E8F" w:rsidRDefault="00DF0A4B" w:rsidP="00DF0A4B">
      <w:pPr>
        <w:keepNext/>
        <w:tabs>
          <w:tab w:val="left" w:pos="9720"/>
        </w:tabs>
        <w:spacing w:after="120"/>
        <w:ind w:right="-82"/>
      </w:pPr>
    </w:p>
    <w:tbl>
      <w:tblPr>
        <w:tblW w:w="9863" w:type="dxa"/>
        <w:jc w:val="center"/>
        <w:tblLook w:val="00A0" w:firstRow="1" w:lastRow="0" w:firstColumn="1" w:lastColumn="0" w:noHBand="0" w:noVBand="0"/>
      </w:tblPr>
      <w:tblGrid>
        <w:gridCol w:w="5018"/>
        <w:gridCol w:w="4845"/>
      </w:tblGrid>
      <w:tr w:rsidR="00F4789B" w:rsidRPr="00E14E8F">
        <w:trPr>
          <w:trHeight w:val="299"/>
          <w:jc w:val="center"/>
        </w:trPr>
        <w:tc>
          <w:tcPr>
            <w:tcW w:w="5018" w:type="dxa"/>
          </w:tcPr>
          <w:p w:rsidR="00DF0A4B" w:rsidRPr="00E14E8F" w:rsidRDefault="00DF0A4B" w:rsidP="00DF0A4B">
            <w:pPr>
              <w:keepNext/>
              <w:tabs>
                <w:tab w:val="left" w:pos="284"/>
                <w:tab w:val="left" w:pos="9720"/>
              </w:tabs>
              <w:spacing w:after="120"/>
              <w:rPr>
                <w:b/>
                <w:bCs/>
              </w:rPr>
            </w:pPr>
            <w:r w:rsidRPr="00E14E8F">
              <w:rPr>
                <w:b/>
                <w:bCs/>
              </w:rPr>
              <w:t>Заказчик:</w:t>
            </w:r>
          </w:p>
        </w:tc>
        <w:tc>
          <w:tcPr>
            <w:tcW w:w="4845" w:type="dxa"/>
          </w:tcPr>
          <w:p w:rsidR="00DF0A4B" w:rsidRPr="00E14E8F" w:rsidRDefault="00DF0A4B" w:rsidP="00DF0A4B">
            <w:pPr>
              <w:keepNext/>
              <w:tabs>
                <w:tab w:val="left" w:pos="284"/>
                <w:tab w:val="left" w:pos="9720"/>
              </w:tabs>
              <w:spacing w:after="120"/>
              <w:rPr>
                <w:b/>
                <w:bCs/>
              </w:rPr>
            </w:pPr>
            <w:r w:rsidRPr="00E14E8F">
              <w:rPr>
                <w:b/>
                <w:bCs/>
              </w:rPr>
              <w:t>Исполнитель:</w:t>
            </w:r>
          </w:p>
        </w:tc>
      </w:tr>
      <w:tr w:rsidR="00F4789B" w:rsidRPr="00E14E8F">
        <w:trPr>
          <w:trHeight w:val="299"/>
          <w:jc w:val="center"/>
        </w:trPr>
        <w:tc>
          <w:tcPr>
            <w:tcW w:w="5018" w:type="dxa"/>
          </w:tcPr>
          <w:p w:rsidR="00DF0A4B" w:rsidRPr="00E14E8F" w:rsidRDefault="00DF0A4B" w:rsidP="00DF0A4B">
            <w:pPr>
              <w:keepNext/>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845" w:type="dxa"/>
          </w:tcPr>
          <w:p w:rsidR="00DF0A4B" w:rsidRPr="00E14E8F" w:rsidRDefault="00FF08B9" w:rsidP="00DF0A4B">
            <w:pPr>
              <w:keepNext/>
              <w:tabs>
                <w:tab w:val="left" w:pos="284"/>
                <w:tab w:val="left" w:pos="9720"/>
              </w:tabs>
              <w:spacing w:after="120"/>
            </w:pPr>
            <w:r w:rsidRPr="00E14E8F">
              <w:rPr>
                <w:lang w:val="en-US"/>
              </w:rPr>
              <w:t>[</w:t>
            </w:r>
            <w:r w:rsidRPr="00E14E8F">
              <w:t>Уполномоченное лицо</w:t>
            </w:r>
            <w:r w:rsidRPr="00E14E8F">
              <w:rPr>
                <w:lang w:val="en-US"/>
              </w:rPr>
              <w:t>]</w:t>
            </w:r>
          </w:p>
        </w:tc>
      </w:tr>
      <w:tr w:rsidR="00F4789B" w:rsidRPr="00E14E8F">
        <w:trPr>
          <w:trHeight w:val="299"/>
          <w:jc w:val="center"/>
        </w:trPr>
        <w:tc>
          <w:tcPr>
            <w:tcW w:w="5018" w:type="dxa"/>
          </w:tcPr>
          <w:p w:rsidR="00DF0A4B" w:rsidRPr="00E14E8F" w:rsidRDefault="00FF08B9" w:rsidP="00DF0A4B">
            <w:pPr>
              <w:keepNext/>
              <w:tabs>
                <w:tab w:val="left" w:pos="284"/>
                <w:tab w:val="left" w:pos="9720"/>
              </w:tabs>
              <w:spacing w:after="120"/>
            </w:pPr>
            <w:r w:rsidRPr="00E14E8F">
              <w:t>П</w:t>
            </w:r>
            <w:r w:rsidR="00DF0A4B" w:rsidRPr="00E14E8F">
              <w:t>АО «</w:t>
            </w:r>
            <w:r w:rsidR="00BF59F6" w:rsidRPr="001E583E">
              <w:t>Центральный телеграф</w:t>
            </w:r>
            <w:r w:rsidR="00DF0A4B" w:rsidRPr="00E14E8F">
              <w:t>»</w:t>
            </w:r>
          </w:p>
        </w:tc>
        <w:tc>
          <w:tcPr>
            <w:tcW w:w="4845" w:type="dxa"/>
          </w:tcPr>
          <w:p w:rsidR="00DF0A4B" w:rsidRPr="00E14E8F" w:rsidRDefault="00DF0A4B" w:rsidP="00DF0A4B">
            <w:pPr>
              <w:keepNext/>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F4789B" w:rsidRPr="00E14E8F">
        <w:trPr>
          <w:trHeight w:val="284"/>
          <w:jc w:val="center"/>
        </w:trPr>
        <w:tc>
          <w:tcPr>
            <w:tcW w:w="5018" w:type="dxa"/>
          </w:tcPr>
          <w:p w:rsidR="00DF0A4B" w:rsidRPr="00E14E8F" w:rsidRDefault="00DF0A4B" w:rsidP="00DF0A4B">
            <w:pPr>
              <w:keepNext/>
              <w:tabs>
                <w:tab w:val="left" w:pos="284"/>
                <w:tab w:val="left" w:pos="9720"/>
              </w:tabs>
              <w:spacing w:after="120"/>
            </w:pPr>
          </w:p>
        </w:tc>
        <w:tc>
          <w:tcPr>
            <w:tcW w:w="4845" w:type="dxa"/>
          </w:tcPr>
          <w:p w:rsidR="00DF0A4B" w:rsidRPr="00E14E8F" w:rsidRDefault="00DF0A4B" w:rsidP="00DF0A4B">
            <w:pPr>
              <w:keepNext/>
              <w:tabs>
                <w:tab w:val="left" w:pos="284"/>
                <w:tab w:val="left" w:pos="9720"/>
              </w:tabs>
              <w:spacing w:after="120"/>
            </w:pPr>
          </w:p>
        </w:tc>
      </w:tr>
      <w:tr w:rsidR="00F4789B" w:rsidRPr="00E14E8F">
        <w:trPr>
          <w:trHeight w:val="299"/>
          <w:jc w:val="center"/>
        </w:trPr>
        <w:tc>
          <w:tcPr>
            <w:tcW w:w="5018" w:type="dxa"/>
          </w:tcPr>
          <w:p w:rsidR="00DF0A4B" w:rsidRPr="00E14E8F" w:rsidRDefault="00DF0A4B" w:rsidP="00DF0A4B">
            <w:pPr>
              <w:keepNext/>
              <w:tabs>
                <w:tab w:val="left" w:pos="284"/>
                <w:tab w:val="left" w:pos="9720"/>
              </w:tabs>
              <w:spacing w:after="120"/>
            </w:pPr>
            <w:r w:rsidRPr="00E14E8F">
              <w:rPr>
                <w:noProof/>
              </w:rPr>
              <w:t xml:space="preserve">_________________ </w:t>
            </w:r>
            <w:r w:rsidRPr="00E14E8F">
              <w:rPr>
                <w:b/>
                <w:bCs/>
              </w:rPr>
              <w:t>/________________/</w:t>
            </w:r>
          </w:p>
        </w:tc>
        <w:tc>
          <w:tcPr>
            <w:tcW w:w="4845" w:type="dxa"/>
          </w:tcPr>
          <w:p w:rsidR="00DF0A4B" w:rsidRPr="00E14E8F" w:rsidRDefault="00DF0A4B" w:rsidP="00DF0A4B">
            <w:pPr>
              <w:keepNext/>
              <w:tabs>
                <w:tab w:val="left" w:pos="284"/>
                <w:tab w:val="left" w:pos="9720"/>
              </w:tabs>
              <w:spacing w:after="120"/>
            </w:pPr>
            <w:r w:rsidRPr="00E14E8F">
              <w:rPr>
                <w:noProof/>
              </w:rPr>
              <w:t>_________________</w:t>
            </w:r>
            <w:r w:rsidRPr="00E14E8F">
              <w:t>/__________________/</w:t>
            </w:r>
          </w:p>
        </w:tc>
      </w:tr>
      <w:tr w:rsidR="00DF0A4B" w:rsidRPr="00E14E8F">
        <w:trPr>
          <w:trHeight w:val="284"/>
          <w:jc w:val="center"/>
        </w:trPr>
        <w:tc>
          <w:tcPr>
            <w:tcW w:w="5018" w:type="dxa"/>
          </w:tcPr>
          <w:p w:rsidR="00DF0A4B" w:rsidRPr="00E14E8F" w:rsidRDefault="00DF0A4B" w:rsidP="00DF0A4B">
            <w:pPr>
              <w:keepNext/>
              <w:tabs>
                <w:tab w:val="left" w:pos="284"/>
                <w:tab w:val="left" w:pos="9720"/>
              </w:tabs>
              <w:spacing w:after="120"/>
              <w:rPr>
                <w:noProof/>
              </w:rPr>
            </w:pPr>
            <w:r w:rsidRPr="00E14E8F">
              <w:rPr>
                <w:noProof/>
              </w:rPr>
              <w:t>м.п.</w:t>
            </w:r>
          </w:p>
        </w:tc>
        <w:tc>
          <w:tcPr>
            <w:tcW w:w="4845" w:type="dxa"/>
          </w:tcPr>
          <w:p w:rsidR="00DF0A4B" w:rsidRPr="00E14E8F" w:rsidRDefault="00DF0A4B" w:rsidP="00DF0A4B">
            <w:pPr>
              <w:keepNext/>
              <w:tabs>
                <w:tab w:val="left" w:pos="284"/>
                <w:tab w:val="left" w:pos="9720"/>
              </w:tabs>
              <w:spacing w:after="120"/>
              <w:rPr>
                <w:noProof/>
              </w:rPr>
            </w:pPr>
            <w:r w:rsidRPr="00E14E8F">
              <w:rPr>
                <w:noProof/>
              </w:rPr>
              <w:t>м.п.</w:t>
            </w:r>
          </w:p>
        </w:tc>
      </w:tr>
    </w:tbl>
    <w:p w:rsidR="00DF0A4B" w:rsidRPr="00E14E8F" w:rsidRDefault="00DF0A4B" w:rsidP="00742C92">
      <w:pPr>
        <w:keepNext/>
        <w:tabs>
          <w:tab w:val="left" w:pos="9720"/>
        </w:tabs>
        <w:spacing w:after="120"/>
        <w:ind w:right="-82"/>
        <w:jc w:val="center"/>
        <w:rPr>
          <w:b/>
        </w:rPr>
      </w:pPr>
    </w:p>
    <w:p w:rsidR="00F4789B" w:rsidRPr="00E14E8F" w:rsidRDefault="00F4789B" w:rsidP="00FA3234">
      <w:pPr>
        <w:keepNext/>
        <w:tabs>
          <w:tab w:val="left" w:pos="9540"/>
        </w:tabs>
        <w:spacing w:after="120"/>
        <w:jc w:val="center"/>
        <w:rPr>
          <w:b/>
          <w:bCs/>
        </w:rPr>
      </w:pPr>
      <w:r w:rsidRPr="00E14E8F">
        <w:rPr>
          <w:b/>
          <w:bCs/>
        </w:rPr>
        <w:t>Форма согласована:</w:t>
      </w:r>
    </w:p>
    <w:tbl>
      <w:tblPr>
        <w:tblW w:w="0" w:type="auto"/>
        <w:tblCellMar>
          <w:left w:w="0" w:type="dxa"/>
          <w:right w:w="0" w:type="dxa"/>
        </w:tblCellMar>
        <w:tblLook w:val="04A0" w:firstRow="1" w:lastRow="0" w:firstColumn="1" w:lastColumn="0" w:noHBand="0" w:noVBand="1"/>
      </w:tblPr>
      <w:tblGrid>
        <w:gridCol w:w="5145"/>
        <w:gridCol w:w="4846"/>
      </w:tblGrid>
      <w:tr w:rsidR="00BD49E3" w:rsidRPr="00BD49E3" w:rsidTr="00F0333F">
        <w:trPr>
          <w:trHeight w:val="739"/>
        </w:trPr>
        <w:tc>
          <w:tcPr>
            <w:tcW w:w="5145" w:type="dxa"/>
            <w:tcMar>
              <w:top w:w="0" w:type="dxa"/>
              <w:left w:w="108" w:type="dxa"/>
              <w:bottom w:w="0" w:type="dxa"/>
              <w:right w:w="108" w:type="dxa"/>
            </w:tcMar>
          </w:tcPr>
          <w:p w:rsidR="00BD49E3" w:rsidRPr="00BD49E3" w:rsidRDefault="00BD49E3" w:rsidP="00BD49E3">
            <w:pPr>
              <w:rPr>
                <w:rFonts w:eastAsia="MS Mincho"/>
                <w:sz w:val="26"/>
                <w:szCs w:val="26"/>
                <w:lang w:eastAsia="ja-JP"/>
              </w:rPr>
            </w:pPr>
            <w:r w:rsidRPr="00BD49E3">
              <w:rPr>
                <w:rFonts w:eastAsia="MS Mincho"/>
                <w:sz w:val="26"/>
                <w:szCs w:val="26"/>
                <w:lang w:eastAsia="ja-JP"/>
              </w:rPr>
              <w:t>ЗАКАЗЧИК</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lang w:eastAsia="ja-JP"/>
              </w:rPr>
            </w:pPr>
            <w:r w:rsidRPr="00BD49E3">
              <w:t>ПАО «Центральный телеграф»</w:t>
            </w:r>
          </w:p>
          <w:p w:rsidR="00BD49E3" w:rsidRPr="00BD49E3" w:rsidRDefault="00BD49E3" w:rsidP="00BD49E3">
            <w:pPr>
              <w:rPr>
                <w:rFonts w:eastAsia="MS Mincho"/>
                <w:lang w:eastAsia="ja-JP"/>
              </w:rPr>
            </w:pPr>
            <w:r w:rsidRPr="00BD49E3">
              <w:rPr>
                <w:rFonts w:eastAsia="MS Mincho"/>
                <w:lang w:eastAsia="ja-JP"/>
              </w:rPr>
              <w:t>Зам. генерального директора –</w:t>
            </w:r>
          </w:p>
          <w:p w:rsidR="00BD49E3" w:rsidRPr="00BD49E3" w:rsidRDefault="00BD49E3" w:rsidP="00BD49E3">
            <w:pPr>
              <w:rPr>
                <w:rFonts w:eastAsia="MS Mincho"/>
                <w:lang w:eastAsia="ja-JP"/>
              </w:rPr>
            </w:pPr>
            <w:r w:rsidRPr="00BD49E3">
              <w:rPr>
                <w:rFonts w:eastAsia="MS Mincho"/>
                <w:lang w:eastAsia="ja-JP"/>
              </w:rPr>
              <w:t>директор по управлению недвижимостью</w:t>
            </w:r>
          </w:p>
          <w:p w:rsidR="00BD49E3" w:rsidRPr="00BD49E3" w:rsidRDefault="00BD49E3" w:rsidP="00BD49E3">
            <w:pPr>
              <w:rPr>
                <w:rFonts w:eastAsia="MS Mincho"/>
                <w:lang w:eastAsia="ja-JP"/>
              </w:rPr>
            </w:pPr>
            <w:r w:rsidRPr="00BD49E3">
              <w:rPr>
                <w:rFonts w:eastAsia="MS Mincho"/>
                <w:lang w:eastAsia="ja-JP"/>
              </w:rPr>
              <w:t>_______________ А.О. Лысенков</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tc>
        <w:tc>
          <w:tcPr>
            <w:tcW w:w="4846" w:type="dxa"/>
            <w:tcMar>
              <w:top w:w="0" w:type="dxa"/>
              <w:left w:w="108" w:type="dxa"/>
              <w:bottom w:w="0" w:type="dxa"/>
              <w:right w:w="108" w:type="dxa"/>
            </w:tcMar>
            <w:hideMark/>
          </w:tcPr>
          <w:p w:rsidR="00BD49E3" w:rsidRPr="00BD49E3" w:rsidRDefault="00BD49E3" w:rsidP="00BD49E3">
            <w:r w:rsidRPr="00BD49E3">
              <w:t>ИСПОЛНИТЕЛЬ</w:t>
            </w:r>
          </w:p>
          <w:p w:rsidR="00BD49E3" w:rsidRPr="00BD49E3" w:rsidRDefault="00BD49E3" w:rsidP="00BD49E3"/>
          <w:p w:rsidR="00BD49E3" w:rsidRPr="00BD49E3" w:rsidRDefault="00BD49E3" w:rsidP="00BD49E3"/>
          <w:p w:rsidR="00BD49E3" w:rsidRPr="00BD49E3" w:rsidRDefault="00BD49E3" w:rsidP="00BD49E3">
            <w:r w:rsidRPr="00BD49E3">
              <w:t>____________________________</w:t>
            </w:r>
          </w:p>
          <w:p w:rsidR="00BD49E3" w:rsidRPr="00BD49E3" w:rsidRDefault="00BD49E3" w:rsidP="00BD49E3"/>
          <w:p w:rsidR="00BD49E3" w:rsidRPr="00BD49E3" w:rsidRDefault="00BD49E3" w:rsidP="00BD49E3">
            <w:r w:rsidRPr="00BD49E3">
              <w:t>_______________/</w:t>
            </w:r>
          </w:p>
        </w:tc>
      </w:tr>
    </w:tbl>
    <w:p w:rsidR="00DF0A4B" w:rsidRPr="00E14E8F" w:rsidRDefault="00DF0A4B" w:rsidP="00DF0A4B">
      <w:pPr>
        <w:keepNext/>
        <w:tabs>
          <w:tab w:val="left" w:pos="9540"/>
        </w:tabs>
        <w:spacing w:after="120"/>
        <w:ind w:right="-82"/>
        <w:jc w:val="right"/>
        <w:rPr>
          <w:b/>
          <w:bCs/>
        </w:rPr>
      </w:pPr>
      <w:r w:rsidRPr="00E14E8F">
        <w:rPr>
          <w:b/>
          <w:bCs/>
        </w:rPr>
        <w:br w:type="page"/>
      </w:r>
      <w:r w:rsidR="007143AB">
        <w:rPr>
          <w:b/>
          <w:bCs/>
        </w:rPr>
        <w:t xml:space="preserve">Приложение № </w:t>
      </w:r>
      <w:r w:rsidR="00E3460D" w:rsidRPr="00E14E8F">
        <w:rPr>
          <w:b/>
          <w:bCs/>
        </w:rPr>
        <w:t>1</w:t>
      </w:r>
      <w:r w:rsidR="007143AB">
        <w:rPr>
          <w:b/>
          <w:bCs/>
        </w:rPr>
        <w:t>0</w:t>
      </w:r>
      <w:r w:rsidRPr="00E14E8F">
        <w:rPr>
          <w:b/>
          <w:bCs/>
        </w:rPr>
        <w:t xml:space="preserve"> </w:t>
      </w:r>
    </w:p>
    <w:p w:rsidR="00DF0A4B" w:rsidRPr="00E14E8F" w:rsidRDefault="00DF0A4B" w:rsidP="00DF0A4B">
      <w:pPr>
        <w:keepNext/>
        <w:tabs>
          <w:tab w:val="left" w:pos="9540"/>
        </w:tabs>
        <w:spacing w:after="120"/>
        <w:ind w:right="-82"/>
        <w:jc w:val="right"/>
        <w:rPr>
          <w:b/>
          <w:bCs/>
        </w:rPr>
      </w:pPr>
      <w:r w:rsidRPr="00E14E8F">
        <w:rPr>
          <w:b/>
          <w:bCs/>
        </w:rPr>
        <w:t>Договору № _________ от «___» ______________ 201</w:t>
      </w:r>
      <w:r w:rsidR="00C434A9">
        <w:rPr>
          <w:b/>
          <w:bCs/>
        </w:rPr>
        <w:t>8</w:t>
      </w:r>
      <w:r w:rsidR="00EE0357">
        <w:rPr>
          <w:b/>
          <w:bCs/>
        </w:rPr>
        <w:t xml:space="preserve"> </w:t>
      </w:r>
      <w:r w:rsidRPr="00E14E8F">
        <w:rPr>
          <w:b/>
          <w:bCs/>
        </w:rPr>
        <w:t>г.</w:t>
      </w:r>
    </w:p>
    <w:p w:rsidR="00DF0A4B" w:rsidRPr="00E14E8F" w:rsidRDefault="00DF0A4B" w:rsidP="00742C92">
      <w:pPr>
        <w:keepNext/>
        <w:tabs>
          <w:tab w:val="left" w:pos="9720"/>
        </w:tabs>
        <w:spacing w:after="120"/>
        <w:ind w:right="-82"/>
        <w:jc w:val="right"/>
        <w:rPr>
          <w:b/>
          <w:bCs/>
        </w:rPr>
      </w:pPr>
      <w:r w:rsidRPr="00E14E8F">
        <w:rPr>
          <w:b/>
          <w:bCs/>
        </w:rPr>
        <w:t>ФОРМА ДОКУМЕНТА</w:t>
      </w:r>
    </w:p>
    <w:p w:rsidR="00DF0A4B" w:rsidRPr="00E14E8F" w:rsidRDefault="00DF0A4B" w:rsidP="00DF0A4B">
      <w:pPr>
        <w:keepNext/>
        <w:tabs>
          <w:tab w:val="left" w:pos="9720"/>
        </w:tabs>
        <w:spacing w:after="120"/>
        <w:ind w:right="-82" w:firstLine="600"/>
        <w:jc w:val="center"/>
        <w:rPr>
          <w:b/>
          <w:bCs/>
          <w:caps/>
        </w:rPr>
      </w:pPr>
      <w:r w:rsidRPr="00E14E8F">
        <w:rPr>
          <w:b/>
          <w:bCs/>
          <w:caps/>
        </w:rPr>
        <w:t>Акт корректировки объемов Услуг</w:t>
      </w:r>
    </w:p>
    <w:p w:rsidR="00DF0A4B" w:rsidRPr="00E14E8F" w:rsidRDefault="00DF0A4B" w:rsidP="00DF0A4B">
      <w:pPr>
        <w:ind w:firstLine="600"/>
      </w:pPr>
    </w:p>
    <w:p w:rsidR="00DF0A4B" w:rsidRPr="00E14E8F" w:rsidRDefault="00DF0A4B" w:rsidP="00DF0A4B">
      <w:pPr>
        <w:ind w:firstLine="600"/>
        <w:rPr>
          <w:b/>
        </w:rPr>
      </w:pPr>
      <w:r w:rsidRPr="00E14E8F">
        <w:rPr>
          <w:b/>
        </w:rPr>
        <w:t>на период с «____»</w:t>
      </w:r>
      <w:r w:rsidR="00AC7E1A">
        <w:rPr>
          <w:b/>
        </w:rPr>
        <w:t xml:space="preserve"> </w:t>
      </w:r>
      <w:r w:rsidRPr="00E14E8F">
        <w:rPr>
          <w:b/>
        </w:rPr>
        <w:t>____________201__ года по «____»</w:t>
      </w:r>
      <w:r w:rsidR="00AC7E1A">
        <w:rPr>
          <w:b/>
        </w:rPr>
        <w:t xml:space="preserve"> </w:t>
      </w:r>
      <w:r w:rsidRPr="00E14E8F">
        <w:rPr>
          <w:b/>
        </w:rPr>
        <w:t>___________201__ года</w:t>
      </w:r>
    </w:p>
    <w:p w:rsidR="00DF0A4B" w:rsidRPr="00E14E8F" w:rsidRDefault="00DF0A4B" w:rsidP="00DF0A4B">
      <w:pPr>
        <w:ind w:firstLine="600"/>
      </w:pPr>
      <w:r w:rsidRPr="00E14E8F">
        <w:t>___________________________________________________________________</w:t>
      </w:r>
    </w:p>
    <w:p w:rsidR="00DF0A4B" w:rsidRPr="00E14E8F" w:rsidRDefault="00DF0A4B" w:rsidP="00DF0A4B">
      <w:pPr>
        <w:ind w:firstLine="600"/>
        <w:jc w:val="center"/>
        <w:rPr>
          <w:i/>
        </w:rPr>
      </w:pPr>
      <w:r w:rsidRPr="00E14E8F">
        <w:rPr>
          <w:i/>
        </w:rPr>
        <w:t>(наименование структурного подразделения РФ</w:t>
      </w:r>
      <w:r w:rsidR="00FC6150" w:rsidRPr="00E14E8F">
        <w:rPr>
          <w:i/>
        </w:rPr>
        <w:t>_______________</w:t>
      </w:r>
    </w:p>
    <w:p w:rsidR="00DF0A4B" w:rsidRPr="00E14E8F" w:rsidRDefault="00DF0A4B" w:rsidP="00DF0A4B">
      <w:pPr>
        <w:ind w:firstLine="600"/>
        <w:rPr>
          <w:b/>
        </w:rPr>
      </w:pPr>
      <w:r w:rsidRPr="00E14E8F">
        <w:rPr>
          <w:b/>
        </w:rPr>
        <w:t>Объект____________________________________________________________</w:t>
      </w:r>
    </w:p>
    <w:p w:rsidR="00DF0A4B" w:rsidRPr="00E14E8F" w:rsidRDefault="00DF0A4B" w:rsidP="00DF0A4B">
      <w:pPr>
        <w:ind w:firstLine="600"/>
        <w:rPr>
          <w:i/>
        </w:rPr>
      </w:pPr>
      <w:r w:rsidRPr="00E14E8F">
        <w:t xml:space="preserve">                                                  </w:t>
      </w:r>
      <w:r w:rsidRPr="00E14E8F">
        <w:rPr>
          <w:i/>
        </w:rPr>
        <w:t>(наименование, адрес объекта)</w:t>
      </w:r>
    </w:p>
    <w:p w:rsidR="00DF0A4B" w:rsidRPr="00E14E8F" w:rsidRDefault="00DF0A4B" w:rsidP="00DF0A4B">
      <w:pPr>
        <w:rPr>
          <w:i/>
        </w:rPr>
      </w:pPr>
    </w:p>
    <w:tbl>
      <w:tblPr>
        <w:tblW w:w="10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1166"/>
        <w:gridCol w:w="1594"/>
        <w:gridCol w:w="2160"/>
        <w:gridCol w:w="1058"/>
        <w:gridCol w:w="1668"/>
      </w:tblGrid>
      <w:tr w:rsidR="00F4789B" w:rsidRPr="00E14E8F">
        <w:tc>
          <w:tcPr>
            <w:tcW w:w="5148"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94A6F" w:rsidRPr="00E14E8F" w:rsidRDefault="00794A6F" w:rsidP="00E138A4">
            <w:pPr>
              <w:jc w:val="center"/>
              <w:rPr>
                <w:i/>
              </w:rPr>
            </w:pPr>
            <w:r w:rsidRPr="00E14E8F">
              <w:rPr>
                <w:b/>
                <w:bCs/>
              </w:rPr>
              <w:t>Площадь помещений и прилегающих территорий, подлежащих уборке</w:t>
            </w:r>
            <w:r w:rsidR="00150791">
              <w:rPr>
                <w:b/>
                <w:bCs/>
              </w:rPr>
              <w:t>/ТО</w:t>
            </w:r>
            <w:r w:rsidRPr="00E14E8F">
              <w:rPr>
                <w:b/>
                <w:bCs/>
              </w:rPr>
              <w:t xml:space="preserve"> в соответствии с Договором</w:t>
            </w:r>
          </w:p>
        </w:tc>
        <w:tc>
          <w:tcPr>
            <w:tcW w:w="4886" w:type="dxa"/>
            <w:gridSpan w:val="3"/>
            <w:tcBorders>
              <w:top w:val="single" w:sz="4" w:space="0" w:color="auto"/>
              <w:left w:val="single" w:sz="4" w:space="0" w:color="auto"/>
              <w:bottom w:val="single" w:sz="4" w:space="0" w:color="auto"/>
              <w:right w:val="single" w:sz="4" w:space="0" w:color="auto"/>
            </w:tcBorders>
            <w:shd w:val="clear" w:color="auto" w:fill="E6E6E6"/>
            <w:vAlign w:val="center"/>
          </w:tcPr>
          <w:p w:rsidR="00794A6F" w:rsidRPr="00E14E8F" w:rsidRDefault="00794A6F" w:rsidP="00E138A4">
            <w:pPr>
              <w:jc w:val="center"/>
              <w:rPr>
                <w:i/>
              </w:rPr>
            </w:pPr>
            <w:r w:rsidRPr="00E14E8F">
              <w:rPr>
                <w:b/>
                <w:bCs/>
              </w:rPr>
              <w:t>Фактическая площадь помещений и прилегающих территорий, подлежащих уборке</w:t>
            </w:r>
            <w:r w:rsidR="00150791">
              <w:rPr>
                <w:b/>
                <w:bCs/>
              </w:rPr>
              <w:t>/ТО</w:t>
            </w:r>
            <w:r w:rsidRPr="00E14E8F">
              <w:rPr>
                <w:b/>
                <w:bCs/>
              </w:rPr>
              <w:t xml:space="preserve">, </w:t>
            </w:r>
            <w:r w:rsidR="00150791">
              <w:rPr>
                <w:b/>
                <w:bCs/>
              </w:rPr>
              <w:t xml:space="preserve"> </w:t>
            </w:r>
            <w:r w:rsidRPr="00E14E8F">
              <w:rPr>
                <w:b/>
                <w:bCs/>
              </w:rPr>
              <w:t>в связи с наличием дефектов и неисправностей на Объекте</w:t>
            </w:r>
          </w:p>
        </w:tc>
      </w:tr>
      <w:tr w:rsidR="00F4789B" w:rsidRPr="00E14E8F">
        <w:tc>
          <w:tcPr>
            <w:tcW w:w="2388" w:type="dxa"/>
            <w:tcBorders>
              <w:top w:val="single" w:sz="4" w:space="0" w:color="auto"/>
              <w:left w:val="single" w:sz="4" w:space="0" w:color="auto"/>
              <w:bottom w:val="single" w:sz="4" w:space="0" w:color="auto"/>
              <w:right w:val="single" w:sz="4" w:space="0" w:color="auto"/>
            </w:tcBorders>
            <w:vAlign w:val="center"/>
          </w:tcPr>
          <w:p w:rsidR="00DF0A4B" w:rsidRPr="00E14E8F" w:rsidRDefault="00DF0A4B" w:rsidP="00DF0A4B">
            <w:pPr>
              <w:jc w:val="center"/>
              <w:rPr>
                <w:b/>
              </w:rPr>
            </w:pPr>
            <w:r w:rsidRPr="00E14E8F">
              <w:rPr>
                <w:b/>
              </w:rPr>
              <w:t>Наименование помещений</w:t>
            </w:r>
          </w:p>
        </w:tc>
        <w:tc>
          <w:tcPr>
            <w:tcW w:w="1166" w:type="dxa"/>
            <w:tcBorders>
              <w:top w:val="single" w:sz="4" w:space="0" w:color="auto"/>
              <w:left w:val="single" w:sz="4" w:space="0" w:color="auto"/>
              <w:bottom w:val="single" w:sz="4" w:space="0" w:color="auto"/>
              <w:right w:val="single" w:sz="4" w:space="0" w:color="auto"/>
            </w:tcBorders>
            <w:vAlign w:val="center"/>
          </w:tcPr>
          <w:p w:rsidR="00DF0A4B" w:rsidRPr="00E14E8F" w:rsidRDefault="00DF0A4B" w:rsidP="00DF0A4B">
            <w:pPr>
              <w:jc w:val="center"/>
              <w:rPr>
                <w:b/>
              </w:rPr>
            </w:pPr>
            <w:r w:rsidRPr="00E14E8F">
              <w:rPr>
                <w:b/>
              </w:rPr>
              <w:t>Объем (кв.</w:t>
            </w:r>
            <w:r w:rsidR="00C45D17">
              <w:rPr>
                <w:b/>
              </w:rPr>
              <w:t xml:space="preserve"> </w:t>
            </w:r>
            <w:r w:rsidRPr="00E14E8F">
              <w:rPr>
                <w:b/>
              </w:rPr>
              <w:t>м.)</w:t>
            </w:r>
          </w:p>
        </w:tc>
        <w:tc>
          <w:tcPr>
            <w:tcW w:w="1594" w:type="dxa"/>
            <w:tcBorders>
              <w:top w:val="single" w:sz="4" w:space="0" w:color="auto"/>
              <w:left w:val="single" w:sz="4" w:space="0" w:color="auto"/>
              <w:bottom w:val="single" w:sz="4" w:space="0" w:color="auto"/>
              <w:right w:val="single" w:sz="4" w:space="0" w:color="auto"/>
            </w:tcBorders>
            <w:vAlign w:val="center"/>
          </w:tcPr>
          <w:p w:rsidR="00DF0A4B" w:rsidRPr="00E14E8F" w:rsidRDefault="00DF0A4B" w:rsidP="00DF0A4B">
            <w:pPr>
              <w:jc w:val="center"/>
              <w:rPr>
                <w:b/>
              </w:rPr>
            </w:pPr>
            <w:r w:rsidRPr="00E14E8F">
              <w:rPr>
                <w:b/>
              </w:rPr>
              <w:t>Стоимость</w:t>
            </w:r>
          </w:p>
          <w:p w:rsidR="00DF0A4B" w:rsidRPr="00E14E8F" w:rsidRDefault="00DF0A4B" w:rsidP="00DF0A4B">
            <w:pPr>
              <w:jc w:val="center"/>
              <w:rPr>
                <w:b/>
              </w:rPr>
            </w:pPr>
            <w:r w:rsidRPr="00E14E8F">
              <w:rPr>
                <w:b/>
              </w:rPr>
              <w:t>(руб</w:t>
            </w:r>
            <w:r w:rsidR="00C45D17">
              <w:rPr>
                <w:b/>
              </w:rPr>
              <w:t>.</w:t>
            </w:r>
            <w:r w:rsidRPr="00E14E8F">
              <w:rPr>
                <w:b/>
              </w:rPr>
              <w:t>, в месяц, с НДС)</w:t>
            </w:r>
          </w:p>
        </w:tc>
        <w:tc>
          <w:tcPr>
            <w:tcW w:w="2160" w:type="dxa"/>
            <w:tcBorders>
              <w:top w:val="single" w:sz="4" w:space="0" w:color="auto"/>
              <w:left w:val="single" w:sz="4" w:space="0" w:color="auto"/>
              <w:bottom w:val="single" w:sz="4" w:space="0" w:color="auto"/>
              <w:right w:val="single" w:sz="4" w:space="0" w:color="auto"/>
            </w:tcBorders>
            <w:vAlign w:val="center"/>
          </w:tcPr>
          <w:p w:rsidR="00DF0A4B" w:rsidRPr="00E14E8F" w:rsidRDefault="00DF0A4B" w:rsidP="00DF0A4B">
            <w:pPr>
              <w:jc w:val="center"/>
              <w:rPr>
                <w:b/>
              </w:rPr>
            </w:pPr>
            <w:r w:rsidRPr="00E14E8F">
              <w:rPr>
                <w:b/>
              </w:rPr>
              <w:t>Наименование помещений</w:t>
            </w:r>
          </w:p>
        </w:tc>
        <w:tc>
          <w:tcPr>
            <w:tcW w:w="1058" w:type="dxa"/>
            <w:tcBorders>
              <w:top w:val="single" w:sz="4" w:space="0" w:color="auto"/>
              <w:left w:val="single" w:sz="4" w:space="0" w:color="auto"/>
              <w:bottom w:val="single" w:sz="4" w:space="0" w:color="auto"/>
              <w:right w:val="single" w:sz="4" w:space="0" w:color="auto"/>
            </w:tcBorders>
            <w:vAlign w:val="center"/>
          </w:tcPr>
          <w:p w:rsidR="00DF0A4B" w:rsidRPr="00E14E8F" w:rsidRDefault="00DF0A4B" w:rsidP="00DF0A4B">
            <w:pPr>
              <w:jc w:val="center"/>
              <w:rPr>
                <w:b/>
              </w:rPr>
            </w:pPr>
            <w:r w:rsidRPr="00E14E8F">
              <w:rPr>
                <w:b/>
              </w:rPr>
              <w:t>Объем (кв.</w:t>
            </w:r>
            <w:r w:rsidR="00C45D17">
              <w:rPr>
                <w:b/>
              </w:rPr>
              <w:t xml:space="preserve"> </w:t>
            </w:r>
            <w:r w:rsidRPr="00E14E8F">
              <w:rPr>
                <w:b/>
              </w:rPr>
              <w:t>м.)</w:t>
            </w:r>
          </w:p>
        </w:tc>
        <w:tc>
          <w:tcPr>
            <w:tcW w:w="1668" w:type="dxa"/>
            <w:tcBorders>
              <w:top w:val="single" w:sz="4" w:space="0" w:color="auto"/>
              <w:left w:val="single" w:sz="4" w:space="0" w:color="auto"/>
              <w:bottom w:val="single" w:sz="4" w:space="0" w:color="auto"/>
              <w:right w:val="single" w:sz="4" w:space="0" w:color="auto"/>
            </w:tcBorders>
            <w:vAlign w:val="center"/>
          </w:tcPr>
          <w:p w:rsidR="00DF0A4B" w:rsidRPr="00E14E8F" w:rsidRDefault="00DF0A4B" w:rsidP="00DF0A4B">
            <w:pPr>
              <w:jc w:val="center"/>
              <w:rPr>
                <w:b/>
              </w:rPr>
            </w:pPr>
            <w:r w:rsidRPr="00E14E8F">
              <w:rPr>
                <w:b/>
              </w:rPr>
              <w:t>Стоимость</w:t>
            </w:r>
          </w:p>
          <w:p w:rsidR="00DF0A4B" w:rsidRPr="00E14E8F" w:rsidRDefault="00DF0A4B" w:rsidP="00DF0A4B">
            <w:pPr>
              <w:jc w:val="center"/>
              <w:rPr>
                <w:b/>
              </w:rPr>
            </w:pPr>
            <w:r w:rsidRPr="00E14E8F">
              <w:rPr>
                <w:b/>
              </w:rPr>
              <w:t>(руб</w:t>
            </w:r>
            <w:r w:rsidR="00C45D17">
              <w:rPr>
                <w:b/>
              </w:rPr>
              <w:t>.</w:t>
            </w:r>
            <w:r w:rsidRPr="00E14E8F">
              <w:rPr>
                <w:b/>
              </w:rPr>
              <w:t>, в месяц, с НДС)</w:t>
            </w: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*Офисные</w:t>
            </w:r>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*Офисные</w:t>
            </w:r>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*Места общего пользования</w:t>
            </w:r>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*Места общего пользования</w:t>
            </w:r>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w:t>
            </w:r>
            <w:proofErr w:type="spellStart"/>
            <w:r w:rsidRPr="00E14E8F">
              <w:rPr>
                <w:i/>
              </w:rPr>
              <w:t>Сан.узлы</w:t>
            </w:r>
            <w:proofErr w:type="spellEnd"/>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w:t>
            </w:r>
            <w:proofErr w:type="spellStart"/>
            <w:r w:rsidRPr="00E14E8F">
              <w:rPr>
                <w:i/>
              </w:rPr>
              <w:t>Сан.узлы</w:t>
            </w:r>
            <w:proofErr w:type="spellEnd"/>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 Помещение серверной</w:t>
            </w:r>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 Помещение серверной</w:t>
            </w:r>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*Территория</w:t>
            </w:r>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r w:rsidRPr="00E14E8F">
              <w:rPr>
                <w:i/>
              </w:rPr>
              <w:t>*Территория</w:t>
            </w:r>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r w:rsidR="00F4789B" w:rsidRPr="00E14E8F">
        <w:tc>
          <w:tcPr>
            <w:tcW w:w="238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166"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594"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2160"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05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c>
          <w:tcPr>
            <w:tcW w:w="1668" w:type="dxa"/>
            <w:tcBorders>
              <w:top w:val="single" w:sz="4" w:space="0" w:color="auto"/>
              <w:left w:val="single" w:sz="4" w:space="0" w:color="auto"/>
              <w:bottom w:val="single" w:sz="4" w:space="0" w:color="auto"/>
              <w:right w:val="single" w:sz="4" w:space="0" w:color="auto"/>
            </w:tcBorders>
          </w:tcPr>
          <w:p w:rsidR="00DF0A4B" w:rsidRPr="00E14E8F" w:rsidRDefault="00DF0A4B" w:rsidP="00DF0A4B">
            <w:pPr>
              <w:rPr>
                <w:i/>
              </w:rPr>
            </w:pPr>
          </w:p>
        </w:tc>
      </w:tr>
    </w:tbl>
    <w:p w:rsidR="00DF0A4B" w:rsidRPr="00E14E8F" w:rsidRDefault="00DF0A4B" w:rsidP="00DF0A4B">
      <w:pPr>
        <w:keepNext/>
        <w:tabs>
          <w:tab w:val="left" w:pos="9720"/>
        </w:tabs>
        <w:spacing w:after="120"/>
        <w:ind w:right="-82" w:firstLine="1200"/>
        <w:rPr>
          <w:i/>
        </w:rPr>
      </w:pPr>
      <w:r w:rsidRPr="00B3507D">
        <w:rPr>
          <w:i/>
        </w:rPr>
        <w:t>* дано для примера</w:t>
      </w:r>
    </w:p>
    <w:p w:rsidR="00794A6F" w:rsidRPr="00E14E8F" w:rsidRDefault="00794A6F" w:rsidP="00794A6F">
      <w:pPr>
        <w:keepNext/>
        <w:tabs>
          <w:tab w:val="left" w:pos="9720"/>
        </w:tabs>
        <w:spacing w:after="120"/>
        <w:ind w:right="-82" w:firstLine="1200"/>
        <w:jc w:val="both"/>
        <w:rPr>
          <w:i/>
          <w:sz w:val="22"/>
          <w:szCs w:val="22"/>
        </w:rPr>
      </w:pPr>
      <w:r w:rsidRPr="00E14E8F">
        <w:rPr>
          <w:i/>
          <w:sz w:val="22"/>
          <w:szCs w:val="22"/>
        </w:rPr>
        <w:t xml:space="preserve">Услуги по комплексной уборке внутренних помещений и прилегающих территорий в отношении Объекта, указанного в настоящем Акте, подлежат оплате в части Фактической площади помещений и прилегающих территорий, подлежащих уборке, в связи с наличием дефектов и неисправностей на Объекте </w:t>
      </w:r>
    </w:p>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7337D5" w:rsidRPr="00E14E8F" w:rsidTr="00742C92">
        <w:trPr>
          <w:trHeight w:val="299"/>
        </w:trPr>
        <w:tc>
          <w:tcPr>
            <w:tcW w:w="4898" w:type="dxa"/>
          </w:tcPr>
          <w:p w:rsidR="007337D5" w:rsidRPr="00E14E8F" w:rsidRDefault="007337D5" w:rsidP="00742C92">
            <w:pPr>
              <w:keepNext/>
              <w:tabs>
                <w:tab w:val="left" w:pos="284"/>
                <w:tab w:val="left" w:pos="9720"/>
              </w:tabs>
              <w:spacing w:after="120"/>
              <w:rPr>
                <w:b/>
                <w:bCs/>
              </w:rPr>
            </w:pPr>
            <w:r w:rsidRPr="00E14E8F">
              <w:rPr>
                <w:b/>
                <w:bCs/>
              </w:rPr>
              <w:t>Заказчик:</w:t>
            </w:r>
          </w:p>
        </w:tc>
        <w:tc>
          <w:tcPr>
            <w:tcW w:w="4582" w:type="dxa"/>
          </w:tcPr>
          <w:p w:rsidR="007337D5" w:rsidRPr="00E14E8F" w:rsidRDefault="007337D5" w:rsidP="00742C92">
            <w:pPr>
              <w:keepNext/>
              <w:tabs>
                <w:tab w:val="left" w:pos="284"/>
                <w:tab w:val="left" w:pos="9720"/>
              </w:tabs>
              <w:spacing w:after="120"/>
              <w:rPr>
                <w:b/>
                <w:bCs/>
              </w:rPr>
            </w:pPr>
            <w:r w:rsidRPr="00E14E8F">
              <w:rPr>
                <w:b/>
                <w:bCs/>
              </w:rPr>
              <w:t>Исполнитель:</w:t>
            </w:r>
          </w:p>
        </w:tc>
      </w:tr>
      <w:tr w:rsidR="007337D5" w:rsidRPr="00E14E8F" w:rsidTr="00742C92">
        <w:trPr>
          <w:trHeight w:val="299"/>
        </w:trPr>
        <w:tc>
          <w:tcPr>
            <w:tcW w:w="4898" w:type="dxa"/>
          </w:tcPr>
          <w:p w:rsidR="007337D5" w:rsidRPr="00E14E8F" w:rsidRDefault="007337D5" w:rsidP="00742C92">
            <w:pPr>
              <w:keepNext/>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582" w:type="dxa"/>
          </w:tcPr>
          <w:p w:rsidR="007337D5" w:rsidRPr="00E14E8F" w:rsidRDefault="007337D5" w:rsidP="00742C92">
            <w:pPr>
              <w:keepNext/>
              <w:tabs>
                <w:tab w:val="left" w:pos="284"/>
                <w:tab w:val="left" w:pos="9720"/>
              </w:tabs>
              <w:spacing w:after="120"/>
            </w:pPr>
            <w:r w:rsidRPr="00E14E8F">
              <w:rPr>
                <w:lang w:val="en-US"/>
              </w:rPr>
              <w:t>[</w:t>
            </w:r>
            <w:r w:rsidRPr="00E14E8F">
              <w:t>Уполномоченное лицо</w:t>
            </w:r>
            <w:r w:rsidRPr="00E14E8F">
              <w:rPr>
                <w:lang w:val="en-US"/>
              </w:rPr>
              <w:t>]</w:t>
            </w:r>
          </w:p>
        </w:tc>
      </w:tr>
      <w:tr w:rsidR="007337D5" w:rsidRPr="00E14E8F" w:rsidTr="00742C92">
        <w:trPr>
          <w:trHeight w:val="299"/>
        </w:trPr>
        <w:tc>
          <w:tcPr>
            <w:tcW w:w="4898" w:type="dxa"/>
          </w:tcPr>
          <w:p w:rsidR="007337D5" w:rsidRPr="00E14E8F" w:rsidRDefault="007337D5" w:rsidP="00742C92">
            <w:pPr>
              <w:keepNext/>
              <w:tabs>
                <w:tab w:val="left" w:pos="284"/>
                <w:tab w:val="left" w:pos="9720"/>
              </w:tabs>
              <w:spacing w:after="120"/>
            </w:pPr>
            <w:r w:rsidRPr="00E14E8F">
              <w:t>ПАО «</w:t>
            </w:r>
            <w:r w:rsidR="00BF59F6" w:rsidRPr="001E583E">
              <w:t xml:space="preserve"> Центральный телеграф</w:t>
            </w:r>
            <w:r w:rsidR="00BF59F6" w:rsidRPr="00E14E8F">
              <w:t xml:space="preserve"> </w:t>
            </w:r>
            <w:r w:rsidRPr="00E14E8F">
              <w:t>»</w:t>
            </w:r>
          </w:p>
        </w:tc>
        <w:tc>
          <w:tcPr>
            <w:tcW w:w="4582" w:type="dxa"/>
          </w:tcPr>
          <w:p w:rsidR="007337D5" w:rsidRPr="00E14E8F" w:rsidRDefault="007337D5" w:rsidP="00742C92">
            <w:pPr>
              <w:keepNext/>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7337D5" w:rsidRPr="00E14E8F" w:rsidTr="00742C92">
        <w:trPr>
          <w:trHeight w:val="299"/>
        </w:trPr>
        <w:tc>
          <w:tcPr>
            <w:tcW w:w="4898" w:type="dxa"/>
          </w:tcPr>
          <w:p w:rsidR="007337D5" w:rsidRPr="00E14E8F" w:rsidRDefault="007337D5" w:rsidP="00742C92">
            <w:pPr>
              <w:keepNext/>
              <w:tabs>
                <w:tab w:val="left" w:pos="284"/>
                <w:tab w:val="left" w:pos="9720"/>
              </w:tabs>
              <w:spacing w:after="120"/>
            </w:pPr>
            <w:r w:rsidRPr="00E14E8F">
              <w:rPr>
                <w:noProof/>
              </w:rPr>
              <w:t xml:space="preserve">_________________ </w:t>
            </w:r>
            <w:r w:rsidRPr="00E14E8F">
              <w:rPr>
                <w:b/>
                <w:bCs/>
              </w:rPr>
              <w:t>/________________/</w:t>
            </w:r>
          </w:p>
        </w:tc>
        <w:tc>
          <w:tcPr>
            <w:tcW w:w="4582" w:type="dxa"/>
          </w:tcPr>
          <w:p w:rsidR="007337D5" w:rsidRPr="00E14E8F" w:rsidRDefault="007337D5" w:rsidP="00742C92">
            <w:pPr>
              <w:keepNext/>
              <w:tabs>
                <w:tab w:val="left" w:pos="284"/>
                <w:tab w:val="left" w:pos="9720"/>
              </w:tabs>
              <w:spacing w:after="120"/>
            </w:pPr>
            <w:r w:rsidRPr="00E14E8F">
              <w:rPr>
                <w:noProof/>
              </w:rPr>
              <w:t>_________________</w:t>
            </w:r>
            <w:r w:rsidRPr="00E14E8F">
              <w:t>/__________________/</w:t>
            </w:r>
          </w:p>
        </w:tc>
      </w:tr>
      <w:tr w:rsidR="007337D5" w:rsidRPr="00E14E8F" w:rsidTr="00742C92">
        <w:trPr>
          <w:trHeight w:val="284"/>
        </w:trPr>
        <w:tc>
          <w:tcPr>
            <w:tcW w:w="4898" w:type="dxa"/>
          </w:tcPr>
          <w:p w:rsidR="007337D5" w:rsidRPr="00E14E8F" w:rsidRDefault="007337D5" w:rsidP="00742C92">
            <w:pPr>
              <w:keepNext/>
              <w:tabs>
                <w:tab w:val="left" w:pos="284"/>
                <w:tab w:val="left" w:pos="9720"/>
              </w:tabs>
              <w:spacing w:after="120"/>
              <w:rPr>
                <w:noProof/>
              </w:rPr>
            </w:pPr>
            <w:r w:rsidRPr="00E14E8F">
              <w:rPr>
                <w:noProof/>
              </w:rPr>
              <w:t>м.п.</w:t>
            </w:r>
          </w:p>
        </w:tc>
        <w:tc>
          <w:tcPr>
            <w:tcW w:w="4582" w:type="dxa"/>
          </w:tcPr>
          <w:p w:rsidR="007337D5" w:rsidRPr="00E14E8F" w:rsidRDefault="007337D5" w:rsidP="00742C92">
            <w:pPr>
              <w:keepNext/>
              <w:tabs>
                <w:tab w:val="left" w:pos="284"/>
                <w:tab w:val="left" w:pos="9720"/>
              </w:tabs>
              <w:spacing w:after="120"/>
              <w:rPr>
                <w:noProof/>
              </w:rPr>
            </w:pPr>
            <w:r w:rsidRPr="00E14E8F">
              <w:rPr>
                <w:noProof/>
              </w:rPr>
              <w:t>м.п.</w:t>
            </w:r>
          </w:p>
        </w:tc>
      </w:tr>
    </w:tbl>
    <w:p w:rsidR="007337D5" w:rsidRPr="00E14E8F" w:rsidRDefault="007337D5" w:rsidP="00742C92">
      <w:pPr>
        <w:keepNext/>
        <w:tabs>
          <w:tab w:val="left" w:pos="9540"/>
        </w:tabs>
        <w:spacing w:after="120"/>
        <w:rPr>
          <w:b/>
        </w:rPr>
      </w:pPr>
    </w:p>
    <w:p w:rsidR="00F4789B" w:rsidRPr="00E14E8F" w:rsidRDefault="00F4789B" w:rsidP="00FA3234">
      <w:pPr>
        <w:keepNext/>
        <w:tabs>
          <w:tab w:val="left" w:pos="9540"/>
        </w:tabs>
        <w:spacing w:after="120"/>
        <w:jc w:val="center"/>
        <w:rPr>
          <w:b/>
          <w:bCs/>
        </w:rPr>
      </w:pPr>
      <w:r w:rsidRPr="00E14E8F">
        <w:rPr>
          <w:b/>
          <w:bCs/>
        </w:rPr>
        <w:t>Форма согласована:</w:t>
      </w:r>
    </w:p>
    <w:tbl>
      <w:tblPr>
        <w:tblW w:w="0" w:type="auto"/>
        <w:tblCellMar>
          <w:left w:w="0" w:type="dxa"/>
          <w:right w:w="0" w:type="dxa"/>
        </w:tblCellMar>
        <w:tblLook w:val="04A0" w:firstRow="1" w:lastRow="0" w:firstColumn="1" w:lastColumn="0" w:noHBand="0" w:noVBand="1"/>
      </w:tblPr>
      <w:tblGrid>
        <w:gridCol w:w="5145"/>
        <w:gridCol w:w="4846"/>
      </w:tblGrid>
      <w:tr w:rsidR="00BD49E3" w:rsidRPr="00BD49E3" w:rsidTr="00F0333F">
        <w:trPr>
          <w:trHeight w:val="739"/>
        </w:trPr>
        <w:tc>
          <w:tcPr>
            <w:tcW w:w="5145" w:type="dxa"/>
            <w:tcMar>
              <w:top w:w="0" w:type="dxa"/>
              <w:left w:w="108" w:type="dxa"/>
              <w:bottom w:w="0" w:type="dxa"/>
              <w:right w:w="108" w:type="dxa"/>
            </w:tcMar>
          </w:tcPr>
          <w:p w:rsidR="00BD49E3" w:rsidRPr="00BD49E3" w:rsidRDefault="00BD49E3" w:rsidP="00BD49E3">
            <w:pPr>
              <w:rPr>
                <w:rFonts w:eastAsia="MS Mincho"/>
                <w:sz w:val="26"/>
                <w:szCs w:val="26"/>
                <w:lang w:eastAsia="ja-JP"/>
              </w:rPr>
            </w:pPr>
            <w:r w:rsidRPr="00BD49E3">
              <w:rPr>
                <w:rFonts w:eastAsia="MS Mincho"/>
                <w:sz w:val="26"/>
                <w:szCs w:val="26"/>
                <w:lang w:eastAsia="ja-JP"/>
              </w:rPr>
              <w:t>ЗАКАЗЧИК</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lang w:eastAsia="ja-JP"/>
              </w:rPr>
            </w:pPr>
            <w:r w:rsidRPr="00BD49E3">
              <w:t>ПАО «Центральный телеграф»</w:t>
            </w:r>
          </w:p>
          <w:p w:rsidR="00BD49E3" w:rsidRPr="00BD49E3" w:rsidRDefault="00BD49E3" w:rsidP="00BD49E3">
            <w:pPr>
              <w:rPr>
                <w:rFonts w:eastAsia="MS Mincho"/>
                <w:lang w:eastAsia="ja-JP"/>
              </w:rPr>
            </w:pPr>
            <w:r w:rsidRPr="00BD49E3">
              <w:rPr>
                <w:rFonts w:eastAsia="MS Mincho"/>
                <w:lang w:eastAsia="ja-JP"/>
              </w:rPr>
              <w:t>Зам. генерального директора –</w:t>
            </w:r>
          </w:p>
          <w:p w:rsidR="00BD49E3" w:rsidRPr="00BD49E3" w:rsidRDefault="00BD49E3" w:rsidP="00BD49E3">
            <w:pPr>
              <w:rPr>
                <w:rFonts w:eastAsia="MS Mincho"/>
                <w:lang w:eastAsia="ja-JP"/>
              </w:rPr>
            </w:pPr>
            <w:r w:rsidRPr="00BD49E3">
              <w:rPr>
                <w:rFonts w:eastAsia="MS Mincho"/>
                <w:lang w:eastAsia="ja-JP"/>
              </w:rPr>
              <w:t>директор по управлению недвижимостью</w:t>
            </w:r>
          </w:p>
          <w:p w:rsidR="00BD49E3" w:rsidRPr="00BD49E3" w:rsidRDefault="00BD49E3" w:rsidP="00BD49E3">
            <w:pPr>
              <w:rPr>
                <w:rFonts w:eastAsia="MS Mincho"/>
                <w:lang w:eastAsia="ja-JP"/>
              </w:rPr>
            </w:pPr>
            <w:r w:rsidRPr="00BD49E3">
              <w:rPr>
                <w:rFonts w:eastAsia="MS Mincho"/>
                <w:lang w:eastAsia="ja-JP"/>
              </w:rPr>
              <w:t>_______________ А.О. Лысенков</w:t>
            </w:r>
          </w:p>
          <w:p w:rsidR="00BD49E3" w:rsidRPr="00BD49E3" w:rsidRDefault="00BD49E3" w:rsidP="00BD49E3">
            <w:pPr>
              <w:rPr>
                <w:rFonts w:eastAsia="MS Mincho"/>
                <w:sz w:val="26"/>
                <w:szCs w:val="26"/>
                <w:lang w:eastAsia="ja-JP"/>
              </w:rPr>
            </w:pPr>
          </w:p>
          <w:p w:rsidR="00BD49E3" w:rsidRPr="00BD49E3" w:rsidRDefault="00BD49E3" w:rsidP="00BD49E3"/>
        </w:tc>
        <w:tc>
          <w:tcPr>
            <w:tcW w:w="4846" w:type="dxa"/>
            <w:tcMar>
              <w:top w:w="0" w:type="dxa"/>
              <w:left w:w="108" w:type="dxa"/>
              <w:bottom w:w="0" w:type="dxa"/>
              <w:right w:w="108" w:type="dxa"/>
            </w:tcMar>
            <w:hideMark/>
          </w:tcPr>
          <w:p w:rsidR="00BD49E3" w:rsidRPr="00BD49E3" w:rsidRDefault="00BD49E3" w:rsidP="00BD49E3">
            <w:r w:rsidRPr="00BD49E3">
              <w:t>ИСПОЛНИТЕЛЬ</w:t>
            </w:r>
          </w:p>
          <w:p w:rsidR="00BD49E3" w:rsidRPr="00BD49E3" w:rsidRDefault="00BD49E3" w:rsidP="00BD49E3"/>
          <w:p w:rsidR="00BD49E3" w:rsidRPr="00BD49E3" w:rsidRDefault="00BD49E3" w:rsidP="00BD49E3"/>
          <w:p w:rsidR="00BD49E3" w:rsidRPr="00BD49E3" w:rsidRDefault="00BD49E3" w:rsidP="00BD49E3">
            <w:r w:rsidRPr="00BD49E3">
              <w:t>____________________________</w:t>
            </w:r>
          </w:p>
          <w:p w:rsidR="00BD49E3" w:rsidRPr="00BD49E3" w:rsidRDefault="00BD49E3" w:rsidP="00BD49E3"/>
          <w:p w:rsidR="00BD49E3" w:rsidRPr="00BD49E3" w:rsidRDefault="00BD49E3" w:rsidP="00BD49E3">
            <w:r w:rsidRPr="00BD49E3">
              <w:t>_______________/</w:t>
            </w:r>
          </w:p>
        </w:tc>
      </w:tr>
    </w:tbl>
    <w:p w:rsidR="00935892" w:rsidRPr="00E14E8F" w:rsidRDefault="00ED7B4F" w:rsidP="00053487">
      <w:pPr>
        <w:keepNext/>
        <w:tabs>
          <w:tab w:val="left" w:pos="1134"/>
        </w:tabs>
        <w:spacing w:before="120" w:after="120"/>
        <w:ind w:left="540" w:right="-419"/>
        <w:jc w:val="right"/>
      </w:pPr>
      <w:r w:rsidRPr="00E14E8F">
        <w:rPr>
          <w:i/>
        </w:rPr>
        <w:br w:type="page"/>
      </w:r>
    </w:p>
    <w:p w:rsidR="00DF32CD" w:rsidRPr="00356D70" w:rsidRDefault="00DF32CD" w:rsidP="00DF32CD">
      <w:pPr>
        <w:keepNext/>
        <w:tabs>
          <w:tab w:val="left" w:pos="1134"/>
        </w:tabs>
        <w:spacing w:before="120" w:after="120"/>
        <w:ind w:left="540" w:right="-419"/>
        <w:jc w:val="right"/>
        <w:rPr>
          <w:b/>
          <w:bCs/>
        </w:rPr>
      </w:pPr>
      <w:r w:rsidRPr="00356D70">
        <w:rPr>
          <w:b/>
          <w:bCs/>
        </w:rPr>
        <w:t>Приложение № 1</w:t>
      </w:r>
      <w:r w:rsidR="007143AB">
        <w:rPr>
          <w:b/>
          <w:bCs/>
        </w:rPr>
        <w:t>1</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F15262" w:rsidRDefault="00F15262" w:rsidP="00DF32CD">
      <w:pPr>
        <w:keepNext/>
        <w:tabs>
          <w:tab w:val="left" w:pos="9720"/>
        </w:tabs>
        <w:spacing w:after="120"/>
        <w:ind w:right="-82"/>
        <w:jc w:val="right"/>
        <w:rPr>
          <w:b/>
          <w:bCs/>
        </w:rPr>
      </w:pPr>
    </w:p>
    <w:p w:rsidR="00F15262" w:rsidRDefault="00F15262" w:rsidP="00DF32CD">
      <w:pPr>
        <w:keepNext/>
        <w:tabs>
          <w:tab w:val="left" w:pos="9720"/>
        </w:tabs>
        <w:spacing w:after="120"/>
        <w:ind w:right="-82"/>
        <w:jc w:val="right"/>
        <w:rPr>
          <w:b/>
          <w:bCs/>
        </w:rPr>
      </w:pPr>
    </w:p>
    <w:p w:rsidR="00DF32CD" w:rsidRPr="00356D70" w:rsidRDefault="00DF32CD" w:rsidP="00DF32CD">
      <w:pPr>
        <w:keepNext/>
        <w:tabs>
          <w:tab w:val="left" w:pos="9720"/>
        </w:tabs>
        <w:spacing w:after="120"/>
        <w:ind w:right="-82"/>
        <w:jc w:val="right"/>
        <w:rPr>
          <w:b/>
          <w:bCs/>
        </w:rPr>
      </w:pPr>
      <w:r w:rsidRPr="00356D70">
        <w:rPr>
          <w:b/>
          <w:bCs/>
        </w:rPr>
        <w:t>ФОРМА ДОКУМЕНТА</w:t>
      </w:r>
    </w:p>
    <w:p w:rsidR="004E28B1" w:rsidRDefault="004E28B1" w:rsidP="00DF32CD">
      <w:pPr>
        <w:jc w:val="center"/>
        <w:rPr>
          <w:b/>
          <w:bCs/>
          <w:sz w:val="22"/>
          <w:szCs w:val="22"/>
        </w:rPr>
      </w:pPr>
      <w:r w:rsidRPr="004E28B1">
        <w:rPr>
          <w:b/>
          <w:bCs/>
          <w:sz w:val="22"/>
          <w:szCs w:val="22"/>
        </w:rPr>
        <w:t>Акт  не оказанных услуг по комплексной уборке внутренних помещений объектов</w:t>
      </w:r>
      <w:r w:rsidRPr="004E28B1" w:rsidDel="004E28B1">
        <w:rPr>
          <w:b/>
          <w:bCs/>
          <w:sz w:val="22"/>
          <w:szCs w:val="22"/>
        </w:rPr>
        <w:t xml:space="preserve"> </w:t>
      </w:r>
    </w:p>
    <w:p w:rsidR="00DF32CD" w:rsidRPr="00356D70" w:rsidRDefault="00DF32CD" w:rsidP="00DF32CD">
      <w:pPr>
        <w:jc w:val="center"/>
        <w:rPr>
          <w:b/>
          <w:bCs/>
          <w:sz w:val="22"/>
          <w:szCs w:val="22"/>
        </w:rPr>
      </w:pPr>
      <w:r w:rsidRPr="00356D70">
        <w:rPr>
          <w:b/>
          <w:bCs/>
          <w:sz w:val="22"/>
          <w:szCs w:val="22"/>
        </w:rPr>
        <w:t>№_</w:t>
      </w:r>
      <w:r w:rsidRPr="00356D70">
        <w:rPr>
          <w:b/>
          <w:bCs/>
          <w:sz w:val="22"/>
          <w:szCs w:val="22"/>
        </w:rPr>
        <w:softHyphen/>
      </w:r>
      <w:r w:rsidRPr="00356D70">
        <w:rPr>
          <w:b/>
          <w:bCs/>
          <w:sz w:val="22"/>
          <w:szCs w:val="22"/>
        </w:rPr>
        <w:softHyphen/>
      </w:r>
      <w:r w:rsidRPr="00356D70">
        <w:rPr>
          <w:b/>
          <w:bCs/>
          <w:sz w:val="22"/>
          <w:szCs w:val="22"/>
        </w:rPr>
        <w:softHyphen/>
        <w:t>_____ от «_____» ________ 20</w:t>
      </w:r>
      <w:r>
        <w:rPr>
          <w:b/>
          <w:bCs/>
          <w:sz w:val="22"/>
          <w:szCs w:val="22"/>
        </w:rPr>
        <w:t>1</w:t>
      </w:r>
      <w:r w:rsidRPr="00356D70">
        <w:rPr>
          <w:b/>
          <w:bCs/>
          <w:sz w:val="22"/>
          <w:szCs w:val="22"/>
        </w:rPr>
        <w:t>___ г.</w:t>
      </w:r>
    </w:p>
    <w:p w:rsidR="00DF32CD" w:rsidRPr="00356D70" w:rsidRDefault="00DF32CD" w:rsidP="00DF32CD">
      <w:pPr>
        <w:jc w:val="center"/>
        <w:rPr>
          <w:b/>
          <w:bCs/>
          <w:sz w:val="22"/>
          <w:szCs w:val="22"/>
        </w:rPr>
      </w:pPr>
    </w:p>
    <w:p w:rsidR="00DF32CD" w:rsidRPr="00356D70" w:rsidRDefault="00DF32CD" w:rsidP="00DF32CD">
      <w:pPr>
        <w:jc w:val="both"/>
        <w:rPr>
          <w:sz w:val="22"/>
          <w:szCs w:val="22"/>
        </w:rPr>
      </w:pP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985"/>
        <w:gridCol w:w="1417"/>
        <w:gridCol w:w="1559"/>
        <w:gridCol w:w="1418"/>
        <w:gridCol w:w="1276"/>
        <w:gridCol w:w="1949"/>
      </w:tblGrid>
      <w:tr w:rsidR="00DF32CD" w:rsidRPr="00356D70" w:rsidTr="003949F6">
        <w:tc>
          <w:tcPr>
            <w:tcW w:w="817" w:type="dxa"/>
          </w:tcPr>
          <w:p w:rsidR="00DF32CD" w:rsidRDefault="00DF32CD" w:rsidP="003949F6">
            <w:pPr>
              <w:jc w:val="center"/>
            </w:pPr>
            <w:r>
              <w:rPr>
                <w:sz w:val="22"/>
                <w:szCs w:val="22"/>
              </w:rPr>
              <w:t>Порядковый</w:t>
            </w:r>
          </w:p>
          <w:p w:rsidR="00DF32CD" w:rsidRPr="00356D70" w:rsidRDefault="00DF32CD" w:rsidP="003949F6">
            <w:pPr>
              <w:jc w:val="center"/>
            </w:pPr>
            <w:r>
              <w:rPr>
                <w:sz w:val="22"/>
                <w:szCs w:val="22"/>
              </w:rPr>
              <w:t>номер по Приложению № 1</w:t>
            </w:r>
          </w:p>
        </w:tc>
        <w:tc>
          <w:tcPr>
            <w:tcW w:w="1985" w:type="dxa"/>
          </w:tcPr>
          <w:p w:rsidR="00DF32CD" w:rsidRPr="00356D70" w:rsidRDefault="00DF32CD" w:rsidP="003949F6">
            <w:pPr>
              <w:jc w:val="center"/>
            </w:pPr>
            <w:r>
              <w:rPr>
                <w:sz w:val="22"/>
                <w:szCs w:val="22"/>
              </w:rPr>
              <w:t>Наименование и адрес объекта</w:t>
            </w:r>
          </w:p>
        </w:tc>
        <w:tc>
          <w:tcPr>
            <w:tcW w:w="1417" w:type="dxa"/>
          </w:tcPr>
          <w:p w:rsidR="00DF32CD" w:rsidRPr="00356D70" w:rsidRDefault="00DF32CD" w:rsidP="003949F6">
            <w:pPr>
              <w:jc w:val="center"/>
            </w:pPr>
            <w:r>
              <w:rPr>
                <w:sz w:val="22"/>
                <w:szCs w:val="22"/>
              </w:rPr>
              <w:t xml:space="preserve">Дата/период не оказания услуг </w:t>
            </w:r>
          </w:p>
        </w:tc>
        <w:tc>
          <w:tcPr>
            <w:tcW w:w="1559" w:type="dxa"/>
          </w:tcPr>
          <w:p w:rsidR="00DF32CD" w:rsidRPr="00356D70" w:rsidRDefault="00DF32CD" w:rsidP="003949F6">
            <w:pPr>
              <w:jc w:val="center"/>
            </w:pPr>
            <w:r w:rsidRPr="00FE0748">
              <w:rPr>
                <w:sz w:val="22"/>
                <w:szCs w:val="22"/>
              </w:rPr>
              <w:t>Общая убираемая площадь объекта</w:t>
            </w:r>
            <w:r>
              <w:rPr>
                <w:sz w:val="22"/>
                <w:szCs w:val="22"/>
              </w:rPr>
              <w:t>/прилегающей территории</w:t>
            </w:r>
            <w:r w:rsidRPr="00FE0748">
              <w:rPr>
                <w:sz w:val="22"/>
                <w:szCs w:val="22"/>
              </w:rPr>
              <w:t xml:space="preserve">                   (по договору)</w:t>
            </w:r>
          </w:p>
        </w:tc>
        <w:tc>
          <w:tcPr>
            <w:tcW w:w="1418" w:type="dxa"/>
          </w:tcPr>
          <w:p w:rsidR="00DF32CD" w:rsidRPr="00356D70" w:rsidRDefault="00DF32CD" w:rsidP="003949F6">
            <w:pPr>
              <w:jc w:val="center"/>
            </w:pPr>
            <w:r w:rsidRPr="00FE0748">
              <w:rPr>
                <w:sz w:val="22"/>
                <w:szCs w:val="22"/>
              </w:rPr>
              <w:t>Общая площадь по неубранным помещениям</w:t>
            </w:r>
            <w:r>
              <w:rPr>
                <w:sz w:val="22"/>
                <w:szCs w:val="22"/>
              </w:rPr>
              <w:t>/прилегающих территорий</w:t>
            </w:r>
          </w:p>
        </w:tc>
        <w:tc>
          <w:tcPr>
            <w:tcW w:w="1276" w:type="dxa"/>
          </w:tcPr>
          <w:p w:rsidR="00DF32CD" w:rsidRDefault="00DF32CD" w:rsidP="003949F6">
            <w:pPr>
              <w:jc w:val="center"/>
            </w:pPr>
            <w:r w:rsidRPr="00FE0748">
              <w:rPr>
                <w:sz w:val="22"/>
                <w:szCs w:val="22"/>
              </w:rPr>
              <w:t>Стоимость услуг в месяц согласно Договор</w:t>
            </w:r>
            <w:r>
              <w:rPr>
                <w:sz w:val="22"/>
                <w:szCs w:val="22"/>
              </w:rPr>
              <w:t xml:space="preserve">у </w:t>
            </w:r>
          </w:p>
          <w:p w:rsidR="00DF32CD" w:rsidRPr="00356D70" w:rsidRDefault="00DF32CD" w:rsidP="003949F6">
            <w:pPr>
              <w:jc w:val="center"/>
            </w:pPr>
            <w:r>
              <w:rPr>
                <w:sz w:val="22"/>
                <w:szCs w:val="22"/>
              </w:rPr>
              <w:t>(с НДС)</w:t>
            </w:r>
          </w:p>
        </w:tc>
        <w:tc>
          <w:tcPr>
            <w:tcW w:w="1949" w:type="dxa"/>
          </w:tcPr>
          <w:p w:rsidR="00DF32CD" w:rsidRDefault="00DF32CD" w:rsidP="003949F6">
            <w:pPr>
              <w:jc w:val="center"/>
            </w:pPr>
            <w:r w:rsidRPr="00FE0748">
              <w:rPr>
                <w:sz w:val="22"/>
                <w:szCs w:val="22"/>
              </w:rPr>
              <w:t>Стоимость не</w:t>
            </w:r>
            <w:r>
              <w:rPr>
                <w:sz w:val="22"/>
                <w:szCs w:val="22"/>
              </w:rPr>
              <w:t xml:space="preserve"> </w:t>
            </w:r>
            <w:r w:rsidRPr="00FE0748">
              <w:rPr>
                <w:sz w:val="22"/>
                <w:szCs w:val="22"/>
              </w:rPr>
              <w:t>оказанных услуг за указанный период</w:t>
            </w:r>
          </w:p>
          <w:p w:rsidR="00DF32CD" w:rsidRPr="00356D70" w:rsidRDefault="00DF32CD" w:rsidP="003949F6">
            <w:pPr>
              <w:jc w:val="center"/>
            </w:pPr>
            <w:r>
              <w:rPr>
                <w:sz w:val="22"/>
                <w:szCs w:val="22"/>
              </w:rPr>
              <w:t>(с НДС)</w:t>
            </w:r>
          </w:p>
        </w:tc>
      </w:tr>
      <w:tr w:rsidR="00DF32CD" w:rsidRPr="00356D70" w:rsidTr="003949F6">
        <w:tc>
          <w:tcPr>
            <w:tcW w:w="817" w:type="dxa"/>
          </w:tcPr>
          <w:p w:rsidR="00DF32CD" w:rsidRPr="00356D70" w:rsidRDefault="00DF32CD" w:rsidP="003949F6">
            <w:pPr>
              <w:jc w:val="center"/>
            </w:pPr>
            <w:r w:rsidRPr="00356D70">
              <w:rPr>
                <w:sz w:val="22"/>
                <w:szCs w:val="22"/>
              </w:rPr>
              <w:t>1</w:t>
            </w:r>
          </w:p>
        </w:tc>
        <w:tc>
          <w:tcPr>
            <w:tcW w:w="1985" w:type="dxa"/>
          </w:tcPr>
          <w:p w:rsidR="00DF32CD" w:rsidRPr="00356D70" w:rsidRDefault="00DF32CD" w:rsidP="003949F6">
            <w:pPr>
              <w:jc w:val="center"/>
            </w:pPr>
            <w:r w:rsidRPr="00356D70">
              <w:rPr>
                <w:sz w:val="22"/>
                <w:szCs w:val="22"/>
              </w:rPr>
              <w:t>2</w:t>
            </w:r>
          </w:p>
        </w:tc>
        <w:tc>
          <w:tcPr>
            <w:tcW w:w="1417" w:type="dxa"/>
          </w:tcPr>
          <w:p w:rsidR="00DF32CD" w:rsidRPr="00356D70" w:rsidRDefault="00DF32CD" w:rsidP="003949F6">
            <w:pPr>
              <w:jc w:val="center"/>
            </w:pPr>
            <w:r w:rsidRPr="00356D70">
              <w:rPr>
                <w:sz w:val="22"/>
                <w:szCs w:val="22"/>
              </w:rPr>
              <w:t>3</w:t>
            </w:r>
          </w:p>
        </w:tc>
        <w:tc>
          <w:tcPr>
            <w:tcW w:w="1559" w:type="dxa"/>
          </w:tcPr>
          <w:p w:rsidR="00DF32CD" w:rsidRPr="00356D70" w:rsidRDefault="00DF32CD" w:rsidP="003949F6">
            <w:pPr>
              <w:jc w:val="center"/>
            </w:pPr>
            <w:r w:rsidRPr="00356D70">
              <w:rPr>
                <w:sz w:val="22"/>
                <w:szCs w:val="22"/>
              </w:rPr>
              <w:t>4</w:t>
            </w:r>
          </w:p>
        </w:tc>
        <w:tc>
          <w:tcPr>
            <w:tcW w:w="1418" w:type="dxa"/>
          </w:tcPr>
          <w:p w:rsidR="00DF32CD" w:rsidRPr="00356D70" w:rsidRDefault="00DF32CD" w:rsidP="003949F6">
            <w:pPr>
              <w:jc w:val="center"/>
            </w:pPr>
            <w:r w:rsidRPr="00356D70">
              <w:rPr>
                <w:sz w:val="22"/>
                <w:szCs w:val="22"/>
              </w:rPr>
              <w:t>5</w:t>
            </w:r>
          </w:p>
        </w:tc>
        <w:tc>
          <w:tcPr>
            <w:tcW w:w="1276" w:type="dxa"/>
          </w:tcPr>
          <w:p w:rsidR="00DF32CD" w:rsidRPr="00356D70" w:rsidRDefault="00DF32CD" w:rsidP="003949F6">
            <w:pPr>
              <w:jc w:val="center"/>
            </w:pPr>
            <w:r>
              <w:rPr>
                <w:sz w:val="22"/>
                <w:szCs w:val="22"/>
              </w:rPr>
              <w:t>6</w:t>
            </w:r>
          </w:p>
        </w:tc>
        <w:tc>
          <w:tcPr>
            <w:tcW w:w="1949" w:type="dxa"/>
          </w:tcPr>
          <w:p w:rsidR="00DF32CD" w:rsidRPr="00356D70" w:rsidRDefault="00DF32CD" w:rsidP="003949F6">
            <w:pPr>
              <w:jc w:val="center"/>
            </w:pPr>
            <w:r>
              <w:rPr>
                <w:sz w:val="22"/>
                <w:szCs w:val="22"/>
              </w:rPr>
              <w:t>7</w:t>
            </w:r>
          </w:p>
        </w:tc>
      </w:tr>
      <w:tr w:rsidR="00DF32CD" w:rsidRPr="00356D70" w:rsidTr="003949F6">
        <w:tc>
          <w:tcPr>
            <w:tcW w:w="817" w:type="dxa"/>
          </w:tcPr>
          <w:p w:rsidR="00DF32CD" w:rsidRPr="00356D70" w:rsidRDefault="00DF32CD" w:rsidP="003949F6">
            <w:pPr>
              <w:jc w:val="both"/>
            </w:pPr>
          </w:p>
        </w:tc>
        <w:tc>
          <w:tcPr>
            <w:tcW w:w="1985" w:type="dxa"/>
          </w:tcPr>
          <w:p w:rsidR="00DF32CD" w:rsidRPr="00356D70" w:rsidRDefault="00DF32CD" w:rsidP="003949F6">
            <w:pPr>
              <w:jc w:val="both"/>
            </w:pPr>
          </w:p>
        </w:tc>
        <w:tc>
          <w:tcPr>
            <w:tcW w:w="1417" w:type="dxa"/>
          </w:tcPr>
          <w:p w:rsidR="00DF32CD" w:rsidRPr="00356D70" w:rsidRDefault="00DF32CD" w:rsidP="003949F6">
            <w:pPr>
              <w:jc w:val="both"/>
            </w:pPr>
          </w:p>
        </w:tc>
        <w:tc>
          <w:tcPr>
            <w:tcW w:w="1559" w:type="dxa"/>
          </w:tcPr>
          <w:p w:rsidR="00DF32CD" w:rsidRPr="00356D70" w:rsidRDefault="00DF32CD" w:rsidP="003949F6">
            <w:pPr>
              <w:jc w:val="both"/>
            </w:pPr>
          </w:p>
        </w:tc>
        <w:tc>
          <w:tcPr>
            <w:tcW w:w="1418" w:type="dxa"/>
          </w:tcPr>
          <w:p w:rsidR="00DF32CD" w:rsidRPr="00356D70" w:rsidRDefault="00DF32CD" w:rsidP="003949F6">
            <w:pPr>
              <w:jc w:val="both"/>
            </w:pPr>
          </w:p>
        </w:tc>
        <w:tc>
          <w:tcPr>
            <w:tcW w:w="1276" w:type="dxa"/>
          </w:tcPr>
          <w:p w:rsidR="00DF32CD" w:rsidRPr="00356D70" w:rsidRDefault="00DF32CD" w:rsidP="003949F6">
            <w:pPr>
              <w:jc w:val="both"/>
            </w:pPr>
          </w:p>
        </w:tc>
        <w:tc>
          <w:tcPr>
            <w:tcW w:w="1949" w:type="dxa"/>
          </w:tcPr>
          <w:p w:rsidR="00DF32CD" w:rsidRPr="00356D70" w:rsidRDefault="00DF32CD" w:rsidP="003949F6">
            <w:pPr>
              <w:jc w:val="both"/>
            </w:pPr>
          </w:p>
        </w:tc>
      </w:tr>
      <w:tr w:rsidR="00DF32CD" w:rsidRPr="00356D70" w:rsidTr="003949F6">
        <w:tc>
          <w:tcPr>
            <w:tcW w:w="817" w:type="dxa"/>
          </w:tcPr>
          <w:p w:rsidR="00DF32CD" w:rsidRPr="00356D70" w:rsidRDefault="00DF32CD" w:rsidP="003949F6">
            <w:pPr>
              <w:jc w:val="both"/>
            </w:pPr>
          </w:p>
        </w:tc>
        <w:tc>
          <w:tcPr>
            <w:tcW w:w="1985" w:type="dxa"/>
          </w:tcPr>
          <w:p w:rsidR="00DF32CD" w:rsidRPr="00356D70" w:rsidRDefault="00DF32CD" w:rsidP="003949F6">
            <w:pPr>
              <w:jc w:val="both"/>
            </w:pPr>
          </w:p>
        </w:tc>
        <w:tc>
          <w:tcPr>
            <w:tcW w:w="1417" w:type="dxa"/>
          </w:tcPr>
          <w:p w:rsidR="00DF32CD" w:rsidRPr="00356D70" w:rsidRDefault="00DF32CD" w:rsidP="003949F6">
            <w:pPr>
              <w:jc w:val="both"/>
            </w:pPr>
          </w:p>
        </w:tc>
        <w:tc>
          <w:tcPr>
            <w:tcW w:w="1559" w:type="dxa"/>
          </w:tcPr>
          <w:p w:rsidR="00DF32CD" w:rsidRPr="00356D70" w:rsidRDefault="00DF32CD" w:rsidP="003949F6">
            <w:pPr>
              <w:jc w:val="both"/>
            </w:pPr>
          </w:p>
        </w:tc>
        <w:tc>
          <w:tcPr>
            <w:tcW w:w="1418" w:type="dxa"/>
          </w:tcPr>
          <w:p w:rsidR="00DF32CD" w:rsidRPr="00356D70" w:rsidRDefault="00DF32CD" w:rsidP="003949F6">
            <w:pPr>
              <w:jc w:val="both"/>
            </w:pPr>
          </w:p>
        </w:tc>
        <w:tc>
          <w:tcPr>
            <w:tcW w:w="1276" w:type="dxa"/>
          </w:tcPr>
          <w:p w:rsidR="00DF32CD" w:rsidRPr="00356D70" w:rsidRDefault="00DF32CD" w:rsidP="003949F6">
            <w:pPr>
              <w:jc w:val="both"/>
            </w:pPr>
          </w:p>
        </w:tc>
        <w:tc>
          <w:tcPr>
            <w:tcW w:w="1949" w:type="dxa"/>
          </w:tcPr>
          <w:p w:rsidR="00DF32CD" w:rsidRPr="00356D70" w:rsidRDefault="00DF32CD" w:rsidP="003949F6">
            <w:pPr>
              <w:jc w:val="both"/>
            </w:pPr>
          </w:p>
        </w:tc>
      </w:tr>
    </w:tbl>
    <w:p w:rsidR="00DF32CD" w:rsidRPr="00356D70" w:rsidRDefault="00DF32CD" w:rsidP="00DF32CD">
      <w:pPr>
        <w:jc w:val="both"/>
        <w:rPr>
          <w:sz w:val="22"/>
          <w:szCs w:val="22"/>
        </w:rPr>
      </w:pPr>
    </w:p>
    <w:tbl>
      <w:tblPr>
        <w:tblW w:w="10314" w:type="dxa"/>
        <w:tblLook w:val="0000" w:firstRow="0" w:lastRow="0" w:firstColumn="0" w:lastColumn="0" w:noHBand="0" w:noVBand="0"/>
      </w:tblPr>
      <w:tblGrid>
        <w:gridCol w:w="5211"/>
        <w:gridCol w:w="5103"/>
      </w:tblGrid>
      <w:tr w:rsidR="00DF32CD" w:rsidRPr="00356D70" w:rsidTr="003949F6">
        <w:trPr>
          <w:trHeight w:val="471"/>
        </w:trPr>
        <w:tc>
          <w:tcPr>
            <w:tcW w:w="5211" w:type="dxa"/>
          </w:tcPr>
          <w:p w:rsidR="00DF32CD" w:rsidRPr="00F818A0" w:rsidRDefault="00DF32CD" w:rsidP="003949F6">
            <w:pPr>
              <w:pStyle w:val="31"/>
              <w:numPr>
                <w:ilvl w:val="0"/>
                <w:numId w:val="0"/>
              </w:numPr>
              <w:ind w:left="1134"/>
              <w:rPr>
                <w:rFonts w:ascii="Times New Roman" w:hAnsi="Times New Roman" w:cs="Times New Roman"/>
                <w:i/>
                <w:sz w:val="24"/>
                <w:szCs w:val="24"/>
              </w:rPr>
            </w:pPr>
            <w:r w:rsidRPr="00F818A0">
              <w:rPr>
                <w:rFonts w:ascii="Times New Roman" w:hAnsi="Times New Roman" w:cs="Times New Roman"/>
                <w:i/>
                <w:sz w:val="24"/>
                <w:szCs w:val="24"/>
              </w:rPr>
              <w:t xml:space="preserve">Заказчик </w:t>
            </w:r>
            <w:r w:rsidRPr="00F818A0">
              <w:rPr>
                <w:rFonts w:ascii="Times New Roman" w:hAnsi="Times New Roman" w:cs="Times New Roman"/>
                <w:sz w:val="24"/>
                <w:szCs w:val="24"/>
                <w:lang w:val="en-US"/>
              </w:rPr>
              <w:t>[</w:t>
            </w:r>
            <w:r w:rsidRPr="00F818A0">
              <w:rPr>
                <w:rFonts w:ascii="Times New Roman" w:hAnsi="Times New Roman" w:cs="Times New Roman"/>
                <w:sz w:val="24"/>
                <w:szCs w:val="24"/>
              </w:rPr>
              <w:t>Уполномоченное лицо</w:t>
            </w:r>
            <w:r w:rsidRPr="00F818A0">
              <w:rPr>
                <w:rFonts w:ascii="Times New Roman" w:hAnsi="Times New Roman" w:cs="Times New Roman"/>
                <w:sz w:val="24"/>
                <w:szCs w:val="24"/>
                <w:lang w:val="en-US"/>
              </w:rPr>
              <w:t>]</w:t>
            </w:r>
          </w:p>
        </w:tc>
        <w:tc>
          <w:tcPr>
            <w:tcW w:w="5103" w:type="dxa"/>
          </w:tcPr>
          <w:p w:rsidR="00DF32CD" w:rsidRPr="00F818A0" w:rsidRDefault="00DF32CD" w:rsidP="003949F6">
            <w:pPr>
              <w:pStyle w:val="31"/>
              <w:numPr>
                <w:ilvl w:val="0"/>
                <w:numId w:val="0"/>
              </w:numPr>
              <w:ind w:left="459"/>
              <w:rPr>
                <w:rFonts w:ascii="Times New Roman" w:hAnsi="Times New Roman"/>
                <w:i/>
                <w:sz w:val="22"/>
                <w:szCs w:val="22"/>
              </w:rPr>
            </w:pPr>
            <w:r w:rsidRPr="00F818A0">
              <w:rPr>
                <w:rFonts w:ascii="Times New Roman" w:hAnsi="Times New Roman"/>
                <w:i/>
                <w:sz w:val="22"/>
                <w:szCs w:val="22"/>
              </w:rPr>
              <w:t xml:space="preserve">Исполнитель </w:t>
            </w:r>
            <w:r w:rsidRPr="00F818A0">
              <w:rPr>
                <w:rFonts w:ascii="Times New Roman" w:hAnsi="Times New Roman" w:cs="Times New Roman"/>
                <w:sz w:val="24"/>
                <w:szCs w:val="24"/>
                <w:lang w:val="en-US"/>
              </w:rPr>
              <w:t>[</w:t>
            </w:r>
            <w:r w:rsidRPr="00F818A0">
              <w:rPr>
                <w:rFonts w:ascii="Times New Roman" w:hAnsi="Times New Roman" w:cs="Times New Roman"/>
                <w:sz w:val="24"/>
                <w:szCs w:val="24"/>
              </w:rPr>
              <w:t>Уполномоченное лицо</w:t>
            </w:r>
            <w:r w:rsidRPr="00F818A0">
              <w:rPr>
                <w:rFonts w:ascii="Times New Roman" w:hAnsi="Times New Roman" w:cs="Times New Roman"/>
                <w:sz w:val="24"/>
                <w:szCs w:val="24"/>
                <w:lang w:val="en-US"/>
              </w:rPr>
              <w:t>]</w:t>
            </w:r>
          </w:p>
        </w:tc>
      </w:tr>
      <w:tr w:rsidR="00DF32CD" w:rsidRPr="00356D70" w:rsidTr="003949F6">
        <w:tc>
          <w:tcPr>
            <w:tcW w:w="5211" w:type="dxa"/>
          </w:tcPr>
          <w:p w:rsidR="00DF32CD" w:rsidRPr="00356D70" w:rsidRDefault="00DF32CD" w:rsidP="003949F6">
            <w:pPr>
              <w:jc w:val="both"/>
            </w:pPr>
            <w:r w:rsidRPr="00356D70">
              <w:rPr>
                <w:sz w:val="22"/>
                <w:szCs w:val="22"/>
              </w:rPr>
              <w:t>_________________________________</w:t>
            </w:r>
          </w:p>
          <w:p w:rsidR="00DF32CD" w:rsidRPr="00356D70" w:rsidRDefault="00DF32CD" w:rsidP="003949F6">
            <w:pPr>
              <w:jc w:val="center"/>
              <w:rPr>
                <w:sz w:val="20"/>
                <w:szCs w:val="20"/>
              </w:rPr>
            </w:pPr>
            <w:r w:rsidRPr="00356D70">
              <w:rPr>
                <w:sz w:val="20"/>
                <w:szCs w:val="20"/>
              </w:rPr>
              <w:t>(должность)</w:t>
            </w:r>
          </w:p>
        </w:tc>
        <w:tc>
          <w:tcPr>
            <w:tcW w:w="5103" w:type="dxa"/>
          </w:tcPr>
          <w:p w:rsidR="00DF32CD" w:rsidRPr="00356D70" w:rsidRDefault="00DF32CD" w:rsidP="003949F6">
            <w:pPr>
              <w:jc w:val="both"/>
            </w:pPr>
            <w:r w:rsidRPr="00356D70">
              <w:rPr>
                <w:sz w:val="22"/>
                <w:szCs w:val="22"/>
              </w:rPr>
              <w:t>____________________________________</w:t>
            </w:r>
          </w:p>
          <w:p w:rsidR="00DF32CD" w:rsidRPr="00356D70" w:rsidRDefault="00DF32CD" w:rsidP="003949F6">
            <w:pPr>
              <w:jc w:val="both"/>
            </w:pPr>
            <w:r w:rsidRPr="00356D70">
              <w:rPr>
                <w:sz w:val="22"/>
                <w:szCs w:val="22"/>
              </w:rPr>
              <w:t>(</w:t>
            </w:r>
            <w:r w:rsidRPr="00356D70">
              <w:rPr>
                <w:sz w:val="20"/>
                <w:szCs w:val="20"/>
              </w:rPr>
              <w:t>должность)</w:t>
            </w:r>
          </w:p>
        </w:tc>
      </w:tr>
      <w:tr w:rsidR="00DF32CD" w:rsidRPr="00356D70" w:rsidTr="003949F6">
        <w:tc>
          <w:tcPr>
            <w:tcW w:w="5211" w:type="dxa"/>
          </w:tcPr>
          <w:p w:rsidR="00DF32CD" w:rsidRPr="00356D70" w:rsidRDefault="00DF32CD" w:rsidP="003949F6">
            <w:pPr>
              <w:jc w:val="both"/>
            </w:pPr>
            <w:r w:rsidRPr="00356D70">
              <w:rPr>
                <w:sz w:val="22"/>
                <w:szCs w:val="22"/>
              </w:rPr>
              <w:t>_________________________________</w:t>
            </w:r>
          </w:p>
          <w:p w:rsidR="00DF32CD" w:rsidRPr="00356D70" w:rsidRDefault="00DF32CD" w:rsidP="003949F6">
            <w:r w:rsidRPr="00356D70">
              <w:rPr>
                <w:sz w:val="20"/>
                <w:szCs w:val="20"/>
              </w:rPr>
              <w:t xml:space="preserve">  (подпись)            (расшифровка подписи)</w:t>
            </w:r>
          </w:p>
        </w:tc>
        <w:tc>
          <w:tcPr>
            <w:tcW w:w="5103" w:type="dxa"/>
          </w:tcPr>
          <w:p w:rsidR="00DF32CD" w:rsidRPr="00356D70" w:rsidRDefault="00DF32CD" w:rsidP="003949F6">
            <w:pPr>
              <w:jc w:val="both"/>
            </w:pPr>
            <w:r w:rsidRPr="00356D70">
              <w:rPr>
                <w:sz w:val="22"/>
                <w:szCs w:val="22"/>
              </w:rPr>
              <w:t>____________________________________</w:t>
            </w:r>
          </w:p>
          <w:p w:rsidR="00DF32CD" w:rsidRPr="00356D70" w:rsidRDefault="00DF32CD" w:rsidP="003949F6">
            <w:pPr>
              <w:jc w:val="both"/>
              <w:rPr>
                <w:sz w:val="20"/>
                <w:szCs w:val="20"/>
              </w:rPr>
            </w:pPr>
            <w:r w:rsidRPr="00356D70">
              <w:rPr>
                <w:sz w:val="20"/>
                <w:szCs w:val="20"/>
              </w:rPr>
              <w:t xml:space="preserve">  (подпись)               (расшифровка подписи)</w:t>
            </w:r>
          </w:p>
          <w:p w:rsidR="00DF32CD" w:rsidRPr="00356D70" w:rsidRDefault="00DF32CD" w:rsidP="003949F6">
            <w:pPr>
              <w:jc w:val="both"/>
            </w:pPr>
          </w:p>
        </w:tc>
      </w:tr>
    </w:tbl>
    <w:p w:rsidR="00DF32CD" w:rsidRPr="00356D70" w:rsidRDefault="00DF32CD" w:rsidP="00DF32CD">
      <w:pPr>
        <w:rPr>
          <w:sz w:val="22"/>
          <w:szCs w:val="22"/>
        </w:rPr>
      </w:pPr>
      <w:r w:rsidRPr="00356D70">
        <w:rPr>
          <w:sz w:val="22"/>
          <w:szCs w:val="22"/>
        </w:rPr>
        <w:t xml:space="preserve">  М. П.                 </w:t>
      </w:r>
      <w:r w:rsidRPr="00356D70">
        <w:rPr>
          <w:sz w:val="22"/>
          <w:szCs w:val="22"/>
        </w:rPr>
        <w:tab/>
      </w:r>
      <w:r w:rsidRPr="00356D70">
        <w:rPr>
          <w:sz w:val="22"/>
          <w:szCs w:val="22"/>
        </w:rPr>
        <w:tab/>
      </w:r>
      <w:r w:rsidRPr="00356D70">
        <w:rPr>
          <w:sz w:val="22"/>
          <w:szCs w:val="22"/>
        </w:rPr>
        <w:tab/>
      </w:r>
      <w:r w:rsidRPr="00356D70">
        <w:rPr>
          <w:sz w:val="22"/>
          <w:szCs w:val="22"/>
        </w:rPr>
        <w:tab/>
      </w:r>
      <w:r w:rsidRPr="00356D70">
        <w:rPr>
          <w:sz w:val="22"/>
          <w:szCs w:val="22"/>
        </w:rPr>
        <w:tab/>
        <w:t xml:space="preserve">      М. П.     </w:t>
      </w:r>
    </w:p>
    <w:p w:rsidR="00DF32CD" w:rsidRDefault="00DF32CD" w:rsidP="00DF32CD">
      <w:pPr>
        <w:keepNext/>
        <w:tabs>
          <w:tab w:val="left" w:pos="9540"/>
        </w:tabs>
        <w:spacing w:after="120"/>
        <w:jc w:val="right"/>
        <w:rPr>
          <w:b/>
          <w:bCs/>
        </w:rPr>
      </w:pPr>
    </w:p>
    <w:p w:rsidR="00DF32CD" w:rsidRPr="00356D70" w:rsidRDefault="00DF32CD" w:rsidP="00FA3234">
      <w:pPr>
        <w:keepNext/>
        <w:tabs>
          <w:tab w:val="left" w:pos="9540"/>
        </w:tabs>
        <w:spacing w:after="120"/>
        <w:jc w:val="center"/>
        <w:rPr>
          <w:b/>
          <w:bCs/>
        </w:rPr>
      </w:pPr>
      <w:r w:rsidRPr="00356D70">
        <w:rPr>
          <w:b/>
          <w:bCs/>
        </w:rPr>
        <w:t>Форма согласована:</w:t>
      </w:r>
    </w:p>
    <w:tbl>
      <w:tblPr>
        <w:tblW w:w="9991" w:type="dxa"/>
        <w:tblCellMar>
          <w:left w:w="0" w:type="dxa"/>
          <w:right w:w="0" w:type="dxa"/>
        </w:tblCellMar>
        <w:tblLook w:val="04A0" w:firstRow="1" w:lastRow="0" w:firstColumn="1" w:lastColumn="0" w:noHBand="0" w:noVBand="1"/>
      </w:tblPr>
      <w:tblGrid>
        <w:gridCol w:w="5145"/>
        <w:gridCol w:w="4846"/>
      </w:tblGrid>
      <w:tr w:rsidR="00BD49E3" w:rsidRPr="0034282C" w:rsidTr="00BD49E3">
        <w:trPr>
          <w:trHeight w:val="739"/>
        </w:trPr>
        <w:tc>
          <w:tcPr>
            <w:tcW w:w="5145" w:type="dxa"/>
            <w:tcMar>
              <w:top w:w="0" w:type="dxa"/>
              <w:left w:w="108" w:type="dxa"/>
              <w:bottom w:w="0" w:type="dxa"/>
              <w:right w:w="108" w:type="dxa"/>
            </w:tcMar>
          </w:tcPr>
          <w:p w:rsidR="00BD49E3" w:rsidRPr="00E5193D" w:rsidRDefault="00BD49E3" w:rsidP="00F0333F">
            <w:pPr>
              <w:rPr>
                <w:rFonts w:eastAsia="MS Mincho"/>
                <w:sz w:val="26"/>
                <w:szCs w:val="26"/>
                <w:lang w:eastAsia="ja-JP"/>
              </w:rPr>
            </w:pPr>
            <w:r w:rsidRPr="00E5193D">
              <w:rPr>
                <w:rFonts w:eastAsia="MS Mincho"/>
                <w:sz w:val="26"/>
                <w:szCs w:val="26"/>
                <w:lang w:eastAsia="ja-JP"/>
              </w:rPr>
              <w:t>ЗАКАЗЧИК</w:t>
            </w:r>
          </w:p>
          <w:p w:rsidR="00BD49E3" w:rsidRPr="00E5193D" w:rsidRDefault="00BD49E3" w:rsidP="00F0333F">
            <w:pPr>
              <w:rPr>
                <w:rFonts w:eastAsia="MS Mincho"/>
                <w:sz w:val="26"/>
                <w:szCs w:val="26"/>
                <w:lang w:eastAsia="ja-JP"/>
              </w:rPr>
            </w:pPr>
          </w:p>
          <w:p w:rsidR="00BD49E3" w:rsidRPr="00CA5034" w:rsidRDefault="00BD49E3" w:rsidP="00F0333F">
            <w:pPr>
              <w:rPr>
                <w:rFonts w:eastAsia="MS Mincho"/>
                <w:lang w:eastAsia="ja-JP"/>
              </w:rPr>
            </w:pPr>
            <w:r w:rsidRPr="00CA5034">
              <w:t>ПАО «Центральный телеграф»</w:t>
            </w:r>
          </w:p>
          <w:p w:rsidR="00BD49E3" w:rsidRDefault="00BD49E3" w:rsidP="00F0333F">
            <w:pPr>
              <w:rPr>
                <w:rFonts w:eastAsia="MS Mincho"/>
                <w:lang w:eastAsia="ja-JP"/>
              </w:rPr>
            </w:pPr>
            <w:r>
              <w:rPr>
                <w:rFonts w:eastAsia="MS Mincho"/>
                <w:lang w:eastAsia="ja-JP"/>
              </w:rPr>
              <w:t>Зам. г</w:t>
            </w:r>
            <w:r w:rsidRPr="00CA5034">
              <w:rPr>
                <w:rFonts w:eastAsia="MS Mincho"/>
                <w:lang w:eastAsia="ja-JP"/>
              </w:rPr>
              <w:t>енеральн</w:t>
            </w:r>
            <w:r>
              <w:rPr>
                <w:rFonts w:eastAsia="MS Mincho"/>
                <w:lang w:eastAsia="ja-JP"/>
              </w:rPr>
              <w:t>ого</w:t>
            </w:r>
            <w:r w:rsidRPr="00CA5034">
              <w:rPr>
                <w:rFonts w:eastAsia="MS Mincho"/>
                <w:lang w:eastAsia="ja-JP"/>
              </w:rPr>
              <w:t xml:space="preserve"> директор</w:t>
            </w:r>
            <w:r>
              <w:rPr>
                <w:rFonts w:eastAsia="MS Mincho"/>
                <w:lang w:eastAsia="ja-JP"/>
              </w:rPr>
              <w:t>а –</w:t>
            </w:r>
          </w:p>
          <w:p w:rsidR="00BD49E3" w:rsidRPr="00CA5034" w:rsidRDefault="00BD49E3" w:rsidP="00F0333F">
            <w:pPr>
              <w:rPr>
                <w:rFonts w:eastAsia="MS Mincho"/>
                <w:lang w:eastAsia="ja-JP"/>
              </w:rPr>
            </w:pPr>
            <w:r>
              <w:rPr>
                <w:rFonts w:eastAsia="MS Mincho"/>
                <w:lang w:eastAsia="ja-JP"/>
              </w:rPr>
              <w:t>директор по управлению недвижимостью</w:t>
            </w:r>
          </w:p>
          <w:p w:rsidR="00BD49E3" w:rsidRPr="00CA5034" w:rsidRDefault="00BD49E3" w:rsidP="00F0333F">
            <w:pPr>
              <w:rPr>
                <w:rFonts w:eastAsia="MS Mincho"/>
                <w:lang w:eastAsia="ja-JP"/>
              </w:rPr>
            </w:pPr>
            <w:r w:rsidRPr="00CA5034">
              <w:rPr>
                <w:rFonts w:eastAsia="MS Mincho"/>
                <w:lang w:eastAsia="ja-JP"/>
              </w:rPr>
              <w:t xml:space="preserve">_______________ </w:t>
            </w:r>
            <w:r>
              <w:rPr>
                <w:rFonts w:eastAsia="MS Mincho"/>
                <w:lang w:eastAsia="ja-JP"/>
              </w:rPr>
              <w:t>А</w:t>
            </w:r>
            <w:r w:rsidRPr="00CA5034">
              <w:rPr>
                <w:rFonts w:eastAsia="MS Mincho"/>
                <w:lang w:eastAsia="ja-JP"/>
              </w:rPr>
              <w:t>.</w:t>
            </w:r>
            <w:r>
              <w:rPr>
                <w:rFonts w:eastAsia="MS Mincho"/>
                <w:lang w:eastAsia="ja-JP"/>
              </w:rPr>
              <w:t>О</w:t>
            </w:r>
            <w:r w:rsidRPr="00CA5034">
              <w:rPr>
                <w:rFonts w:eastAsia="MS Mincho"/>
                <w:lang w:eastAsia="ja-JP"/>
              </w:rPr>
              <w:t xml:space="preserve">. </w:t>
            </w:r>
            <w:r>
              <w:rPr>
                <w:rFonts w:eastAsia="MS Mincho"/>
                <w:lang w:eastAsia="ja-JP"/>
              </w:rPr>
              <w:t>Лысенков</w:t>
            </w: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34282C" w:rsidRDefault="00BD49E3" w:rsidP="00F0333F"/>
        </w:tc>
        <w:tc>
          <w:tcPr>
            <w:tcW w:w="4846" w:type="dxa"/>
            <w:tcMar>
              <w:top w:w="0" w:type="dxa"/>
              <w:left w:w="108" w:type="dxa"/>
              <w:bottom w:w="0" w:type="dxa"/>
              <w:right w:w="108" w:type="dxa"/>
            </w:tcMar>
            <w:hideMark/>
          </w:tcPr>
          <w:p w:rsidR="00BD49E3" w:rsidRPr="00BD49E3" w:rsidRDefault="00BD49E3" w:rsidP="00F0333F">
            <w:r w:rsidRPr="00BD49E3">
              <w:t>ИСПОЛНИТЕЛЬ</w:t>
            </w:r>
          </w:p>
          <w:p w:rsidR="00BD49E3" w:rsidRDefault="00BD49E3" w:rsidP="00F0333F"/>
          <w:p w:rsidR="00BD49E3" w:rsidRDefault="00BD49E3" w:rsidP="00F0333F"/>
          <w:p w:rsidR="00BD49E3" w:rsidRPr="0034282C" w:rsidRDefault="00BD49E3" w:rsidP="00F0333F">
            <w:r>
              <w:t>____________________________</w:t>
            </w:r>
          </w:p>
          <w:p w:rsidR="00BD49E3" w:rsidRDefault="00BD49E3" w:rsidP="00F0333F"/>
          <w:p w:rsidR="00BD49E3" w:rsidRPr="0034282C" w:rsidRDefault="00BD49E3" w:rsidP="00F0333F">
            <w:r w:rsidRPr="0034282C">
              <w:t>_______________/</w:t>
            </w:r>
          </w:p>
        </w:tc>
      </w:tr>
    </w:tbl>
    <w:p w:rsidR="00053487" w:rsidRDefault="00053487" w:rsidP="00DF32CD">
      <w:pPr>
        <w:rPr>
          <w:sz w:val="22"/>
          <w:szCs w:val="22"/>
        </w:rPr>
      </w:pPr>
    </w:p>
    <w:p w:rsidR="00053487" w:rsidRDefault="00053487" w:rsidP="00DF32CD">
      <w:pPr>
        <w:rPr>
          <w:sz w:val="22"/>
          <w:szCs w:val="22"/>
        </w:rPr>
      </w:pPr>
    </w:p>
    <w:p w:rsidR="00053487" w:rsidRDefault="00053487" w:rsidP="00DF32CD">
      <w:pPr>
        <w:rPr>
          <w:sz w:val="22"/>
          <w:szCs w:val="22"/>
        </w:rPr>
      </w:pPr>
    </w:p>
    <w:p w:rsidR="00053487" w:rsidRDefault="00053487" w:rsidP="00DF32CD">
      <w:pPr>
        <w:rPr>
          <w:sz w:val="22"/>
          <w:szCs w:val="22"/>
        </w:rPr>
      </w:pPr>
    </w:p>
    <w:p w:rsidR="00053487" w:rsidRDefault="00053487" w:rsidP="00DF32CD">
      <w:pPr>
        <w:rPr>
          <w:sz w:val="22"/>
          <w:szCs w:val="22"/>
        </w:rPr>
      </w:pPr>
    </w:p>
    <w:p w:rsidR="008D1D61" w:rsidRPr="00356D70" w:rsidRDefault="008D1D61" w:rsidP="008D1D61">
      <w:pPr>
        <w:keepNext/>
        <w:tabs>
          <w:tab w:val="left" w:pos="1134"/>
        </w:tabs>
        <w:spacing w:before="120" w:after="120"/>
        <w:ind w:left="540" w:right="-419"/>
        <w:jc w:val="right"/>
        <w:rPr>
          <w:b/>
          <w:bCs/>
        </w:rPr>
      </w:pPr>
      <w:r w:rsidRPr="00356D70">
        <w:rPr>
          <w:b/>
          <w:bCs/>
        </w:rPr>
        <w:t>Приложение № 1</w:t>
      </w:r>
      <w:r w:rsidR="007143AB">
        <w:rPr>
          <w:b/>
          <w:bCs/>
        </w:rPr>
        <w:t>2</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8D1D61" w:rsidRDefault="008D1D61" w:rsidP="008D1D61">
      <w:pPr>
        <w:keepNext/>
        <w:tabs>
          <w:tab w:val="left" w:pos="9720"/>
        </w:tabs>
        <w:spacing w:after="120"/>
        <w:ind w:right="-82"/>
        <w:jc w:val="right"/>
        <w:rPr>
          <w:b/>
          <w:bCs/>
        </w:rPr>
      </w:pPr>
    </w:p>
    <w:p w:rsidR="008D1D61" w:rsidRDefault="008D1D61" w:rsidP="008D1D61">
      <w:pPr>
        <w:keepNext/>
        <w:tabs>
          <w:tab w:val="left" w:pos="9720"/>
        </w:tabs>
        <w:spacing w:after="120"/>
        <w:ind w:right="-82"/>
        <w:jc w:val="right"/>
        <w:rPr>
          <w:b/>
          <w:bCs/>
        </w:rPr>
      </w:pPr>
    </w:p>
    <w:p w:rsidR="008D1D61" w:rsidRPr="00356D70" w:rsidRDefault="008D1D61" w:rsidP="008D1D61">
      <w:pPr>
        <w:keepNext/>
        <w:tabs>
          <w:tab w:val="left" w:pos="9720"/>
        </w:tabs>
        <w:spacing w:after="120"/>
        <w:ind w:right="-82"/>
        <w:jc w:val="right"/>
        <w:rPr>
          <w:b/>
          <w:bCs/>
        </w:rPr>
      </w:pPr>
      <w:r w:rsidRPr="00356D70">
        <w:rPr>
          <w:b/>
          <w:bCs/>
        </w:rPr>
        <w:t>ФОРМА ДОКУМЕНТА</w:t>
      </w:r>
    </w:p>
    <w:p w:rsidR="008D1D61" w:rsidRPr="0089363E" w:rsidRDefault="008D1D61" w:rsidP="008D1D61">
      <w:pPr>
        <w:jc w:val="both"/>
        <w:rPr>
          <w:sz w:val="22"/>
          <w:szCs w:val="22"/>
        </w:rPr>
      </w:pPr>
    </w:p>
    <w:p w:rsidR="008D1D61" w:rsidRPr="0089363E" w:rsidRDefault="008D1D61" w:rsidP="008D1D61">
      <w:pPr>
        <w:rPr>
          <w:rFonts w:eastAsia="Times New Roman"/>
          <w:b/>
          <w:bCs/>
          <w:sz w:val="28"/>
          <w:szCs w:val="28"/>
        </w:rPr>
      </w:pPr>
      <w:r w:rsidRPr="00BC2809">
        <w:rPr>
          <w:rFonts w:eastAsia="Times New Roman"/>
          <w:b/>
          <w:bCs/>
          <w:sz w:val="28"/>
          <w:szCs w:val="28"/>
        </w:rPr>
        <w:t xml:space="preserve">Акт </w:t>
      </w:r>
      <w:r w:rsidRPr="0089363E">
        <w:rPr>
          <w:rFonts w:eastAsia="Times New Roman"/>
          <w:b/>
          <w:bCs/>
          <w:sz w:val="28"/>
          <w:szCs w:val="28"/>
        </w:rPr>
        <w:t xml:space="preserve">выполненных работ </w:t>
      </w:r>
      <w:r w:rsidRPr="00BC2809">
        <w:rPr>
          <w:rFonts w:eastAsia="Times New Roman"/>
          <w:b/>
          <w:bCs/>
          <w:sz w:val="28"/>
          <w:szCs w:val="28"/>
        </w:rPr>
        <w:t xml:space="preserve">№ </w:t>
      </w:r>
    </w:p>
    <w:p w:rsidR="008D1D61" w:rsidRPr="0089363E" w:rsidRDefault="008D1D61" w:rsidP="008D1D61">
      <w:pPr>
        <w:jc w:val="both"/>
        <w:rPr>
          <w:sz w:val="22"/>
          <w:szCs w:val="22"/>
        </w:rPr>
      </w:pPr>
      <w:r w:rsidRPr="00356D70">
        <w:rPr>
          <w:sz w:val="22"/>
          <w:szCs w:val="22"/>
        </w:rPr>
        <w:t xml:space="preserve">  </w:t>
      </w:r>
    </w:p>
    <w:p w:rsidR="008D1D61" w:rsidRPr="0089363E" w:rsidRDefault="008D1D61" w:rsidP="008D1D61">
      <w:pPr>
        <w:jc w:val="both"/>
        <w:rPr>
          <w:sz w:val="22"/>
          <w:szCs w:val="22"/>
        </w:rPr>
      </w:pPr>
      <w:r w:rsidRPr="0089363E">
        <w:rPr>
          <w:sz w:val="22"/>
          <w:szCs w:val="22"/>
        </w:rPr>
        <w:t>Исполнитель:</w:t>
      </w:r>
    </w:p>
    <w:p w:rsidR="008D1D61" w:rsidRPr="0089363E" w:rsidRDefault="008D1D61" w:rsidP="008D1D61">
      <w:pPr>
        <w:jc w:val="both"/>
        <w:rPr>
          <w:sz w:val="22"/>
          <w:szCs w:val="22"/>
        </w:rPr>
      </w:pPr>
    </w:p>
    <w:p w:rsidR="008D1D61" w:rsidRPr="0089363E" w:rsidRDefault="008D1D61" w:rsidP="008D1D61">
      <w:pPr>
        <w:jc w:val="both"/>
        <w:rPr>
          <w:sz w:val="22"/>
          <w:szCs w:val="22"/>
        </w:rPr>
      </w:pPr>
      <w:r w:rsidRPr="0089363E">
        <w:rPr>
          <w:sz w:val="22"/>
          <w:szCs w:val="22"/>
        </w:rPr>
        <w:t>Заказчик: Публичное акционерное общество  «</w:t>
      </w:r>
      <w:r w:rsidR="00BF59F6" w:rsidRPr="00BF59F6">
        <w:rPr>
          <w:sz w:val="22"/>
          <w:szCs w:val="22"/>
        </w:rPr>
        <w:t>Центральный телеграф</w:t>
      </w:r>
      <w:r w:rsidRPr="0089363E">
        <w:rPr>
          <w:sz w:val="22"/>
          <w:szCs w:val="22"/>
        </w:rPr>
        <w:t xml:space="preserve">»          </w:t>
      </w:r>
    </w:p>
    <w:p w:rsidR="008D1D61" w:rsidRPr="0089363E" w:rsidRDefault="008D1D61" w:rsidP="008D1D61">
      <w:pPr>
        <w:jc w:val="both"/>
        <w:rPr>
          <w:sz w:val="22"/>
          <w:szCs w:val="22"/>
        </w:rPr>
      </w:pPr>
      <w:r w:rsidRPr="0089363E">
        <w:rPr>
          <w:sz w:val="22"/>
          <w:szCs w:val="22"/>
        </w:rPr>
        <w:t xml:space="preserve">                                                   </w:t>
      </w:r>
    </w:p>
    <w:tbl>
      <w:tblPr>
        <w:tblW w:w="9721" w:type="dxa"/>
        <w:tblInd w:w="93" w:type="dxa"/>
        <w:tblLook w:val="04A0" w:firstRow="1" w:lastRow="0" w:firstColumn="1" w:lastColumn="0" w:noHBand="0" w:noVBand="1"/>
      </w:tblPr>
      <w:tblGrid>
        <w:gridCol w:w="715"/>
        <w:gridCol w:w="4684"/>
        <w:gridCol w:w="894"/>
        <w:gridCol w:w="832"/>
        <w:gridCol w:w="1742"/>
        <w:gridCol w:w="908"/>
      </w:tblGrid>
      <w:tr w:rsidR="008D1D61" w:rsidRPr="0089363E" w:rsidTr="007461D4">
        <w:trPr>
          <w:trHeight w:val="342"/>
        </w:trPr>
        <w:tc>
          <w:tcPr>
            <w:tcW w:w="715" w:type="dxa"/>
            <w:vMerge w:val="restart"/>
            <w:tcBorders>
              <w:top w:val="single" w:sz="8" w:space="0" w:color="auto"/>
              <w:left w:val="single" w:sz="8" w:space="0" w:color="auto"/>
              <w:bottom w:val="nil"/>
              <w:right w:val="nil"/>
            </w:tcBorders>
            <w:shd w:val="clear" w:color="auto" w:fill="auto"/>
            <w:noWrap/>
            <w:vAlign w:val="center"/>
            <w:hideMark/>
          </w:tcPr>
          <w:p w:rsidR="008D1D61" w:rsidRPr="00BC2809" w:rsidRDefault="008D1D61" w:rsidP="007461D4">
            <w:pPr>
              <w:jc w:val="both"/>
              <w:rPr>
                <w:b/>
                <w:sz w:val="22"/>
                <w:szCs w:val="22"/>
              </w:rPr>
            </w:pPr>
            <w:r w:rsidRPr="00BC2809">
              <w:rPr>
                <w:b/>
                <w:sz w:val="22"/>
                <w:szCs w:val="22"/>
              </w:rPr>
              <w:t>№</w:t>
            </w:r>
          </w:p>
        </w:tc>
        <w:tc>
          <w:tcPr>
            <w:tcW w:w="4684" w:type="dxa"/>
            <w:vMerge w:val="restart"/>
            <w:tcBorders>
              <w:top w:val="single" w:sz="8" w:space="0" w:color="auto"/>
              <w:left w:val="single" w:sz="4" w:space="0" w:color="auto"/>
              <w:bottom w:val="nil"/>
              <w:right w:val="nil"/>
            </w:tcBorders>
            <w:shd w:val="clear" w:color="auto" w:fill="auto"/>
            <w:noWrap/>
            <w:vAlign w:val="center"/>
            <w:hideMark/>
          </w:tcPr>
          <w:p w:rsidR="008D1D61" w:rsidRPr="00BC2809" w:rsidRDefault="008D1D61" w:rsidP="007461D4">
            <w:pPr>
              <w:jc w:val="both"/>
              <w:rPr>
                <w:b/>
                <w:sz w:val="22"/>
                <w:szCs w:val="22"/>
              </w:rPr>
            </w:pPr>
            <w:r w:rsidRPr="00BC2809">
              <w:rPr>
                <w:b/>
                <w:sz w:val="22"/>
                <w:szCs w:val="22"/>
              </w:rPr>
              <w:t>Наименование работ, услуг</w:t>
            </w:r>
          </w:p>
        </w:tc>
        <w:tc>
          <w:tcPr>
            <w:tcW w:w="894" w:type="dxa"/>
            <w:vMerge w:val="restart"/>
            <w:tcBorders>
              <w:top w:val="single" w:sz="8" w:space="0" w:color="auto"/>
              <w:left w:val="single" w:sz="4" w:space="0" w:color="auto"/>
              <w:bottom w:val="nil"/>
              <w:right w:val="nil"/>
            </w:tcBorders>
            <w:shd w:val="clear" w:color="auto" w:fill="auto"/>
            <w:noWrap/>
            <w:vAlign w:val="center"/>
            <w:hideMark/>
          </w:tcPr>
          <w:p w:rsidR="008D1D61" w:rsidRPr="00BC2809" w:rsidRDefault="008D1D61" w:rsidP="007461D4">
            <w:pPr>
              <w:jc w:val="both"/>
              <w:rPr>
                <w:b/>
                <w:sz w:val="22"/>
                <w:szCs w:val="22"/>
              </w:rPr>
            </w:pPr>
            <w:r w:rsidRPr="00BC2809">
              <w:rPr>
                <w:b/>
                <w:sz w:val="22"/>
                <w:szCs w:val="22"/>
              </w:rPr>
              <w:t>Кол-во</w:t>
            </w:r>
          </w:p>
        </w:tc>
        <w:tc>
          <w:tcPr>
            <w:tcW w:w="778" w:type="dxa"/>
            <w:vMerge w:val="restart"/>
            <w:tcBorders>
              <w:top w:val="single" w:sz="8" w:space="0" w:color="auto"/>
              <w:left w:val="single" w:sz="4" w:space="0" w:color="auto"/>
              <w:bottom w:val="nil"/>
              <w:right w:val="nil"/>
            </w:tcBorders>
            <w:shd w:val="clear" w:color="auto" w:fill="auto"/>
            <w:noWrap/>
            <w:vAlign w:val="center"/>
            <w:hideMark/>
          </w:tcPr>
          <w:p w:rsidR="008D1D61" w:rsidRPr="00BC2809" w:rsidRDefault="008D1D61" w:rsidP="007461D4">
            <w:pPr>
              <w:jc w:val="both"/>
              <w:rPr>
                <w:b/>
                <w:sz w:val="22"/>
                <w:szCs w:val="22"/>
              </w:rPr>
            </w:pPr>
            <w:r w:rsidRPr="00BC2809">
              <w:rPr>
                <w:b/>
                <w:sz w:val="22"/>
                <w:szCs w:val="22"/>
              </w:rPr>
              <w:t>Ед.</w:t>
            </w:r>
          </w:p>
        </w:tc>
        <w:tc>
          <w:tcPr>
            <w:tcW w:w="1742" w:type="dxa"/>
            <w:vMerge w:val="restart"/>
            <w:tcBorders>
              <w:top w:val="single" w:sz="8" w:space="0" w:color="auto"/>
              <w:left w:val="single" w:sz="4" w:space="0" w:color="auto"/>
              <w:bottom w:val="nil"/>
              <w:right w:val="nil"/>
            </w:tcBorders>
            <w:shd w:val="clear" w:color="auto" w:fill="auto"/>
            <w:noWrap/>
            <w:vAlign w:val="center"/>
            <w:hideMark/>
          </w:tcPr>
          <w:p w:rsidR="008D1D61" w:rsidRPr="00BC2809" w:rsidRDefault="008D1D61" w:rsidP="007461D4">
            <w:pPr>
              <w:jc w:val="both"/>
              <w:rPr>
                <w:b/>
                <w:sz w:val="22"/>
                <w:szCs w:val="22"/>
              </w:rPr>
            </w:pPr>
            <w:r w:rsidRPr="00BC2809">
              <w:rPr>
                <w:b/>
                <w:sz w:val="22"/>
                <w:szCs w:val="22"/>
              </w:rPr>
              <w:t>Цена</w:t>
            </w:r>
          </w:p>
        </w:tc>
        <w:tc>
          <w:tcPr>
            <w:tcW w:w="908" w:type="dxa"/>
            <w:vMerge w:val="restart"/>
            <w:tcBorders>
              <w:top w:val="single" w:sz="8" w:space="0" w:color="auto"/>
              <w:left w:val="single" w:sz="4" w:space="0" w:color="auto"/>
              <w:bottom w:val="nil"/>
              <w:right w:val="single" w:sz="8" w:space="0" w:color="auto"/>
            </w:tcBorders>
            <w:shd w:val="clear" w:color="auto" w:fill="auto"/>
            <w:noWrap/>
            <w:vAlign w:val="center"/>
            <w:hideMark/>
          </w:tcPr>
          <w:p w:rsidR="008D1D61" w:rsidRPr="00BC2809" w:rsidRDefault="008D1D61" w:rsidP="007461D4">
            <w:pPr>
              <w:jc w:val="both"/>
              <w:rPr>
                <w:b/>
                <w:sz w:val="22"/>
                <w:szCs w:val="22"/>
              </w:rPr>
            </w:pPr>
            <w:r w:rsidRPr="00BC2809">
              <w:rPr>
                <w:b/>
                <w:sz w:val="22"/>
                <w:szCs w:val="22"/>
              </w:rPr>
              <w:t>Сумма</w:t>
            </w:r>
          </w:p>
        </w:tc>
      </w:tr>
      <w:tr w:rsidR="008D1D61" w:rsidRPr="0089363E" w:rsidTr="007461D4">
        <w:trPr>
          <w:trHeight w:val="342"/>
        </w:trPr>
        <w:tc>
          <w:tcPr>
            <w:tcW w:w="715" w:type="dxa"/>
            <w:vMerge/>
            <w:tcBorders>
              <w:top w:val="single" w:sz="8" w:space="0" w:color="auto"/>
              <w:left w:val="single" w:sz="8" w:space="0" w:color="auto"/>
              <w:bottom w:val="single" w:sz="4" w:space="0" w:color="auto"/>
              <w:right w:val="nil"/>
            </w:tcBorders>
            <w:vAlign w:val="center"/>
            <w:hideMark/>
          </w:tcPr>
          <w:p w:rsidR="008D1D61" w:rsidRPr="00BC2809" w:rsidRDefault="008D1D61" w:rsidP="007461D4">
            <w:pPr>
              <w:jc w:val="both"/>
              <w:rPr>
                <w:sz w:val="22"/>
                <w:szCs w:val="22"/>
              </w:rPr>
            </w:pPr>
          </w:p>
        </w:tc>
        <w:tc>
          <w:tcPr>
            <w:tcW w:w="4684" w:type="dxa"/>
            <w:vMerge/>
            <w:tcBorders>
              <w:top w:val="single" w:sz="8" w:space="0" w:color="auto"/>
              <w:left w:val="single" w:sz="4" w:space="0" w:color="auto"/>
              <w:bottom w:val="single" w:sz="4" w:space="0" w:color="auto"/>
              <w:right w:val="nil"/>
            </w:tcBorders>
            <w:vAlign w:val="center"/>
            <w:hideMark/>
          </w:tcPr>
          <w:p w:rsidR="008D1D61" w:rsidRPr="00BC2809" w:rsidRDefault="008D1D61" w:rsidP="007461D4">
            <w:pPr>
              <w:jc w:val="both"/>
              <w:rPr>
                <w:sz w:val="22"/>
                <w:szCs w:val="22"/>
              </w:rPr>
            </w:pPr>
          </w:p>
        </w:tc>
        <w:tc>
          <w:tcPr>
            <w:tcW w:w="894" w:type="dxa"/>
            <w:vMerge/>
            <w:tcBorders>
              <w:top w:val="single" w:sz="8" w:space="0" w:color="auto"/>
              <w:left w:val="single" w:sz="4" w:space="0" w:color="auto"/>
              <w:bottom w:val="single" w:sz="4" w:space="0" w:color="auto"/>
              <w:right w:val="nil"/>
            </w:tcBorders>
            <w:vAlign w:val="center"/>
            <w:hideMark/>
          </w:tcPr>
          <w:p w:rsidR="008D1D61" w:rsidRPr="00BC2809" w:rsidRDefault="008D1D61" w:rsidP="007461D4">
            <w:pPr>
              <w:jc w:val="both"/>
              <w:rPr>
                <w:sz w:val="22"/>
                <w:szCs w:val="22"/>
              </w:rPr>
            </w:pPr>
          </w:p>
        </w:tc>
        <w:tc>
          <w:tcPr>
            <w:tcW w:w="778" w:type="dxa"/>
            <w:vMerge/>
            <w:tcBorders>
              <w:top w:val="single" w:sz="8" w:space="0" w:color="auto"/>
              <w:left w:val="single" w:sz="4" w:space="0" w:color="auto"/>
              <w:bottom w:val="single" w:sz="4" w:space="0" w:color="auto"/>
              <w:right w:val="nil"/>
            </w:tcBorders>
            <w:vAlign w:val="center"/>
            <w:hideMark/>
          </w:tcPr>
          <w:p w:rsidR="008D1D61" w:rsidRPr="00BC2809" w:rsidRDefault="008D1D61" w:rsidP="007461D4">
            <w:pPr>
              <w:jc w:val="both"/>
              <w:rPr>
                <w:sz w:val="22"/>
                <w:szCs w:val="22"/>
              </w:rPr>
            </w:pPr>
          </w:p>
        </w:tc>
        <w:tc>
          <w:tcPr>
            <w:tcW w:w="1742" w:type="dxa"/>
            <w:vMerge/>
            <w:tcBorders>
              <w:top w:val="single" w:sz="8" w:space="0" w:color="auto"/>
              <w:left w:val="single" w:sz="4" w:space="0" w:color="auto"/>
              <w:bottom w:val="single" w:sz="4" w:space="0" w:color="auto"/>
              <w:right w:val="nil"/>
            </w:tcBorders>
            <w:vAlign w:val="center"/>
            <w:hideMark/>
          </w:tcPr>
          <w:p w:rsidR="008D1D61" w:rsidRPr="00BC2809" w:rsidRDefault="008D1D61" w:rsidP="007461D4">
            <w:pPr>
              <w:jc w:val="both"/>
              <w:rPr>
                <w:sz w:val="22"/>
                <w:szCs w:val="22"/>
              </w:rPr>
            </w:pPr>
          </w:p>
        </w:tc>
        <w:tc>
          <w:tcPr>
            <w:tcW w:w="908" w:type="dxa"/>
            <w:vMerge/>
            <w:tcBorders>
              <w:top w:val="single" w:sz="8" w:space="0" w:color="auto"/>
              <w:left w:val="single" w:sz="4" w:space="0" w:color="auto"/>
              <w:bottom w:val="single" w:sz="4" w:space="0" w:color="auto"/>
              <w:right w:val="single" w:sz="8" w:space="0" w:color="auto"/>
            </w:tcBorders>
            <w:vAlign w:val="center"/>
            <w:hideMark/>
          </w:tcPr>
          <w:p w:rsidR="008D1D61" w:rsidRPr="00BC2809" w:rsidRDefault="008D1D61" w:rsidP="007461D4">
            <w:pPr>
              <w:jc w:val="both"/>
              <w:rPr>
                <w:sz w:val="22"/>
                <w:szCs w:val="22"/>
              </w:rPr>
            </w:pPr>
          </w:p>
        </w:tc>
      </w:tr>
      <w:tr w:rsidR="008D1D61" w:rsidRPr="0089363E" w:rsidTr="007461D4">
        <w:trPr>
          <w:trHeight w:val="1529"/>
        </w:trPr>
        <w:tc>
          <w:tcPr>
            <w:tcW w:w="715" w:type="dxa"/>
            <w:tcBorders>
              <w:top w:val="single" w:sz="4" w:space="0" w:color="auto"/>
              <w:left w:val="single" w:sz="8" w:space="0" w:color="auto"/>
              <w:bottom w:val="single" w:sz="4" w:space="0" w:color="auto"/>
              <w:right w:val="nil"/>
            </w:tcBorders>
            <w:shd w:val="clear" w:color="auto" w:fill="auto"/>
            <w:noWrap/>
            <w:hideMark/>
          </w:tcPr>
          <w:p w:rsidR="008D1D61" w:rsidRPr="00BC2809" w:rsidRDefault="008D1D61" w:rsidP="007461D4">
            <w:pPr>
              <w:jc w:val="both"/>
              <w:rPr>
                <w:sz w:val="22"/>
                <w:szCs w:val="22"/>
              </w:rPr>
            </w:pPr>
            <w:r w:rsidRPr="00BC2809">
              <w:rPr>
                <w:sz w:val="22"/>
                <w:szCs w:val="22"/>
              </w:rPr>
              <w:t>1</w:t>
            </w:r>
          </w:p>
        </w:tc>
        <w:tc>
          <w:tcPr>
            <w:tcW w:w="4684" w:type="dxa"/>
            <w:tcBorders>
              <w:top w:val="single" w:sz="4" w:space="0" w:color="auto"/>
              <w:left w:val="single" w:sz="4" w:space="0" w:color="auto"/>
              <w:bottom w:val="single" w:sz="4" w:space="0" w:color="auto"/>
              <w:right w:val="nil"/>
            </w:tcBorders>
            <w:shd w:val="clear" w:color="auto" w:fill="auto"/>
            <w:hideMark/>
          </w:tcPr>
          <w:p w:rsidR="008D1D61" w:rsidRPr="00BC2809" w:rsidRDefault="008D1D61" w:rsidP="007461D4">
            <w:pPr>
              <w:jc w:val="both"/>
              <w:rPr>
                <w:sz w:val="22"/>
                <w:szCs w:val="22"/>
              </w:rPr>
            </w:pPr>
            <w:r w:rsidRPr="00BC2809">
              <w:rPr>
                <w:sz w:val="22"/>
                <w:szCs w:val="22"/>
              </w:rPr>
              <w:t> </w:t>
            </w:r>
          </w:p>
        </w:tc>
        <w:tc>
          <w:tcPr>
            <w:tcW w:w="894" w:type="dxa"/>
            <w:tcBorders>
              <w:top w:val="single" w:sz="4" w:space="0" w:color="auto"/>
              <w:left w:val="single" w:sz="4" w:space="0" w:color="auto"/>
              <w:bottom w:val="single" w:sz="4" w:space="0" w:color="auto"/>
              <w:right w:val="nil"/>
            </w:tcBorders>
            <w:shd w:val="clear" w:color="auto" w:fill="auto"/>
            <w:noWrap/>
            <w:hideMark/>
          </w:tcPr>
          <w:p w:rsidR="008D1D61" w:rsidRPr="00BC2809" w:rsidRDefault="008D1D61" w:rsidP="007461D4">
            <w:pPr>
              <w:jc w:val="both"/>
              <w:rPr>
                <w:sz w:val="22"/>
                <w:szCs w:val="22"/>
              </w:rPr>
            </w:pPr>
            <w:r w:rsidRPr="00BC2809">
              <w:rPr>
                <w:sz w:val="22"/>
                <w:szCs w:val="22"/>
              </w:rPr>
              <w:t> </w:t>
            </w:r>
          </w:p>
        </w:tc>
        <w:tc>
          <w:tcPr>
            <w:tcW w:w="778" w:type="dxa"/>
            <w:tcBorders>
              <w:top w:val="single" w:sz="4" w:space="0" w:color="auto"/>
              <w:left w:val="single" w:sz="4" w:space="0" w:color="auto"/>
              <w:bottom w:val="single" w:sz="4" w:space="0" w:color="auto"/>
              <w:right w:val="nil"/>
            </w:tcBorders>
            <w:shd w:val="clear" w:color="auto" w:fill="auto"/>
            <w:noWrap/>
            <w:hideMark/>
          </w:tcPr>
          <w:p w:rsidR="008D1D61" w:rsidRPr="00BC2809" w:rsidRDefault="008D1D61" w:rsidP="007461D4">
            <w:pPr>
              <w:jc w:val="both"/>
              <w:rPr>
                <w:sz w:val="22"/>
                <w:szCs w:val="22"/>
              </w:rPr>
            </w:pPr>
            <w:r w:rsidRPr="00BC2809">
              <w:rPr>
                <w:sz w:val="22"/>
                <w:szCs w:val="22"/>
              </w:rPr>
              <w:t>услуга</w:t>
            </w:r>
          </w:p>
        </w:tc>
        <w:tc>
          <w:tcPr>
            <w:tcW w:w="1742" w:type="dxa"/>
            <w:tcBorders>
              <w:top w:val="single" w:sz="4" w:space="0" w:color="auto"/>
              <w:left w:val="single" w:sz="4" w:space="0" w:color="auto"/>
              <w:bottom w:val="single" w:sz="4" w:space="0" w:color="auto"/>
              <w:right w:val="nil"/>
            </w:tcBorders>
            <w:shd w:val="clear" w:color="auto" w:fill="auto"/>
            <w:noWrap/>
            <w:hideMark/>
          </w:tcPr>
          <w:p w:rsidR="008D1D61" w:rsidRPr="00BC2809" w:rsidRDefault="008D1D61" w:rsidP="007461D4">
            <w:pPr>
              <w:jc w:val="both"/>
              <w:rPr>
                <w:sz w:val="22"/>
                <w:szCs w:val="22"/>
              </w:rPr>
            </w:pPr>
            <w:r w:rsidRPr="00BC2809">
              <w:rPr>
                <w:sz w:val="22"/>
                <w:szCs w:val="22"/>
              </w:rPr>
              <w:t> </w:t>
            </w:r>
          </w:p>
        </w:tc>
        <w:tc>
          <w:tcPr>
            <w:tcW w:w="908" w:type="dxa"/>
            <w:tcBorders>
              <w:top w:val="single" w:sz="4" w:space="0" w:color="auto"/>
              <w:left w:val="single" w:sz="4" w:space="0" w:color="auto"/>
              <w:bottom w:val="single" w:sz="4" w:space="0" w:color="auto"/>
              <w:right w:val="single" w:sz="8" w:space="0" w:color="auto"/>
            </w:tcBorders>
            <w:shd w:val="clear" w:color="auto" w:fill="auto"/>
            <w:noWrap/>
            <w:hideMark/>
          </w:tcPr>
          <w:p w:rsidR="008D1D61" w:rsidRPr="00BC2809" w:rsidRDefault="008D1D61" w:rsidP="007461D4">
            <w:pPr>
              <w:jc w:val="both"/>
              <w:rPr>
                <w:sz w:val="22"/>
                <w:szCs w:val="22"/>
              </w:rPr>
            </w:pPr>
            <w:r w:rsidRPr="00BC2809">
              <w:rPr>
                <w:sz w:val="22"/>
                <w:szCs w:val="22"/>
              </w:rPr>
              <w:t> </w:t>
            </w:r>
          </w:p>
        </w:tc>
      </w:tr>
    </w:tbl>
    <w:p w:rsidR="008D1D61" w:rsidRPr="0089363E" w:rsidRDefault="008D1D61" w:rsidP="008D1D61">
      <w:pPr>
        <w:jc w:val="both"/>
        <w:rPr>
          <w:sz w:val="22"/>
          <w:szCs w:val="22"/>
        </w:rPr>
      </w:pPr>
    </w:p>
    <w:p w:rsidR="008D1D61" w:rsidRPr="0089363E" w:rsidRDefault="008D1D61" w:rsidP="008D1D61">
      <w:pPr>
        <w:ind w:right="1133"/>
        <w:jc w:val="right"/>
        <w:rPr>
          <w:sz w:val="22"/>
          <w:szCs w:val="22"/>
        </w:rPr>
      </w:pPr>
      <w:r w:rsidRPr="0089363E">
        <w:rPr>
          <w:sz w:val="22"/>
          <w:szCs w:val="22"/>
        </w:rPr>
        <w:t>Итого:</w:t>
      </w:r>
    </w:p>
    <w:p w:rsidR="008D1D61" w:rsidRPr="0089363E" w:rsidRDefault="008D1D61" w:rsidP="008D1D61">
      <w:pPr>
        <w:ind w:right="1133"/>
        <w:jc w:val="right"/>
        <w:rPr>
          <w:sz w:val="22"/>
          <w:szCs w:val="22"/>
        </w:rPr>
      </w:pPr>
      <w:r w:rsidRPr="0089363E">
        <w:rPr>
          <w:sz w:val="22"/>
          <w:szCs w:val="22"/>
        </w:rPr>
        <w:t xml:space="preserve">В том числе НДС:   </w:t>
      </w:r>
    </w:p>
    <w:p w:rsidR="008D1D61" w:rsidRPr="0089363E" w:rsidRDefault="008D1D61" w:rsidP="008D1D61">
      <w:pPr>
        <w:ind w:right="708"/>
        <w:jc w:val="right"/>
        <w:rPr>
          <w:sz w:val="22"/>
          <w:szCs w:val="22"/>
        </w:rPr>
      </w:pPr>
    </w:p>
    <w:p w:rsidR="008D1D61" w:rsidRPr="0089363E" w:rsidRDefault="008D1D61" w:rsidP="008D1D61">
      <w:pPr>
        <w:ind w:right="1133"/>
        <w:rPr>
          <w:sz w:val="22"/>
          <w:szCs w:val="22"/>
        </w:rPr>
      </w:pPr>
      <w:r w:rsidRPr="0089363E">
        <w:rPr>
          <w:sz w:val="22"/>
          <w:szCs w:val="22"/>
        </w:rPr>
        <w:t xml:space="preserve">Всего оказано услуг: </w:t>
      </w:r>
    </w:p>
    <w:p w:rsidR="008D1D61" w:rsidRPr="0089363E" w:rsidRDefault="008D1D61" w:rsidP="008D1D61">
      <w:pPr>
        <w:ind w:right="1133"/>
        <w:rPr>
          <w:sz w:val="22"/>
          <w:szCs w:val="22"/>
        </w:rPr>
      </w:pPr>
    </w:p>
    <w:p w:rsidR="008D1D61" w:rsidRPr="00356D70" w:rsidRDefault="008D1D61" w:rsidP="008D1D61">
      <w:pPr>
        <w:ind w:right="1133"/>
        <w:rPr>
          <w:sz w:val="22"/>
          <w:szCs w:val="22"/>
        </w:rPr>
      </w:pPr>
      <w:r w:rsidRPr="0089363E">
        <w:rPr>
          <w:sz w:val="22"/>
          <w:szCs w:val="22"/>
        </w:rPr>
        <w:t xml:space="preserve"> Вышеперечисленные услуги выполнены полностью и в срок. Заказчик претензий по объему, качеству и срокам оказания услуг не имеет.</w:t>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sidRPr="0089363E">
        <w:rPr>
          <w:sz w:val="22"/>
          <w:szCs w:val="22"/>
        </w:rPr>
        <w:tab/>
      </w:r>
      <w:r>
        <w:rPr>
          <w:sz w:val="22"/>
          <w:szCs w:val="22"/>
        </w:rPr>
        <w:t xml:space="preserve">                           </w:t>
      </w:r>
    </w:p>
    <w:tbl>
      <w:tblPr>
        <w:tblW w:w="10314" w:type="dxa"/>
        <w:tblLook w:val="0000" w:firstRow="0" w:lastRow="0" w:firstColumn="0" w:lastColumn="0" w:noHBand="0" w:noVBand="0"/>
      </w:tblPr>
      <w:tblGrid>
        <w:gridCol w:w="5211"/>
        <w:gridCol w:w="5103"/>
      </w:tblGrid>
      <w:tr w:rsidR="008D1D61" w:rsidRPr="00356D70" w:rsidTr="007461D4">
        <w:trPr>
          <w:trHeight w:val="471"/>
        </w:trPr>
        <w:tc>
          <w:tcPr>
            <w:tcW w:w="5211" w:type="dxa"/>
          </w:tcPr>
          <w:p w:rsidR="008D1D61" w:rsidRPr="00F818A0" w:rsidRDefault="008D1D61" w:rsidP="007461D4">
            <w:pPr>
              <w:pStyle w:val="31"/>
              <w:numPr>
                <w:ilvl w:val="0"/>
                <w:numId w:val="0"/>
              </w:numPr>
              <w:ind w:left="1134"/>
              <w:rPr>
                <w:rFonts w:ascii="Times New Roman" w:hAnsi="Times New Roman" w:cs="Times New Roman"/>
                <w:i/>
                <w:sz w:val="24"/>
                <w:szCs w:val="24"/>
              </w:rPr>
            </w:pPr>
            <w:r w:rsidRPr="00F818A0">
              <w:rPr>
                <w:rFonts w:ascii="Times New Roman" w:hAnsi="Times New Roman" w:cs="Times New Roman"/>
                <w:i/>
                <w:sz w:val="24"/>
                <w:szCs w:val="24"/>
              </w:rPr>
              <w:t xml:space="preserve">Заказчик </w:t>
            </w:r>
            <w:r w:rsidRPr="0089363E">
              <w:rPr>
                <w:rFonts w:ascii="Times New Roman" w:hAnsi="Times New Roman" w:cs="Times New Roman"/>
                <w:sz w:val="24"/>
                <w:szCs w:val="24"/>
              </w:rPr>
              <w:t>[</w:t>
            </w:r>
            <w:r w:rsidRPr="00F818A0">
              <w:rPr>
                <w:rFonts w:ascii="Times New Roman" w:hAnsi="Times New Roman" w:cs="Times New Roman"/>
                <w:sz w:val="24"/>
                <w:szCs w:val="24"/>
              </w:rPr>
              <w:t>Уполномоченное лицо</w:t>
            </w:r>
            <w:r w:rsidRPr="0089363E">
              <w:rPr>
                <w:rFonts w:ascii="Times New Roman" w:hAnsi="Times New Roman" w:cs="Times New Roman"/>
                <w:sz w:val="24"/>
                <w:szCs w:val="24"/>
              </w:rPr>
              <w:t>]</w:t>
            </w:r>
          </w:p>
        </w:tc>
        <w:tc>
          <w:tcPr>
            <w:tcW w:w="5103" w:type="dxa"/>
          </w:tcPr>
          <w:p w:rsidR="008D1D61" w:rsidRPr="00F818A0" w:rsidRDefault="008D1D61" w:rsidP="007461D4">
            <w:pPr>
              <w:pStyle w:val="31"/>
              <w:numPr>
                <w:ilvl w:val="0"/>
                <w:numId w:val="0"/>
              </w:numPr>
              <w:ind w:left="459"/>
              <w:rPr>
                <w:rFonts w:ascii="Times New Roman" w:hAnsi="Times New Roman"/>
                <w:i/>
                <w:sz w:val="22"/>
                <w:szCs w:val="22"/>
              </w:rPr>
            </w:pPr>
            <w:r w:rsidRPr="00F818A0">
              <w:rPr>
                <w:rFonts w:ascii="Times New Roman" w:hAnsi="Times New Roman"/>
                <w:i/>
                <w:sz w:val="22"/>
                <w:szCs w:val="22"/>
              </w:rPr>
              <w:t xml:space="preserve">Исполнитель </w:t>
            </w:r>
            <w:r w:rsidRPr="0089363E">
              <w:rPr>
                <w:rFonts w:ascii="Times New Roman" w:hAnsi="Times New Roman" w:cs="Times New Roman"/>
                <w:sz w:val="24"/>
                <w:szCs w:val="24"/>
              </w:rPr>
              <w:t>[</w:t>
            </w:r>
            <w:r w:rsidRPr="00F818A0">
              <w:rPr>
                <w:rFonts w:ascii="Times New Roman" w:hAnsi="Times New Roman" w:cs="Times New Roman"/>
                <w:sz w:val="24"/>
                <w:szCs w:val="24"/>
              </w:rPr>
              <w:t>Уполномоченное лицо</w:t>
            </w:r>
            <w:r w:rsidRPr="0089363E">
              <w:rPr>
                <w:rFonts w:ascii="Times New Roman" w:hAnsi="Times New Roman" w:cs="Times New Roman"/>
                <w:sz w:val="24"/>
                <w:szCs w:val="24"/>
              </w:rPr>
              <w:t>]</w:t>
            </w:r>
          </w:p>
        </w:tc>
      </w:tr>
      <w:tr w:rsidR="008D1D61" w:rsidRPr="00356D70" w:rsidTr="007461D4">
        <w:tc>
          <w:tcPr>
            <w:tcW w:w="5211" w:type="dxa"/>
          </w:tcPr>
          <w:p w:rsidR="008D1D61" w:rsidRPr="00356D70" w:rsidRDefault="008D1D61" w:rsidP="007461D4">
            <w:pPr>
              <w:jc w:val="both"/>
            </w:pPr>
            <w:r w:rsidRPr="00356D70">
              <w:rPr>
                <w:sz w:val="22"/>
                <w:szCs w:val="22"/>
              </w:rPr>
              <w:t>_________________________________</w:t>
            </w:r>
          </w:p>
          <w:p w:rsidR="008D1D61" w:rsidRPr="00356D70" w:rsidRDefault="008D1D61" w:rsidP="007461D4">
            <w:pPr>
              <w:jc w:val="center"/>
              <w:rPr>
                <w:sz w:val="20"/>
                <w:szCs w:val="20"/>
              </w:rPr>
            </w:pPr>
            <w:r w:rsidRPr="00356D70">
              <w:rPr>
                <w:sz w:val="20"/>
                <w:szCs w:val="20"/>
              </w:rPr>
              <w:t>(должность)</w:t>
            </w:r>
          </w:p>
        </w:tc>
        <w:tc>
          <w:tcPr>
            <w:tcW w:w="5103" w:type="dxa"/>
          </w:tcPr>
          <w:p w:rsidR="008D1D61" w:rsidRPr="00356D70" w:rsidRDefault="008D1D61" w:rsidP="007461D4">
            <w:pPr>
              <w:jc w:val="both"/>
            </w:pPr>
            <w:r w:rsidRPr="00356D70">
              <w:rPr>
                <w:sz w:val="22"/>
                <w:szCs w:val="22"/>
              </w:rPr>
              <w:t>____________________________________</w:t>
            </w:r>
          </w:p>
          <w:p w:rsidR="008D1D61" w:rsidRPr="00356D70" w:rsidRDefault="008D1D61" w:rsidP="007461D4">
            <w:pPr>
              <w:jc w:val="both"/>
            </w:pPr>
            <w:r w:rsidRPr="00356D70">
              <w:rPr>
                <w:sz w:val="22"/>
                <w:szCs w:val="22"/>
              </w:rPr>
              <w:t>(</w:t>
            </w:r>
            <w:r w:rsidRPr="00356D70">
              <w:rPr>
                <w:sz w:val="20"/>
                <w:szCs w:val="20"/>
              </w:rPr>
              <w:t>должность)</w:t>
            </w:r>
          </w:p>
        </w:tc>
      </w:tr>
      <w:tr w:rsidR="008D1D61" w:rsidRPr="00356D70" w:rsidTr="007461D4">
        <w:tc>
          <w:tcPr>
            <w:tcW w:w="5211" w:type="dxa"/>
          </w:tcPr>
          <w:p w:rsidR="008D1D61" w:rsidRPr="00356D70" w:rsidRDefault="008D1D61" w:rsidP="007461D4">
            <w:pPr>
              <w:jc w:val="both"/>
            </w:pPr>
            <w:r w:rsidRPr="00356D70">
              <w:rPr>
                <w:sz w:val="22"/>
                <w:szCs w:val="22"/>
              </w:rPr>
              <w:t>_________________________________</w:t>
            </w:r>
          </w:p>
          <w:p w:rsidR="008D1D61" w:rsidRPr="00356D70" w:rsidRDefault="008D1D61" w:rsidP="007461D4">
            <w:r w:rsidRPr="00356D70">
              <w:rPr>
                <w:sz w:val="20"/>
                <w:szCs w:val="20"/>
              </w:rPr>
              <w:t xml:space="preserve">  (подпись)            (расшифровка подписи)</w:t>
            </w:r>
          </w:p>
        </w:tc>
        <w:tc>
          <w:tcPr>
            <w:tcW w:w="5103" w:type="dxa"/>
          </w:tcPr>
          <w:p w:rsidR="008D1D61" w:rsidRPr="00356D70" w:rsidRDefault="008D1D61" w:rsidP="007461D4">
            <w:pPr>
              <w:jc w:val="both"/>
            </w:pPr>
            <w:r w:rsidRPr="00356D70">
              <w:rPr>
                <w:sz w:val="22"/>
                <w:szCs w:val="22"/>
              </w:rPr>
              <w:t>____________________________________</w:t>
            </w:r>
          </w:p>
          <w:p w:rsidR="008D1D61" w:rsidRPr="00356D70" w:rsidRDefault="008D1D61" w:rsidP="007461D4">
            <w:pPr>
              <w:jc w:val="both"/>
              <w:rPr>
                <w:sz w:val="20"/>
                <w:szCs w:val="20"/>
              </w:rPr>
            </w:pPr>
            <w:r w:rsidRPr="00356D70">
              <w:rPr>
                <w:sz w:val="20"/>
                <w:szCs w:val="20"/>
              </w:rPr>
              <w:t xml:space="preserve">  (подпись)               (расшифровка подписи)</w:t>
            </w:r>
          </w:p>
          <w:p w:rsidR="008D1D61" w:rsidRPr="00356D70" w:rsidRDefault="008D1D61" w:rsidP="007461D4">
            <w:pPr>
              <w:jc w:val="both"/>
            </w:pPr>
          </w:p>
        </w:tc>
      </w:tr>
    </w:tbl>
    <w:p w:rsidR="008D1D61" w:rsidRDefault="008D1D61" w:rsidP="008D1D61">
      <w:pPr>
        <w:rPr>
          <w:b/>
          <w:bCs/>
        </w:rPr>
      </w:pPr>
      <w:r w:rsidRPr="00356D70">
        <w:rPr>
          <w:sz w:val="22"/>
          <w:szCs w:val="22"/>
        </w:rPr>
        <w:t xml:space="preserve">  М. П.                </w:t>
      </w:r>
      <w:r w:rsidRPr="00356D70">
        <w:rPr>
          <w:sz w:val="22"/>
          <w:szCs w:val="22"/>
        </w:rPr>
        <w:tab/>
      </w:r>
      <w:r w:rsidRPr="00356D70">
        <w:rPr>
          <w:sz w:val="22"/>
          <w:szCs w:val="22"/>
        </w:rPr>
        <w:tab/>
      </w:r>
      <w:r w:rsidRPr="00356D70">
        <w:rPr>
          <w:sz w:val="22"/>
          <w:szCs w:val="22"/>
        </w:rPr>
        <w:tab/>
      </w:r>
      <w:r w:rsidRPr="00356D70">
        <w:rPr>
          <w:sz w:val="22"/>
          <w:szCs w:val="22"/>
        </w:rPr>
        <w:tab/>
      </w:r>
      <w:r w:rsidRPr="00356D70">
        <w:rPr>
          <w:sz w:val="22"/>
          <w:szCs w:val="22"/>
        </w:rPr>
        <w:tab/>
        <w:t xml:space="preserve">      М. П.     </w:t>
      </w:r>
    </w:p>
    <w:p w:rsidR="008D1D61" w:rsidRPr="00356D70" w:rsidRDefault="008D1D61" w:rsidP="008D1D61">
      <w:pPr>
        <w:keepNext/>
        <w:tabs>
          <w:tab w:val="left" w:pos="9540"/>
        </w:tabs>
        <w:spacing w:after="120"/>
        <w:jc w:val="right"/>
        <w:rPr>
          <w:b/>
          <w:bCs/>
        </w:rPr>
      </w:pPr>
      <w:r w:rsidRPr="00356D70">
        <w:rPr>
          <w:b/>
          <w:bCs/>
        </w:rPr>
        <w:t xml:space="preserve">Форма согласована: </w:t>
      </w:r>
    </w:p>
    <w:p w:rsidR="00053487" w:rsidRDefault="00053487" w:rsidP="00DF32CD">
      <w:pPr>
        <w:rPr>
          <w:sz w:val="22"/>
          <w:szCs w:val="22"/>
        </w:rPr>
      </w:pPr>
    </w:p>
    <w:tbl>
      <w:tblPr>
        <w:tblW w:w="0" w:type="auto"/>
        <w:tblCellMar>
          <w:left w:w="0" w:type="dxa"/>
          <w:right w:w="0" w:type="dxa"/>
        </w:tblCellMar>
        <w:tblLook w:val="04A0" w:firstRow="1" w:lastRow="0" w:firstColumn="1" w:lastColumn="0" w:noHBand="0" w:noVBand="1"/>
      </w:tblPr>
      <w:tblGrid>
        <w:gridCol w:w="5145"/>
        <w:gridCol w:w="4846"/>
      </w:tblGrid>
      <w:tr w:rsidR="00BD49E3" w:rsidRPr="00BD49E3" w:rsidTr="00F0333F">
        <w:trPr>
          <w:trHeight w:val="739"/>
        </w:trPr>
        <w:tc>
          <w:tcPr>
            <w:tcW w:w="5145" w:type="dxa"/>
            <w:tcMar>
              <w:top w:w="0" w:type="dxa"/>
              <w:left w:w="108" w:type="dxa"/>
              <w:bottom w:w="0" w:type="dxa"/>
              <w:right w:w="108" w:type="dxa"/>
            </w:tcMar>
          </w:tcPr>
          <w:p w:rsidR="00BD49E3" w:rsidRPr="00BD49E3" w:rsidRDefault="00BD49E3" w:rsidP="00BD49E3">
            <w:pPr>
              <w:rPr>
                <w:rFonts w:eastAsia="MS Mincho"/>
                <w:sz w:val="26"/>
                <w:szCs w:val="26"/>
                <w:lang w:eastAsia="ja-JP"/>
              </w:rPr>
            </w:pPr>
            <w:r w:rsidRPr="00BD49E3">
              <w:rPr>
                <w:rFonts w:eastAsia="MS Mincho"/>
                <w:sz w:val="26"/>
                <w:szCs w:val="26"/>
                <w:lang w:eastAsia="ja-JP"/>
              </w:rPr>
              <w:t>ЗАКАЗЧИК</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lang w:eastAsia="ja-JP"/>
              </w:rPr>
            </w:pPr>
            <w:r w:rsidRPr="00BD49E3">
              <w:t>ПАО «Центральный телеграф»</w:t>
            </w:r>
          </w:p>
          <w:p w:rsidR="00BD49E3" w:rsidRPr="00BD49E3" w:rsidRDefault="00BD49E3" w:rsidP="00BD49E3">
            <w:pPr>
              <w:rPr>
                <w:rFonts w:eastAsia="MS Mincho"/>
                <w:lang w:eastAsia="ja-JP"/>
              </w:rPr>
            </w:pPr>
            <w:r w:rsidRPr="00BD49E3">
              <w:rPr>
                <w:rFonts w:eastAsia="MS Mincho"/>
                <w:lang w:eastAsia="ja-JP"/>
              </w:rPr>
              <w:t>Зам. генерального директора –</w:t>
            </w:r>
          </w:p>
          <w:p w:rsidR="00BD49E3" w:rsidRPr="00BD49E3" w:rsidRDefault="00BD49E3" w:rsidP="00BD49E3">
            <w:pPr>
              <w:rPr>
                <w:rFonts w:eastAsia="MS Mincho"/>
                <w:lang w:eastAsia="ja-JP"/>
              </w:rPr>
            </w:pPr>
            <w:r w:rsidRPr="00BD49E3">
              <w:rPr>
                <w:rFonts w:eastAsia="MS Mincho"/>
                <w:lang w:eastAsia="ja-JP"/>
              </w:rPr>
              <w:t>директор по управлению недвижимостью</w:t>
            </w:r>
          </w:p>
          <w:p w:rsidR="00BD49E3" w:rsidRPr="00BD49E3" w:rsidRDefault="00BD49E3" w:rsidP="00BD49E3">
            <w:pPr>
              <w:rPr>
                <w:rFonts w:eastAsia="MS Mincho"/>
                <w:lang w:eastAsia="ja-JP"/>
              </w:rPr>
            </w:pPr>
            <w:r w:rsidRPr="00BD49E3">
              <w:rPr>
                <w:rFonts w:eastAsia="MS Mincho"/>
                <w:lang w:eastAsia="ja-JP"/>
              </w:rPr>
              <w:t>_______________ А.О. Лысенков</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tc>
        <w:tc>
          <w:tcPr>
            <w:tcW w:w="4846" w:type="dxa"/>
            <w:tcMar>
              <w:top w:w="0" w:type="dxa"/>
              <w:left w:w="108" w:type="dxa"/>
              <w:bottom w:w="0" w:type="dxa"/>
              <w:right w:w="108" w:type="dxa"/>
            </w:tcMar>
            <w:hideMark/>
          </w:tcPr>
          <w:p w:rsidR="00BD49E3" w:rsidRPr="00BD49E3" w:rsidRDefault="00BD49E3" w:rsidP="00BD49E3">
            <w:r w:rsidRPr="00BD49E3">
              <w:t>ИСПОЛНИТЕЛЬ</w:t>
            </w:r>
          </w:p>
          <w:p w:rsidR="00BD49E3" w:rsidRPr="00BD49E3" w:rsidRDefault="00BD49E3" w:rsidP="00BD49E3"/>
          <w:p w:rsidR="00BD49E3" w:rsidRPr="00BD49E3" w:rsidRDefault="00BD49E3" w:rsidP="00BD49E3"/>
          <w:p w:rsidR="00BD49E3" w:rsidRPr="00BD49E3" w:rsidRDefault="00BD49E3" w:rsidP="00BD49E3">
            <w:r w:rsidRPr="00BD49E3">
              <w:t>____________________________</w:t>
            </w:r>
          </w:p>
          <w:p w:rsidR="00BD49E3" w:rsidRPr="00BD49E3" w:rsidRDefault="00BD49E3" w:rsidP="00BD49E3"/>
          <w:p w:rsidR="00BD49E3" w:rsidRPr="00BD49E3" w:rsidRDefault="00BD49E3" w:rsidP="00BD49E3">
            <w:r w:rsidRPr="00BD49E3">
              <w:t>_______________/</w:t>
            </w:r>
          </w:p>
        </w:tc>
      </w:tr>
    </w:tbl>
    <w:p w:rsidR="00053487" w:rsidRDefault="00053487" w:rsidP="00DF32CD">
      <w:pPr>
        <w:rPr>
          <w:sz w:val="22"/>
          <w:szCs w:val="22"/>
        </w:rPr>
      </w:pPr>
    </w:p>
    <w:p w:rsidR="00053487" w:rsidRDefault="00053487" w:rsidP="00DF32CD">
      <w:pPr>
        <w:rPr>
          <w:sz w:val="22"/>
          <w:szCs w:val="22"/>
        </w:rPr>
      </w:pPr>
    </w:p>
    <w:p w:rsidR="00053487" w:rsidRDefault="00053487" w:rsidP="00DF32CD">
      <w:pPr>
        <w:rPr>
          <w:sz w:val="22"/>
          <w:szCs w:val="22"/>
        </w:rPr>
      </w:pPr>
    </w:p>
    <w:p w:rsidR="00DF32CD" w:rsidRPr="00E14E8F" w:rsidRDefault="00DF32CD" w:rsidP="0052746C">
      <w:pPr>
        <w:keepNext/>
        <w:tabs>
          <w:tab w:val="left" w:pos="1134"/>
        </w:tabs>
        <w:spacing w:before="120" w:after="120"/>
        <w:ind w:left="540" w:right="-419"/>
        <w:jc w:val="right"/>
        <w:rPr>
          <w:b/>
        </w:rPr>
      </w:pPr>
      <w:r w:rsidRPr="00E14E8F">
        <w:rPr>
          <w:b/>
          <w:bCs/>
        </w:rPr>
        <w:t>Приложение № 1</w:t>
      </w:r>
      <w:r w:rsidR="007143AB">
        <w:rPr>
          <w:b/>
          <w:bCs/>
        </w:rPr>
        <w:t>3</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DF32CD" w:rsidRDefault="00DF32CD" w:rsidP="0052746C">
      <w:pPr>
        <w:keepNext/>
        <w:spacing w:line="360" w:lineRule="auto"/>
        <w:jc w:val="right"/>
        <w:rPr>
          <w:b/>
        </w:rPr>
      </w:pPr>
      <w:r w:rsidRPr="00E14E8F">
        <w:t>ФОРМА ДОКУМЕНТА</w:t>
      </w:r>
    </w:p>
    <w:p w:rsidR="00DF32CD" w:rsidRDefault="00DF32CD" w:rsidP="0052746C">
      <w:pPr>
        <w:keepNext/>
        <w:spacing w:line="360" w:lineRule="auto"/>
        <w:jc w:val="center"/>
        <w:rPr>
          <w:b/>
        </w:rPr>
      </w:pPr>
    </w:p>
    <w:p w:rsidR="00935892" w:rsidRPr="00E14E8F" w:rsidRDefault="00935892" w:rsidP="0052746C">
      <w:pPr>
        <w:keepNext/>
        <w:spacing w:line="360" w:lineRule="auto"/>
        <w:jc w:val="center"/>
        <w:rPr>
          <w:b/>
        </w:rPr>
      </w:pPr>
      <w:r w:rsidRPr="00E14E8F">
        <w:rPr>
          <w:b/>
        </w:rPr>
        <w:t>ОТЧЕТ</w:t>
      </w:r>
    </w:p>
    <w:p w:rsidR="00935892" w:rsidRPr="00E14E8F" w:rsidRDefault="00935892" w:rsidP="0052746C">
      <w:pPr>
        <w:keepNext/>
        <w:spacing w:line="360" w:lineRule="auto"/>
        <w:jc w:val="center"/>
      </w:pPr>
      <w:r w:rsidRPr="00E14E8F">
        <w:t>по приобретенным ЗИП и иным материалам</w:t>
      </w:r>
    </w:p>
    <w:p w:rsidR="00935892" w:rsidRPr="00E14E8F" w:rsidRDefault="00935892" w:rsidP="0052746C">
      <w:pPr>
        <w:keepNext/>
        <w:spacing w:line="360" w:lineRule="auto"/>
        <w:jc w:val="center"/>
      </w:pPr>
      <w:r w:rsidRPr="00E14E8F">
        <w:t>за ________________месяц 201</w:t>
      </w:r>
      <w:r w:rsidR="0098399C">
        <w:t>___</w:t>
      </w:r>
      <w:r w:rsidRPr="00E14E8F">
        <w:t xml:space="preserve"> года.</w:t>
      </w:r>
    </w:p>
    <w:p w:rsidR="00935892" w:rsidRPr="00E14E8F" w:rsidRDefault="00935892" w:rsidP="0052746C">
      <w:pPr>
        <w:keepNext/>
        <w:spacing w:line="360" w:lineRule="auto"/>
        <w:jc w:val="both"/>
      </w:pPr>
    </w:p>
    <w:p w:rsidR="00935892" w:rsidRPr="00E14E8F" w:rsidRDefault="00935892" w:rsidP="0052746C">
      <w:pPr>
        <w:keepNext/>
        <w:spacing w:line="360" w:lineRule="auto"/>
        <w:jc w:val="both"/>
      </w:pPr>
      <w:r w:rsidRPr="00E14E8F">
        <w:t>Представляется Исполнителем ежемесячно, до 5-го числа месяца, следующего за отчетным, в соответствии с пунктом 2.3.1</w:t>
      </w:r>
      <w:r w:rsidR="00AF7443" w:rsidRPr="00E14E8F">
        <w:t>4</w:t>
      </w:r>
      <w:r w:rsidRPr="00E14E8F">
        <w:t xml:space="preserve"> Договора, вместе с документальным приложением (счета-фактуры</w:t>
      </w:r>
      <w:r w:rsidR="005368B4">
        <w:t>, накладные) и актом оказанных у</w:t>
      </w:r>
      <w:r w:rsidRPr="00E14E8F">
        <w:t>слуг.</w:t>
      </w:r>
    </w:p>
    <w:p w:rsidR="00935892" w:rsidRPr="00E14E8F" w:rsidRDefault="00935892" w:rsidP="0052746C">
      <w:pPr>
        <w:keepNext/>
        <w:spacing w:line="360" w:lineRule="auto"/>
        <w:jc w:val="both"/>
      </w:pPr>
    </w:p>
    <w:tbl>
      <w:tblPr>
        <w:tblStyle w:val="afffb"/>
        <w:tblW w:w="0" w:type="auto"/>
        <w:jc w:val="center"/>
        <w:tblLook w:val="04A0" w:firstRow="1" w:lastRow="0" w:firstColumn="1" w:lastColumn="0" w:noHBand="0" w:noVBand="1"/>
      </w:tblPr>
      <w:tblGrid>
        <w:gridCol w:w="574"/>
        <w:gridCol w:w="1118"/>
        <w:gridCol w:w="1919"/>
        <w:gridCol w:w="752"/>
        <w:gridCol w:w="1417"/>
        <w:gridCol w:w="1040"/>
        <w:gridCol w:w="1378"/>
        <w:gridCol w:w="2223"/>
      </w:tblGrid>
      <w:tr w:rsidR="00625BBF" w:rsidRPr="00E14E8F" w:rsidTr="00625BBF">
        <w:trPr>
          <w:jc w:val="center"/>
        </w:trPr>
        <w:tc>
          <w:tcPr>
            <w:tcW w:w="574" w:type="dxa"/>
          </w:tcPr>
          <w:p w:rsidR="00625BBF" w:rsidRPr="00E14E8F" w:rsidRDefault="00625BBF" w:rsidP="0052746C">
            <w:pPr>
              <w:keepNext/>
              <w:spacing w:line="360" w:lineRule="auto"/>
              <w:jc w:val="center"/>
              <w:rPr>
                <w:rFonts w:eastAsia="Calibri"/>
              </w:rPr>
            </w:pPr>
            <w:r w:rsidRPr="00E14E8F">
              <w:t>№ п\п</w:t>
            </w:r>
          </w:p>
        </w:tc>
        <w:tc>
          <w:tcPr>
            <w:tcW w:w="1118" w:type="dxa"/>
          </w:tcPr>
          <w:p w:rsidR="00625BBF" w:rsidRPr="00E14E8F" w:rsidRDefault="00625BBF" w:rsidP="0052746C">
            <w:pPr>
              <w:keepNext/>
              <w:spacing w:line="360" w:lineRule="auto"/>
              <w:jc w:val="center"/>
            </w:pPr>
            <w:r>
              <w:t>Номер Заявки</w:t>
            </w:r>
          </w:p>
        </w:tc>
        <w:tc>
          <w:tcPr>
            <w:tcW w:w="1919" w:type="dxa"/>
          </w:tcPr>
          <w:p w:rsidR="00625BBF" w:rsidRPr="00E14E8F" w:rsidRDefault="00625BBF" w:rsidP="0052746C">
            <w:pPr>
              <w:keepNext/>
              <w:spacing w:line="360" w:lineRule="auto"/>
              <w:jc w:val="center"/>
              <w:rPr>
                <w:rFonts w:eastAsia="Calibri"/>
              </w:rPr>
            </w:pPr>
            <w:r w:rsidRPr="00E14E8F">
              <w:t>Наименование материалов</w:t>
            </w:r>
          </w:p>
        </w:tc>
        <w:tc>
          <w:tcPr>
            <w:tcW w:w="752" w:type="dxa"/>
          </w:tcPr>
          <w:p w:rsidR="00625BBF" w:rsidRPr="00E14E8F" w:rsidRDefault="00625BBF" w:rsidP="0052746C">
            <w:pPr>
              <w:keepNext/>
              <w:spacing w:line="360" w:lineRule="auto"/>
              <w:jc w:val="center"/>
              <w:rPr>
                <w:rFonts w:eastAsia="Calibri"/>
              </w:rPr>
            </w:pPr>
            <w:r w:rsidRPr="00E14E8F">
              <w:t>Ед. изм.</w:t>
            </w:r>
          </w:p>
        </w:tc>
        <w:tc>
          <w:tcPr>
            <w:tcW w:w="1417" w:type="dxa"/>
          </w:tcPr>
          <w:p w:rsidR="00625BBF" w:rsidRPr="00E14E8F" w:rsidRDefault="00625BBF" w:rsidP="0052746C">
            <w:pPr>
              <w:keepNext/>
              <w:spacing w:line="360" w:lineRule="auto"/>
              <w:jc w:val="center"/>
              <w:rPr>
                <w:rFonts w:eastAsia="Calibri"/>
              </w:rPr>
            </w:pPr>
            <w:r w:rsidRPr="00E14E8F">
              <w:t>Количество</w:t>
            </w:r>
          </w:p>
        </w:tc>
        <w:tc>
          <w:tcPr>
            <w:tcW w:w="1040" w:type="dxa"/>
          </w:tcPr>
          <w:p w:rsidR="00625BBF" w:rsidRPr="00E14E8F" w:rsidRDefault="00625BBF" w:rsidP="0052746C">
            <w:pPr>
              <w:keepNext/>
              <w:spacing w:line="360" w:lineRule="auto"/>
              <w:jc w:val="center"/>
              <w:rPr>
                <w:rFonts w:eastAsia="Calibri"/>
              </w:rPr>
            </w:pPr>
            <w:r w:rsidRPr="00E14E8F">
              <w:t>Цена за ед., в руб. с НДС</w:t>
            </w:r>
          </w:p>
        </w:tc>
        <w:tc>
          <w:tcPr>
            <w:tcW w:w="1378" w:type="dxa"/>
          </w:tcPr>
          <w:p w:rsidR="00625BBF" w:rsidRPr="00E14E8F" w:rsidRDefault="00625BBF" w:rsidP="0052746C">
            <w:pPr>
              <w:keepNext/>
              <w:spacing w:line="360" w:lineRule="auto"/>
              <w:jc w:val="center"/>
              <w:rPr>
                <w:rFonts w:eastAsia="Calibri"/>
              </w:rPr>
            </w:pPr>
            <w:r w:rsidRPr="00E14E8F">
              <w:t>Общая стоимость в руб. с НДС</w:t>
            </w:r>
          </w:p>
        </w:tc>
        <w:tc>
          <w:tcPr>
            <w:tcW w:w="2223" w:type="dxa"/>
          </w:tcPr>
          <w:p w:rsidR="00625BBF" w:rsidRPr="00E14E8F" w:rsidRDefault="00625BBF" w:rsidP="0052746C">
            <w:pPr>
              <w:keepNext/>
              <w:spacing w:line="360" w:lineRule="auto"/>
              <w:jc w:val="center"/>
              <w:rPr>
                <w:rFonts w:eastAsia="Calibri"/>
              </w:rPr>
            </w:pPr>
            <w:r w:rsidRPr="00E14E8F">
              <w:t>№ пункта Приложения № 2 к Договору, соответствующее объекту на котором использован материал</w:t>
            </w:r>
          </w:p>
        </w:tc>
      </w:tr>
      <w:tr w:rsidR="00975D47" w:rsidRPr="00E14E8F" w:rsidTr="00625BBF">
        <w:trPr>
          <w:jc w:val="center"/>
        </w:trPr>
        <w:tc>
          <w:tcPr>
            <w:tcW w:w="574" w:type="dxa"/>
          </w:tcPr>
          <w:p w:rsidR="00975D47" w:rsidRPr="00E14E8F" w:rsidRDefault="00975D47" w:rsidP="0052746C">
            <w:pPr>
              <w:keepNext/>
              <w:spacing w:line="360" w:lineRule="auto"/>
              <w:jc w:val="center"/>
            </w:pPr>
            <w:r w:rsidRPr="00E14E8F">
              <w:t>1</w:t>
            </w:r>
          </w:p>
        </w:tc>
        <w:tc>
          <w:tcPr>
            <w:tcW w:w="1118" w:type="dxa"/>
          </w:tcPr>
          <w:p w:rsidR="00975D47" w:rsidRPr="00E14E8F" w:rsidRDefault="00975D47" w:rsidP="0052746C">
            <w:pPr>
              <w:keepNext/>
              <w:spacing w:line="360" w:lineRule="auto"/>
              <w:jc w:val="center"/>
            </w:pPr>
            <w:r w:rsidRPr="00E14E8F">
              <w:t>2</w:t>
            </w:r>
          </w:p>
        </w:tc>
        <w:tc>
          <w:tcPr>
            <w:tcW w:w="1919" w:type="dxa"/>
          </w:tcPr>
          <w:p w:rsidR="00975D47" w:rsidRPr="00E14E8F" w:rsidRDefault="00975D47" w:rsidP="0052746C">
            <w:pPr>
              <w:keepNext/>
              <w:spacing w:line="360" w:lineRule="auto"/>
              <w:jc w:val="center"/>
            </w:pPr>
            <w:r w:rsidRPr="00E14E8F">
              <w:t>3</w:t>
            </w:r>
          </w:p>
        </w:tc>
        <w:tc>
          <w:tcPr>
            <w:tcW w:w="752" w:type="dxa"/>
          </w:tcPr>
          <w:p w:rsidR="00975D47" w:rsidRPr="00E14E8F" w:rsidRDefault="00975D47" w:rsidP="0052746C">
            <w:pPr>
              <w:keepNext/>
              <w:spacing w:line="360" w:lineRule="auto"/>
              <w:jc w:val="center"/>
            </w:pPr>
            <w:r w:rsidRPr="00E14E8F">
              <w:t>4</w:t>
            </w:r>
          </w:p>
        </w:tc>
        <w:tc>
          <w:tcPr>
            <w:tcW w:w="1417" w:type="dxa"/>
          </w:tcPr>
          <w:p w:rsidR="00975D47" w:rsidRPr="00E14E8F" w:rsidRDefault="00975D47" w:rsidP="0052746C">
            <w:pPr>
              <w:keepNext/>
              <w:spacing w:line="360" w:lineRule="auto"/>
              <w:jc w:val="center"/>
            </w:pPr>
            <w:r w:rsidRPr="00E14E8F">
              <w:t>5</w:t>
            </w:r>
          </w:p>
        </w:tc>
        <w:tc>
          <w:tcPr>
            <w:tcW w:w="1040" w:type="dxa"/>
          </w:tcPr>
          <w:p w:rsidR="00975D47" w:rsidRPr="00E14E8F" w:rsidRDefault="00975D47" w:rsidP="0052746C">
            <w:pPr>
              <w:keepNext/>
              <w:spacing w:line="360" w:lineRule="auto"/>
              <w:jc w:val="center"/>
            </w:pPr>
            <w:r w:rsidRPr="00E14E8F">
              <w:t>6</w:t>
            </w:r>
          </w:p>
        </w:tc>
        <w:tc>
          <w:tcPr>
            <w:tcW w:w="1378" w:type="dxa"/>
          </w:tcPr>
          <w:p w:rsidR="00975D47" w:rsidRPr="00E14E8F" w:rsidRDefault="00975D47" w:rsidP="0052746C">
            <w:pPr>
              <w:keepNext/>
              <w:spacing w:line="360" w:lineRule="auto"/>
              <w:jc w:val="center"/>
            </w:pPr>
            <w:r w:rsidRPr="00E14E8F">
              <w:t>7</w:t>
            </w:r>
          </w:p>
        </w:tc>
        <w:tc>
          <w:tcPr>
            <w:tcW w:w="2223" w:type="dxa"/>
          </w:tcPr>
          <w:p w:rsidR="00975D47" w:rsidRPr="00E14E8F" w:rsidRDefault="00975D47" w:rsidP="0052746C">
            <w:pPr>
              <w:keepNext/>
              <w:spacing w:line="360" w:lineRule="auto"/>
              <w:jc w:val="center"/>
            </w:pPr>
            <w:r>
              <w:t>8</w:t>
            </w:r>
          </w:p>
        </w:tc>
      </w:tr>
      <w:tr w:rsidR="00975D47" w:rsidRPr="00E14E8F" w:rsidTr="00625BBF">
        <w:trPr>
          <w:jc w:val="center"/>
        </w:trPr>
        <w:tc>
          <w:tcPr>
            <w:tcW w:w="574" w:type="dxa"/>
          </w:tcPr>
          <w:p w:rsidR="00975D47" w:rsidRPr="00E14E8F" w:rsidRDefault="00975D47" w:rsidP="0052746C">
            <w:pPr>
              <w:keepNext/>
              <w:spacing w:line="360" w:lineRule="auto"/>
              <w:jc w:val="both"/>
            </w:pPr>
          </w:p>
        </w:tc>
        <w:tc>
          <w:tcPr>
            <w:tcW w:w="1118" w:type="dxa"/>
          </w:tcPr>
          <w:p w:rsidR="00975D47" w:rsidRPr="00E14E8F" w:rsidRDefault="00975D47" w:rsidP="0052746C">
            <w:pPr>
              <w:keepNext/>
              <w:spacing w:line="360" w:lineRule="auto"/>
              <w:jc w:val="both"/>
            </w:pPr>
          </w:p>
        </w:tc>
        <w:tc>
          <w:tcPr>
            <w:tcW w:w="1919" w:type="dxa"/>
          </w:tcPr>
          <w:p w:rsidR="00975D47" w:rsidRPr="00E14E8F" w:rsidRDefault="00975D47" w:rsidP="0052746C">
            <w:pPr>
              <w:keepNext/>
              <w:spacing w:line="360" w:lineRule="auto"/>
              <w:jc w:val="both"/>
            </w:pPr>
          </w:p>
        </w:tc>
        <w:tc>
          <w:tcPr>
            <w:tcW w:w="752" w:type="dxa"/>
          </w:tcPr>
          <w:p w:rsidR="00975D47" w:rsidRPr="00E14E8F" w:rsidRDefault="00975D47" w:rsidP="0052746C">
            <w:pPr>
              <w:keepNext/>
              <w:spacing w:line="360" w:lineRule="auto"/>
              <w:jc w:val="both"/>
            </w:pPr>
          </w:p>
        </w:tc>
        <w:tc>
          <w:tcPr>
            <w:tcW w:w="1417" w:type="dxa"/>
          </w:tcPr>
          <w:p w:rsidR="00975D47" w:rsidRPr="00E14E8F" w:rsidRDefault="00975D47" w:rsidP="0052746C">
            <w:pPr>
              <w:keepNext/>
              <w:spacing w:line="360" w:lineRule="auto"/>
              <w:jc w:val="both"/>
            </w:pPr>
          </w:p>
        </w:tc>
        <w:tc>
          <w:tcPr>
            <w:tcW w:w="1040" w:type="dxa"/>
          </w:tcPr>
          <w:p w:rsidR="00975D47" w:rsidRPr="00E14E8F" w:rsidRDefault="00975D47" w:rsidP="0052746C">
            <w:pPr>
              <w:keepNext/>
              <w:spacing w:line="360" w:lineRule="auto"/>
              <w:jc w:val="both"/>
            </w:pPr>
          </w:p>
        </w:tc>
        <w:tc>
          <w:tcPr>
            <w:tcW w:w="1378" w:type="dxa"/>
          </w:tcPr>
          <w:p w:rsidR="00975D47" w:rsidRPr="00E14E8F" w:rsidRDefault="00975D47" w:rsidP="0052746C">
            <w:pPr>
              <w:keepNext/>
              <w:spacing w:line="360" w:lineRule="auto"/>
              <w:jc w:val="both"/>
            </w:pPr>
          </w:p>
        </w:tc>
        <w:tc>
          <w:tcPr>
            <w:tcW w:w="2223" w:type="dxa"/>
          </w:tcPr>
          <w:p w:rsidR="00975D47" w:rsidRPr="00E14E8F" w:rsidRDefault="00975D47" w:rsidP="0052746C">
            <w:pPr>
              <w:keepNext/>
              <w:spacing w:line="360" w:lineRule="auto"/>
              <w:jc w:val="both"/>
            </w:pPr>
          </w:p>
        </w:tc>
      </w:tr>
    </w:tbl>
    <w:tbl>
      <w:tblPr>
        <w:tblpPr w:leftFromText="180" w:rightFromText="180" w:vertAnchor="text" w:horzAnchor="margin" w:tblpXSpec="center" w:tblpY="31"/>
        <w:tblW w:w="9480" w:type="dxa"/>
        <w:tblLook w:val="00A0" w:firstRow="1" w:lastRow="0" w:firstColumn="1" w:lastColumn="0" w:noHBand="0" w:noVBand="0"/>
      </w:tblPr>
      <w:tblGrid>
        <w:gridCol w:w="4898"/>
        <w:gridCol w:w="4582"/>
      </w:tblGrid>
      <w:tr w:rsidR="001761FE" w:rsidRPr="00E14E8F" w:rsidTr="00E30B8E">
        <w:trPr>
          <w:trHeight w:val="299"/>
        </w:trPr>
        <w:tc>
          <w:tcPr>
            <w:tcW w:w="4898" w:type="dxa"/>
          </w:tcPr>
          <w:p w:rsidR="00B56773" w:rsidRDefault="00B56773" w:rsidP="00E30B8E">
            <w:pPr>
              <w:keepNext/>
              <w:tabs>
                <w:tab w:val="left" w:pos="284"/>
                <w:tab w:val="left" w:pos="9720"/>
              </w:tabs>
              <w:spacing w:after="120"/>
              <w:rPr>
                <w:b/>
                <w:bCs/>
              </w:rPr>
            </w:pPr>
          </w:p>
          <w:p w:rsidR="001761FE" w:rsidRPr="00E14E8F" w:rsidRDefault="001761FE" w:rsidP="00E30B8E">
            <w:pPr>
              <w:keepNext/>
              <w:tabs>
                <w:tab w:val="left" w:pos="284"/>
                <w:tab w:val="left" w:pos="9720"/>
              </w:tabs>
              <w:spacing w:after="120"/>
              <w:rPr>
                <w:b/>
                <w:bCs/>
              </w:rPr>
            </w:pPr>
            <w:r w:rsidRPr="00E14E8F">
              <w:rPr>
                <w:b/>
                <w:bCs/>
              </w:rPr>
              <w:t>Заказчик:</w:t>
            </w:r>
          </w:p>
        </w:tc>
        <w:tc>
          <w:tcPr>
            <w:tcW w:w="4582" w:type="dxa"/>
          </w:tcPr>
          <w:p w:rsidR="00B56773" w:rsidRDefault="00B56773" w:rsidP="00E30B8E">
            <w:pPr>
              <w:keepNext/>
              <w:tabs>
                <w:tab w:val="left" w:pos="284"/>
                <w:tab w:val="left" w:pos="9720"/>
              </w:tabs>
              <w:spacing w:after="120"/>
              <w:rPr>
                <w:b/>
                <w:bCs/>
              </w:rPr>
            </w:pPr>
          </w:p>
          <w:p w:rsidR="001761FE" w:rsidRPr="00E14E8F" w:rsidRDefault="001761FE" w:rsidP="00E30B8E">
            <w:pPr>
              <w:keepNext/>
              <w:tabs>
                <w:tab w:val="left" w:pos="284"/>
                <w:tab w:val="left" w:pos="9720"/>
              </w:tabs>
              <w:spacing w:after="120"/>
              <w:rPr>
                <w:b/>
                <w:bCs/>
              </w:rPr>
            </w:pPr>
            <w:r w:rsidRPr="00E14E8F">
              <w:rPr>
                <w:b/>
                <w:bCs/>
              </w:rPr>
              <w:t>Исполнитель:</w:t>
            </w:r>
          </w:p>
        </w:tc>
      </w:tr>
      <w:tr w:rsidR="001761FE" w:rsidRPr="00E14E8F" w:rsidTr="00E30B8E">
        <w:trPr>
          <w:trHeight w:val="299"/>
        </w:trPr>
        <w:tc>
          <w:tcPr>
            <w:tcW w:w="4898" w:type="dxa"/>
          </w:tcPr>
          <w:p w:rsidR="001761FE" w:rsidRPr="00E14E8F" w:rsidRDefault="001761FE" w:rsidP="00E30B8E">
            <w:pPr>
              <w:keepNext/>
              <w:tabs>
                <w:tab w:val="left" w:pos="284"/>
                <w:tab w:val="left" w:pos="9720"/>
              </w:tabs>
              <w:spacing w:after="120"/>
              <w:rPr>
                <w:lang w:val="en-US"/>
              </w:rPr>
            </w:pPr>
            <w:r w:rsidRPr="00E14E8F">
              <w:rPr>
                <w:lang w:val="en-US"/>
              </w:rPr>
              <w:t>[</w:t>
            </w:r>
            <w:r w:rsidRPr="00E14E8F">
              <w:t>Уполномоченное лицо</w:t>
            </w:r>
            <w:r w:rsidRPr="00E14E8F">
              <w:rPr>
                <w:lang w:val="en-US"/>
              </w:rPr>
              <w:t>]</w:t>
            </w:r>
          </w:p>
        </w:tc>
        <w:tc>
          <w:tcPr>
            <w:tcW w:w="4582" w:type="dxa"/>
          </w:tcPr>
          <w:p w:rsidR="001761FE" w:rsidRPr="00E14E8F" w:rsidRDefault="001761FE" w:rsidP="00E30B8E">
            <w:pPr>
              <w:keepNext/>
              <w:tabs>
                <w:tab w:val="left" w:pos="284"/>
                <w:tab w:val="left" w:pos="9720"/>
              </w:tabs>
              <w:spacing w:after="120"/>
            </w:pPr>
            <w:r w:rsidRPr="00E14E8F">
              <w:rPr>
                <w:lang w:val="en-US"/>
              </w:rPr>
              <w:t>[</w:t>
            </w:r>
            <w:r w:rsidRPr="00E14E8F">
              <w:t>Уполномоченное лицо</w:t>
            </w:r>
            <w:r w:rsidRPr="00E14E8F">
              <w:rPr>
                <w:lang w:val="en-US"/>
              </w:rPr>
              <w:t>]</w:t>
            </w:r>
          </w:p>
        </w:tc>
      </w:tr>
      <w:tr w:rsidR="001761FE" w:rsidRPr="00E14E8F" w:rsidTr="00E30B8E">
        <w:trPr>
          <w:trHeight w:val="299"/>
        </w:trPr>
        <w:tc>
          <w:tcPr>
            <w:tcW w:w="4898" w:type="dxa"/>
          </w:tcPr>
          <w:p w:rsidR="001761FE" w:rsidRPr="00E14E8F" w:rsidRDefault="001761FE" w:rsidP="00E30B8E">
            <w:pPr>
              <w:keepNext/>
              <w:tabs>
                <w:tab w:val="left" w:pos="284"/>
                <w:tab w:val="left" w:pos="9720"/>
              </w:tabs>
              <w:spacing w:after="120"/>
            </w:pPr>
            <w:r w:rsidRPr="00E14E8F">
              <w:t>ПАО «</w:t>
            </w:r>
            <w:r w:rsidR="00BF59F6" w:rsidRPr="001E583E">
              <w:t xml:space="preserve"> Центральный телеграф</w:t>
            </w:r>
            <w:r w:rsidR="00BF59F6" w:rsidRPr="00E14E8F">
              <w:t xml:space="preserve"> </w:t>
            </w:r>
            <w:r w:rsidRPr="00E14E8F">
              <w:t>»</w:t>
            </w:r>
          </w:p>
        </w:tc>
        <w:tc>
          <w:tcPr>
            <w:tcW w:w="4582" w:type="dxa"/>
          </w:tcPr>
          <w:p w:rsidR="001761FE" w:rsidRPr="00E14E8F" w:rsidRDefault="001761FE" w:rsidP="00E30B8E">
            <w:pPr>
              <w:keepNext/>
              <w:tabs>
                <w:tab w:val="left" w:pos="284"/>
                <w:tab w:val="left" w:pos="9720"/>
              </w:tabs>
              <w:spacing w:after="120"/>
              <w:rPr>
                <w:lang w:val="en-US"/>
              </w:rPr>
            </w:pPr>
            <w:r w:rsidRPr="00E14E8F">
              <w:rPr>
                <w:lang w:val="en-US"/>
              </w:rPr>
              <w:t>[</w:t>
            </w:r>
            <w:r w:rsidRPr="00E14E8F">
              <w:t>Наименование</w:t>
            </w:r>
            <w:r w:rsidRPr="00E14E8F">
              <w:rPr>
                <w:lang w:val="en-US"/>
              </w:rPr>
              <w:t>]</w:t>
            </w:r>
          </w:p>
        </w:tc>
      </w:tr>
      <w:tr w:rsidR="001761FE" w:rsidRPr="00E14E8F" w:rsidTr="00E30B8E">
        <w:trPr>
          <w:trHeight w:val="299"/>
        </w:trPr>
        <w:tc>
          <w:tcPr>
            <w:tcW w:w="4898" w:type="dxa"/>
          </w:tcPr>
          <w:p w:rsidR="001761FE" w:rsidRPr="00E14E8F" w:rsidRDefault="001761FE" w:rsidP="00E30B8E">
            <w:pPr>
              <w:keepNext/>
              <w:tabs>
                <w:tab w:val="left" w:pos="284"/>
                <w:tab w:val="left" w:pos="9720"/>
              </w:tabs>
              <w:spacing w:after="120"/>
            </w:pPr>
            <w:r w:rsidRPr="00E14E8F">
              <w:rPr>
                <w:noProof/>
              </w:rPr>
              <w:t xml:space="preserve">_________________ </w:t>
            </w:r>
            <w:r w:rsidRPr="00E14E8F">
              <w:rPr>
                <w:b/>
                <w:bCs/>
              </w:rPr>
              <w:t>/________________/</w:t>
            </w:r>
          </w:p>
        </w:tc>
        <w:tc>
          <w:tcPr>
            <w:tcW w:w="4582" w:type="dxa"/>
          </w:tcPr>
          <w:p w:rsidR="001761FE" w:rsidRPr="00E14E8F" w:rsidRDefault="001761FE" w:rsidP="00E30B8E">
            <w:pPr>
              <w:keepNext/>
              <w:tabs>
                <w:tab w:val="left" w:pos="284"/>
                <w:tab w:val="left" w:pos="9720"/>
              </w:tabs>
              <w:spacing w:after="120"/>
            </w:pPr>
            <w:r w:rsidRPr="00E14E8F">
              <w:rPr>
                <w:noProof/>
              </w:rPr>
              <w:t>_________________</w:t>
            </w:r>
            <w:r w:rsidRPr="00E14E8F">
              <w:t>/__________________/</w:t>
            </w:r>
          </w:p>
        </w:tc>
      </w:tr>
      <w:tr w:rsidR="001761FE" w:rsidRPr="00E14E8F" w:rsidTr="00E30B8E">
        <w:trPr>
          <w:trHeight w:val="284"/>
        </w:trPr>
        <w:tc>
          <w:tcPr>
            <w:tcW w:w="4898" w:type="dxa"/>
          </w:tcPr>
          <w:p w:rsidR="001761FE" w:rsidRPr="00E14E8F" w:rsidRDefault="001761FE" w:rsidP="00E30B8E">
            <w:pPr>
              <w:keepNext/>
              <w:tabs>
                <w:tab w:val="left" w:pos="284"/>
                <w:tab w:val="left" w:pos="9720"/>
              </w:tabs>
              <w:spacing w:after="120"/>
              <w:rPr>
                <w:noProof/>
              </w:rPr>
            </w:pPr>
            <w:r w:rsidRPr="00E14E8F">
              <w:rPr>
                <w:noProof/>
              </w:rPr>
              <w:t>м.п.</w:t>
            </w:r>
          </w:p>
        </w:tc>
        <w:tc>
          <w:tcPr>
            <w:tcW w:w="4582" w:type="dxa"/>
          </w:tcPr>
          <w:p w:rsidR="001761FE" w:rsidRPr="00E14E8F" w:rsidRDefault="001761FE" w:rsidP="00E30B8E">
            <w:pPr>
              <w:keepNext/>
              <w:tabs>
                <w:tab w:val="left" w:pos="284"/>
                <w:tab w:val="left" w:pos="9720"/>
              </w:tabs>
              <w:spacing w:after="120"/>
              <w:rPr>
                <w:noProof/>
              </w:rPr>
            </w:pPr>
            <w:r w:rsidRPr="00E14E8F">
              <w:rPr>
                <w:noProof/>
              </w:rPr>
              <w:t>м.п.</w:t>
            </w:r>
          </w:p>
        </w:tc>
      </w:tr>
    </w:tbl>
    <w:p w:rsidR="00935892" w:rsidRPr="00E14E8F" w:rsidRDefault="001761FE" w:rsidP="001761FE">
      <w:pPr>
        <w:keepNext/>
        <w:spacing w:line="360" w:lineRule="auto"/>
        <w:jc w:val="right"/>
      </w:pPr>
      <w:r w:rsidRPr="00E14E8F">
        <w:rPr>
          <w:b/>
          <w:bCs/>
        </w:rPr>
        <w:t>Форма согласована:</w:t>
      </w:r>
    </w:p>
    <w:tbl>
      <w:tblPr>
        <w:tblW w:w="0" w:type="auto"/>
        <w:tblCellMar>
          <w:left w:w="0" w:type="dxa"/>
          <w:right w:w="0" w:type="dxa"/>
        </w:tblCellMar>
        <w:tblLook w:val="04A0" w:firstRow="1" w:lastRow="0" w:firstColumn="1" w:lastColumn="0" w:noHBand="0" w:noVBand="1"/>
      </w:tblPr>
      <w:tblGrid>
        <w:gridCol w:w="5145"/>
        <w:gridCol w:w="4846"/>
      </w:tblGrid>
      <w:tr w:rsidR="00BD49E3" w:rsidRPr="00BD49E3" w:rsidTr="00F0333F">
        <w:trPr>
          <w:trHeight w:val="739"/>
        </w:trPr>
        <w:tc>
          <w:tcPr>
            <w:tcW w:w="5145" w:type="dxa"/>
            <w:tcMar>
              <w:top w:w="0" w:type="dxa"/>
              <w:left w:w="108" w:type="dxa"/>
              <w:bottom w:w="0" w:type="dxa"/>
              <w:right w:w="108" w:type="dxa"/>
            </w:tcMar>
          </w:tcPr>
          <w:p w:rsidR="00BD49E3" w:rsidRPr="00BD49E3" w:rsidRDefault="00BD49E3" w:rsidP="00BD49E3">
            <w:pPr>
              <w:rPr>
                <w:rFonts w:eastAsia="MS Mincho"/>
                <w:sz w:val="26"/>
                <w:szCs w:val="26"/>
                <w:lang w:eastAsia="ja-JP"/>
              </w:rPr>
            </w:pPr>
            <w:r w:rsidRPr="00BD49E3">
              <w:rPr>
                <w:rFonts w:eastAsia="MS Mincho"/>
                <w:sz w:val="26"/>
                <w:szCs w:val="26"/>
                <w:lang w:eastAsia="ja-JP"/>
              </w:rPr>
              <w:t>ЗАКАЗЧИК</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lang w:eastAsia="ja-JP"/>
              </w:rPr>
            </w:pPr>
            <w:r w:rsidRPr="00BD49E3">
              <w:t>ПАО «Центральный телеграф»</w:t>
            </w:r>
          </w:p>
          <w:p w:rsidR="00BD49E3" w:rsidRPr="00BD49E3" w:rsidRDefault="00BD49E3" w:rsidP="00BD49E3">
            <w:pPr>
              <w:rPr>
                <w:rFonts w:eastAsia="MS Mincho"/>
                <w:lang w:eastAsia="ja-JP"/>
              </w:rPr>
            </w:pPr>
            <w:r w:rsidRPr="00BD49E3">
              <w:rPr>
                <w:rFonts w:eastAsia="MS Mincho"/>
                <w:lang w:eastAsia="ja-JP"/>
              </w:rPr>
              <w:t>Зам. генерального директора –</w:t>
            </w:r>
          </w:p>
          <w:p w:rsidR="00BD49E3" w:rsidRPr="00BD49E3" w:rsidRDefault="00BD49E3" w:rsidP="00BD49E3">
            <w:pPr>
              <w:rPr>
                <w:rFonts w:eastAsia="MS Mincho"/>
                <w:lang w:eastAsia="ja-JP"/>
              </w:rPr>
            </w:pPr>
            <w:r w:rsidRPr="00BD49E3">
              <w:rPr>
                <w:rFonts w:eastAsia="MS Mincho"/>
                <w:lang w:eastAsia="ja-JP"/>
              </w:rPr>
              <w:t>директор по управлению недвижимостью</w:t>
            </w:r>
          </w:p>
          <w:p w:rsidR="00BD49E3" w:rsidRPr="00FA3234" w:rsidRDefault="00BD49E3" w:rsidP="00BD49E3">
            <w:pPr>
              <w:rPr>
                <w:rFonts w:eastAsia="MS Mincho"/>
                <w:lang w:eastAsia="ja-JP"/>
              </w:rPr>
            </w:pPr>
            <w:r w:rsidRPr="00BD49E3">
              <w:rPr>
                <w:rFonts w:eastAsia="MS Mincho"/>
                <w:lang w:eastAsia="ja-JP"/>
              </w:rPr>
              <w:t>_______________ А.О. Лысенков</w:t>
            </w:r>
          </w:p>
        </w:tc>
        <w:tc>
          <w:tcPr>
            <w:tcW w:w="4846" w:type="dxa"/>
            <w:tcMar>
              <w:top w:w="0" w:type="dxa"/>
              <w:left w:w="108" w:type="dxa"/>
              <w:bottom w:w="0" w:type="dxa"/>
              <w:right w:w="108" w:type="dxa"/>
            </w:tcMar>
            <w:hideMark/>
          </w:tcPr>
          <w:p w:rsidR="00BD49E3" w:rsidRPr="00BD49E3" w:rsidRDefault="00BD49E3" w:rsidP="00BD49E3">
            <w:r w:rsidRPr="00BD49E3">
              <w:t>ИСПОЛНИТЕЛЬ</w:t>
            </w:r>
          </w:p>
          <w:p w:rsidR="00BD49E3" w:rsidRPr="00BD49E3" w:rsidRDefault="00BD49E3" w:rsidP="00BD49E3"/>
          <w:p w:rsidR="00BD49E3" w:rsidRPr="00BD49E3" w:rsidRDefault="00BD49E3" w:rsidP="00BD49E3"/>
          <w:p w:rsidR="00BD49E3" w:rsidRPr="00BD49E3" w:rsidRDefault="00BD49E3" w:rsidP="00BD49E3">
            <w:r w:rsidRPr="00BD49E3">
              <w:t>____________________________</w:t>
            </w:r>
          </w:p>
          <w:p w:rsidR="00BD49E3" w:rsidRPr="00BD49E3" w:rsidRDefault="00BD49E3" w:rsidP="00BD49E3"/>
          <w:p w:rsidR="00BD49E3" w:rsidRPr="00BD49E3" w:rsidRDefault="00BD49E3" w:rsidP="00BD49E3">
            <w:r w:rsidRPr="00BD49E3">
              <w:t>_______________/</w:t>
            </w:r>
          </w:p>
        </w:tc>
      </w:tr>
    </w:tbl>
    <w:p w:rsidR="00BD49E3" w:rsidRDefault="00BD49E3" w:rsidP="00092D58">
      <w:pPr>
        <w:keepNext/>
        <w:tabs>
          <w:tab w:val="left" w:pos="1134"/>
        </w:tabs>
        <w:spacing w:before="120" w:after="120"/>
        <w:ind w:left="540" w:right="-419"/>
        <w:jc w:val="right"/>
        <w:rPr>
          <w:b/>
          <w:bCs/>
        </w:rPr>
      </w:pPr>
    </w:p>
    <w:p w:rsidR="00BD49E3" w:rsidRDefault="00BD49E3" w:rsidP="00092D58">
      <w:pPr>
        <w:keepNext/>
        <w:tabs>
          <w:tab w:val="left" w:pos="1134"/>
        </w:tabs>
        <w:spacing w:before="120" w:after="120"/>
        <w:ind w:left="540" w:right="-419"/>
        <w:jc w:val="right"/>
        <w:rPr>
          <w:b/>
          <w:bCs/>
        </w:rPr>
      </w:pPr>
    </w:p>
    <w:p w:rsidR="00092D58" w:rsidRPr="00E14E8F" w:rsidRDefault="00092D58" w:rsidP="00092D58">
      <w:pPr>
        <w:keepNext/>
        <w:tabs>
          <w:tab w:val="left" w:pos="1134"/>
        </w:tabs>
        <w:spacing w:before="120" w:after="120"/>
        <w:ind w:left="540" w:right="-419"/>
        <w:jc w:val="right"/>
        <w:rPr>
          <w:b/>
        </w:rPr>
      </w:pPr>
      <w:r w:rsidRPr="00E14E8F">
        <w:rPr>
          <w:b/>
          <w:bCs/>
        </w:rPr>
        <w:t xml:space="preserve">Приложение № </w:t>
      </w:r>
      <w:r w:rsidR="0065481C" w:rsidRPr="00E14E8F">
        <w:rPr>
          <w:b/>
          <w:bCs/>
        </w:rPr>
        <w:t>1</w:t>
      </w:r>
      <w:r w:rsidR="007143AB">
        <w:rPr>
          <w:b/>
          <w:bCs/>
        </w:rPr>
        <w:t>4</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092D58" w:rsidRPr="00E14E8F" w:rsidRDefault="00F4789B" w:rsidP="00F4789B">
      <w:pPr>
        <w:jc w:val="right"/>
      </w:pPr>
      <w:r w:rsidRPr="00E14E8F">
        <w:t>ФОРМА ДОКУМЕНТЫ</w:t>
      </w:r>
    </w:p>
    <w:p w:rsidR="00092D58" w:rsidRPr="00E14E8F" w:rsidRDefault="00092D58" w:rsidP="00092D58">
      <w:pPr>
        <w:jc w:val="center"/>
      </w:pPr>
    </w:p>
    <w:p w:rsidR="00092D58" w:rsidRPr="00E14E8F" w:rsidRDefault="00092D58" w:rsidP="00092D58">
      <w:pPr>
        <w:jc w:val="center"/>
      </w:pPr>
    </w:p>
    <w:p w:rsidR="00092D58" w:rsidRPr="00E14E8F" w:rsidRDefault="00092D58" w:rsidP="00092D58">
      <w:pPr>
        <w:jc w:val="center"/>
        <w:rPr>
          <w:b/>
        </w:rPr>
      </w:pPr>
      <w:r w:rsidRPr="00E14E8F">
        <w:rPr>
          <w:b/>
        </w:rPr>
        <w:t xml:space="preserve">ЖУРНАЛ </w:t>
      </w:r>
    </w:p>
    <w:p w:rsidR="00092D58" w:rsidRPr="00E14E8F" w:rsidRDefault="00092D58" w:rsidP="00092D58">
      <w:pPr>
        <w:jc w:val="center"/>
        <w:rPr>
          <w:b/>
        </w:rPr>
      </w:pPr>
      <w:r w:rsidRPr="00E14E8F">
        <w:rPr>
          <w:b/>
        </w:rPr>
        <w:t>УЧЕТА ЗАЯВОК</w:t>
      </w:r>
    </w:p>
    <w:p w:rsidR="00092D58" w:rsidRPr="00E14E8F" w:rsidRDefault="00092D58" w:rsidP="00092D58">
      <w:pPr>
        <w:jc w:val="center"/>
        <w:rPr>
          <w:b/>
        </w:rPr>
      </w:pPr>
      <w:r w:rsidRPr="00E14E8F">
        <w:rPr>
          <w:b/>
        </w:rPr>
        <w:t xml:space="preserve">по комплексному техническому обслуживанию </w:t>
      </w:r>
    </w:p>
    <w:p w:rsidR="00092D58" w:rsidRPr="00E14E8F" w:rsidRDefault="00092D58" w:rsidP="00092D58">
      <w:pPr>
        <w:jc w:val="center"/>
        <w:rPr>
          <w:b/>
        </w:rPr>
      </w:pPr>
      <w:r w:rsidRPr="00E14E8F">
        <w:rPr>
          <w:b/>
        </w:rPr>
        <w:t>_____________________________________________________________________________</w:t>
      </w:r>
    </w:p>
    <w:p w:rsidR="00092D58" w:rsidRPr="00E14E8F" w:rsidRDefault="00092D58" w:rsidP="00092D58">
      <w:pPr>
        <w:jc w:val="center"/>
        <w:rPr>
          <w:vertAlign w:val="superscript"/>
        </w:rPr>
      </w:pPr>
      <w:r w:rsidRPr="00E14E8F">
        <w:rPr>
          <w:vertAlign w:val="superscript"/>
        </w:rPr>
        <w:t>(наименование объекта, РФ, МРФ)</w:t>
      </w:r>
    </w:p>
    <w:p w:rsidR="00092D58" w:rsidRPr="00E14E8F" w:rsidRDefault="00092D58" w:rsidP="00092D58">
      <w:pPr>
        <w:jc w:val="center"/>
      </w:pPr>
    </w:p>
    <w:p w:rsidR="00092D58" w:rsidRPr="00E14E8F" w:rsidRDefault="00092D58" w:rsidP="00092D58">
      <w:pPr>
        <w:jc w:val="center"/>
      </w:pPr>
    </w:p>
    <w:p w:rsidR="00092D58" w:rsidRPr="00E14E8F" w:rsidRDefault="00092D58" w:rsidP="00092D58">
      <w:pPr>
        <w:ind w:left="1416"/>
        <w:jc w:val="center"/>
      </w:pPr>
      <w:r w:rsidRPr="00E14E8F">
        <w:t xml:space="preserve">       Начат:</w:t>
      </w:r>
    </w:p>
    <w:p w:rsidR="00092D58" w:rsidRPr="00E14E8F" w:rsidRDefault="00092D58" w:rsidP="00092D58">
      <w:pPr>
        <w:ind w:left="1416" w:firstLine="708"/>
        <w:jc w:val="center"/>
      </w:pPr>
      <w:r w:rsidRPr="00E14E8F">
        <w:t>Окончен:</w:t>
      </w:r>
    </w:p>
    <w:p w:rsidR="00092D58" w:rsidRPr="00E14E8F" w:rsidRDefault="00092D58" w:rsidP="00092D58">
      <w:pPr>
        <w:ind w:left="1416" w:firstLine="708"/>
        <w:jc w:val="center"/>
      </w:pPr>
    </w:p>
    <w:p w:rsidR="00092D58" w:rsidRPr="00E14E8F" w:rsidRDefault="00092D58" w:rsidP="00092D58">
      <w:pPr>
        <w:ind w:left="1416" w:firstLine="708"/>
        <w:jc w:val="center"/>
      </w:pPr>
    </w:p>
    <w:p w:rsidR="00092D58" w:rsidRPr="00E14E8F" w:rsidRDefault="00092D58" w:rsidP="00092D58">
      <w:pPr>
        <w:ind w:left="1416" w:firstLine="708"/>
        <w:jc w:val="center"/>
      </w:pPr>
    </w:p>
    <w:tbl>
      <w:tblPr>
        <w:tblStyle w:val="afffb"/>
        <w:tblW w:w="0" w:type="auto"/>
        <w:tblLook w:val="04A0" w:firstRow="1" w:lastRow="0" w:firstColumn="1" w:lastColumn="0" w:noHBand="0" w:noVBand="1"/>
      </w:tblPr>
      <w:tblGrid>
        <w:gridCol w:w="1134"/>
        <w:gridCol w:w="1087"/>
        <w:gridCol w:w="1566"/>
        <w:gridCol w:w="1883"/>
        <w:gridCol w:w="1422"/>
        <w:gridCol w:w="1723"/>
        <w:gridCol w:w="1606"/>
      </w:tblGrid>
      <w:tr w:rsidR="005B2001" w:rsidRPr="00E14E8F" w:rsidTr="001B2F9C">
        <w:tc>
          <w:tcPr>
            <w:tcW w:w="1134" w:type="dxa"/>
          </w:tcPr>
          <w:p w:rsidR="005B2001" w:rsidRPr="00E14E8F" w:rsidRDefault="005B2001" w:rsidP="00345C31">
            <w:pPr>
              <w:jc w:val="center"/>
            </w:pPr>
            <w:r w:rsidRPr="00E14E8F">
              <w:t>Дата подачи заявки</w:t>
            </w:r>
          </w:p>
        </w:tc>
        <w:tc>
          <w:tcPr>
            <w:tcW w:w="1087" w:type="dxa"/>
            <w:shd w:val="clear" w:color="auto" w:fill="auto"/>
          </w:tcPr>
          <w:p w:rsidR="005B2001" w:rsidRPr="00E14E8F" w:rsidRDefault="005B2001" w:rsidP="00345C31">
            <w:pPr>
              <w:jc w:val="center"/>
            </w:pPr>
            <w:r>
              <w:t>Номер заявки</w:t>
            </w:r>
          </w:p>
        </w:tc>
        <w:tc>
          <w:tcPr>
            <w:tcW w:w="1566" w:type="dxa"/>
          </w:tcPr>
          <w:p w:rsidR="005B2001" w:rsidRPr="00E14E8F" w:rsidRDefault="005B2001" w:rsidP="00345C31">
            <w:pPr>
              <w:jc w:val="center"/>
            </w:pPr>
            <w:r w:rsidRPr="00E14E8F">
              <w:t>Кому передана</w:t>
            </w:r>
          </w:p>
        </w:tc>
        <w:tc>
          <w:tcPr>
            <w:tcW w:w="1883" w:type="dxa"/>
          </w:tcPr>
          <w:p w:rsidR="005B2001" w:rsidRPr="00E14E8F" w:rsidRDefault="005B2001" w:rsidP="00345C31">
            <w:pPr>
              <w:jc w:val="center"/>
            </w:pPr>
            <w:r w:rsidRPr="00E14E8F">
              <w:t>Краткое описание заявки (неисправности, потребности, выявленного дефекта)</w:t>
            </w:r>
          </w:p>
          <w:p w:rsidR="005B2001" w:rsidRPr="00E14E8F" w:rsidRDefault="005B2001" w:rsidP="00345C31">
            <w:pPr>
              <w:jc w:val="center"/>
            </w:pPr>
          </w:p>
        </w:tc>
        <w:tc>
          <w:tcPr>
            <w:tcW w:w="1422" w:type="dxa"/>
          </w:tcPr>
          <w:p w:rsidR="005B2001" w:rsidRPr="00E14E8F" w:rsidRDefault="005B2001" w:rsidP="00345C31">
            <w:pPr>
              <w:jc w:val="center"/>
            </w:pPr>
            <w:r w:rsidRPr="00E14E8F">
              <w:t>Дата исполнения</w:t>
            </w:r>
          </w:p>
        </w:tc>
        <w:tc>
          <w:tcPr>
            <w:tcW w:w="1723" w:type="dxa"/>
          </w:tcPr>
          <w:p w:rsidR="005B2001" w:rsidRPr="00E14E8F" w:rsidRDefault="005B2001" w:rsidP="00345C31">
            <w:pPr>
              <w:jc w:val="center"/>
            </w:pPr>
            <w:r w:rsidRPr="00E14E8F">
              <w:t>Отметка об исполнении (примечания)</w:t>
            </w:r>
          </w:p>
          <w:p w:rsidR="005B2001" w:rsidRPr="00E14E8F" w:rsidRDefault="005B2001" w:rsidP="00345C31">
            <w:pPr>
              <w:jc w:val="center"/>
            </w:pPr>
            <w:r w:rsidRPr="00E14E8F">
              <w:t>(Исполнителя)</w:t>
            </w:r>
          </w:p>
        </w:tc>
        <w:tc>
          <w:tcPr>
            <w:tcW w:w="1606" w:type="dxa"/>
          </w:tcPr>
          <w:p w:rsidR="005B2001" w:rsidRPr="00E14E8F" w:rsidRDefault="005B2001" w:rsidP="00345C31">
            <w:pPr>
              <w:jc w:val="center"/>
            </w:pPr>
            <w:r w:rsidRPr="00E14E8F">
              <w:t>Отметка о закрытии заявки (примечания)</w:t>
            </w:r>
          </w:p>
          <w:p w:rsidR="005B2001" w:rsidRPr="00E14E8F" w:rsidRDefault="005B2001" w:rsidP="00345C31">
            <w:pPr>
              <w:jc w:val="center"/>
            </w:pPr>
            <w:r w:rsidRPr="00E14E8F">
              <w:t>(Заказчика)</w:t>
            </w:r>
          </w:p>
        </w:tc>
      </w:tr>
      <w:tr w:rsidR="005B2001" w:rsidRPr="00E14E8F" w:rsidTr="001B2F9C">
        <w:tc>
          <w:tcPr>
            <w:tcW w:w="1134" w:type="dxa"/>
          </w:tcPr>
          <w:p w:rsidR="005B2001" w:rsidRPr="00E14E8F" w:rsidRDefault="005B2001" w:rsidP="00345C31"/>
        </w:tc>
        <w:tc>
          <w:tcPr>
            <w:tcW w:w="1087" w:type="dxa"/>
            <w:shd w:val="clear" w:color="auto" w:fill="auto"/>
          </w:tcPr>
          <w:p w:rsidR="005B2001" w:rsidRPr="00E14E8F" w:rsidRDefault="005B2001" w:rsidP="00345C31"/>
        </w:tc>
        <w:tc>
          <w:tcPr>
            <w:tcW w:w="1566" w:type="dxa"/>
          </w:tcPr>
          <w:p w:rsidR="005B2001" w:rsidRPr="00E14E8F" w:rsidRDefault="005B2001" w:rsidP="00345C31"/>
        </w:tc>
        <w:tc>
          <w:tcPr>
            <w:tcW w:w="1883" w:type="dxa"/>
          </w:tcPr>
          <w:p w:rsidR="005B2001" w:rsidRPr="00E14E8F" w:rsidRDefault="005B2001" w:rsidP="00345C31"/>
        </w:tc>
        <w:tc>
          <w:tcPr>
            <w:tcW w:w="1422" w:type="dxa"/>
          </w:tcPr>
          <w:p w:rsidR="005B2001" w:rsidRPr="00E14E8F" w:rsidRDefault="005B2001" w:rsidP="00345C31"/>
        </w:tc>
        <w:tc>
          <w:tcPr>
            <w:tcW w:w="1723" w:type="dxa"/>
          </w:tcPr>
          <w:p w:rsidR="005B2001" w:rsidRPr="00E14E8F" w:rsidRDefault="005B2001" w:rsidP="00345C31"/>
        </w:tc>
        <w:tc>
          <w:tcPr>
            <w:tcW w:w="1606" w:type="dxa"/>
          </w:tcPr>
          <w:p w:rsidR="005B2001" w:rsidRPr="00E14E8F" w:rsidRDefault="005B2001" w:rsidP="00345C31"/>
        </w:tc>
      </w:tr>
      <w:tr w:rsidR="005B2001" w:rsidRPr="00E14E8F" w:rsidTr="005B2001">
        <w:tc>
          <w:tcPr>
            <w:tcW w:w="1134" w:type="dxa"/>
          </w:tcPr>
          <w:p w:rsidR="005B2001" w:rsidRPr="00E14E8F" w:rsidRDefault="005B2001" w:rsidP="00345C31"/>
        </w:tc>
        <w:tc>
          <w:tcPr>
            <w:tcW w:w="1087" w:type="dxa"/>
          </w:tcPr>
          <w:p w:rsidR="005B2001" w:rsidRPr="00E14E8F" w:rsidRDefault="005B2001" w:rsidP="00345C31"/>
        </w:tc>
        <w:tc>
          <w:tcPr>
            <w:tcW w:w="1566" w:type="dxa"/>
          </w:tcPr>
          <w:p w:rsidR="005B2001" w:rsidRPr="00E14E8F" w:rsidRDefault="005B2001" w:rsidP="00345C31"/>
        </w:tc>
        <w:tc>
          <w:tcPr>
            <w:tcW w:w="1883" w:type="dxa"/>
          </w:tcPr>
          <w:p w:rsidR="005B2001" w:rsidRPr="00E14E8F" w:rsidRDefault="005B2001" w:rsidP="00345C31"/>
        </w:tc>
        <w:tc>
          <w:tcPr>
            <w:tcW w:w="1422" w:type="dxa"/>
          </w:tcPr>
          <w:p w:rsidR="005B2001" w:rsidRPr="00E14E8F" w:rsidRDefault="005B2001" w:rsidP="00345C31"/>
        </w:tc>
        <w:tc>
          <w:tcPr>
            <w:tcW w:w="1723" w:type="dxa"/>
          </w:tcPr>
          <w:p w:rsidR="005B2001" w:rsidRPr="00E14E8F" w:rsidRDefault="005B2001" w:rsidP="00345C31"/>
        </w:tc>
        <w:tc>
          <w:tcPr>
            <w:tcW w:w="1606" w:type="dxa"/>
          </w:tcPr>
          <w:p w:rsidR="005B2001" w:rsidRPr="00E14E8F" w:rsidRDefault="005B2001" w:rsidP="00345C31"/>
        </w:tc>
      </w:tr>
    </w:tbl>
    <w:p w:rsidR="00092D58" w:rsidRPr="00E14E8F" w:rsidRDefault="00092D58" w:rsidP="00092D58"/>
    <w:p w:rsidR="00672DD4" w:rsidRDefault="00672DD4" w:rsidP="00F4789B">
      <w:pPr>
        <w:keepNext/>
        <w:tabs>
          <w:tab w:val="left" w:pos="9540"/>
        </w:tabs>
        <w:spacing w:after="120"/>
        <w:jc w:val="right"/>
        <w:rPr>
          <w:b/>
          <w:bCs/>
        </w:rPr>
      </w:pPr>
    </w:p>
    <w:p w:rsidR="00672DD4" w:rsidRDefault="00672DD4" w:rsidP="00F4789B">
      <w:pPr>
        <w:keepNext/>
        <w:tabs>
          <w:tab w:val="left" w:pos="9540"/>
        </w:tabs>
        <w:spacing w:after="120"/>
        <w:jc w:val="right"/>
        <w:rPr>
          <w:b/>
          <w:bCs/>
        </w:rPr>
      </w:pPr>
    </w:p>
    <w:p w:rsidR="00F4789B" w:rsidRPr="00E14E8F" w:rsidRDefault="00F4789B" w:rsidP="00FA3234">
      <w:pPr>
        <w:keepNext/>
        <w:tabs>
          <w:tab w:val="left" w:pos="9540"/>
        </w:tabs>
        <w:spacing w:after="120"/>
        <w:jc w:val="center"/>
        <w:rPr>
          <w:b/>
          <w:bCs/>
        </w:rPr>
      </w:pPr>
      <w:r w:rsidRPr="00E14E8F">
        <w:rPr>
          <w:b/>
          <w:bCs/>
        </w:rPr>
        <w:t>Форма согласована:</w:t>
      </w:r>
    </w:p>
    <w:tbl>
      <w:tblPr>
        <w:tblW w:w="0" w:type="auto"/>
        <w:tblCellMar>
          <w:left w:w="0" w:type="dxa"/>
          <w:right w:w="0" w:type="dxa"/>
        </w:tblCellMar>
        <w:tblLook w:val="04A0" w:firstRow="1" w:lastRow="0" w:firstColumn="1" w:lastColumn="0" w:noHBand="0" w:noVBand="1"/>
      </w:tblPr>
      <w:tblGrid>
        <w:gridCol w:w="5145"/>
        <w:gridCol w:w="4846"/>
      </w:tblGrid>
      <w:tr w:rsidR="00BD49E3" w:rsidRPr="00BD49E3" w:rsidTr="00F0333F">
        <w:trPr>
          <w:trHeight w:val="739"/>
        </w:trPr>
        <w:tc>
          <w:tcPr>
            <w:tcW w:w="5145" w:type="dxa"/>
            <w:tcMar>
              <w:top w:w="0" w:type="dxa"/>
              <w:left w:w="108" w:type="dxa"/>
              <w:bottom w:w="0" w:type="dxa"/>
              <w:right w:w="108" w:type="dxa"/>
            </w:tcMar>
          </w:tcPr>
          <w:p w:rsidR="00BD49E3" w:rsidRPr="00BD49E3" w:rsidRDefault="00BD49E3" w:rsidP="00BD49E3">
            <w:pPr>
              <w:rPr>
                <w:rFonts w:eastAsia="MS Mincho"/>
                <w:sz w:val="26"/>
                <w:szCs w:val="26"/>
                <w:lang w:eastAsia="ja-JP"/>
              </w:rPr>
            </w:pPr>
            <w:r w:rsidRPr="00BD49E3">
              <w:rPr>
                <w:rFonts w:eastAsia="MS Mincho"/>
                <w:sz w:val="26"/>
                <w:szCs w:val="26"/>
                <w:lang w:eastAsia="ja-JP"/>
              </w:rPr>
              <w:t>ЗАКАЗЧИК</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lang w:eastAsia="ja-JP"/>
              </w:rPr>
            </w:pPr>
            <w:r w:rsidRPr="00BD49E3">
              <w:t>ПАО «Центральный телеграф»</w:t>
            </w:r>
          </w:p>
          <w:p w:rsidR="00BD49E3" w:rsidRPr="00BD49E3" w:rsidRDefault="00BD49E3" w:rsidP="00BD49E3">
            <w:pPr>
              <w:rPr>
                <w:rFonts w:eastAsia="MS Mincho"/>
                <w:lang w:eastAsia="ja-JP"/>
              </w:rPr>
            </w:pPr>
            <w:r w:rsidRPr="00BD49E3">
              <w:rPr>
                <w:rFonts w:eastAsia="MS Mincho"/>
                <w:lang w:eastAsia="ja-JP"/>
              </w:rPr>
              <w:t>Зам. генерального директора –</w:t>
            </w:r>
          </w:p>
          <w:p w:rsidR="00BD49E3" w:rsidRPr="00BD49E3" w:rsidRDefault="00BD49E3" w:rsidP="00BD49E3">
            <w:pPr>
              <w:rPr>
                <w:rFonts w:eastAsia="MS Mincho"/>
                <w:lang w:eastAsia="ja-JP"/>
              </w:rPr>
            </w:pPr>
            <w:r w:rsidRPr="00BD49E3">
              <w:rPr>
                <w:rFonts w:eastAsia="MS Mincho"/>
                <w:lang w:eastAsia="ja-JP"/>
              </w:rPr>
              <w:t>директор по управлению недвижимостью</w:t>
            </w:r>
          </w:p>
          <w:p w:rsidR="00BD49E3" w:rsidRPr="00BD49E3" w:rsidRDefault="00BD49E3" w:rsidP="00BD49E3">
            <w:pPr>
              <w:rPr>
                <w:rFonts w:eastAsia="MS Mincho"/>
                <w:lang w:eastAsia="ja-JP"/>
              </w:rPr>
            </w:pPr>
            <w:r w:rsidRPr="00BD49E3">
              <w:rPr>
                <w:rFonts w:eastAsia="MS Mincho"/>
                <w:lang w:eastAsia="ja-JP"/>
              </w:rPr>
              <w:t>_______________ А.О. Лысенков</w:t>
            </w: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pPr>
              <w:rPr>
                <w:rFonts w:eastAsia="MS Mincho"/>
                <w:sz w:val="26"/>
                <w:szCs w:val="26"/>
                <w:lang w:eastAsia="ja-JP"/>
              </w:rPr>
            </w:pPr>
          </w:p>
          <w:p w:rsidR="00BD49E3" w:rsidRPr="00BD49E3" w:rsidRDefault="00BD49E3" w:rsidP="00BD49E3"/>
        </w:tc>
        <w:tc>
          <w:tcPr>
            <w:tcW w:w="4846" w:type="dxa"/>
            <w:tcMar>
              <w:top w:w="0" w:type="dxa"/>
              <w:left w:w="108" w:type="dxa"/>
              <w:bottom w:w="0" w:type="dxa"/>
              <w:right w:w="108" w:type="dxa"/>
            </w:tcMar>
            <w:hideMark/>
          </w:tcPr>
          <w:p w:rsidR="00BD49E3" w:rsidRPr="00BD49E3" w:rsidRDefault="00BD49E3" w:rsidP="00BD49E3">
            <w:r w:rsidRPr="00BD49E3">
              <w:t>ИСПОЛНИТЕЛЬ</w:t>
            </w:r>
          </w:p>
          <w:p w:rsidR="00BD49E3" w:rsidRPr="00BD49E3" w:rsidRDefault="00BD49E3" w:rsidP="00BD49E3"/>
          <w:p w:rsidR="00BD49E3" w:rsidRPr="00BD49E3" w:rsidRDefault="00BD49E3" w:rsidP="00BD49E3"/>
          <w:p w:rsidR="00BD49E3" w:rsidRPr="00BD49E3" w:rsidRDefault="00BD49E3" w:rsidP="00BD49E3">
            <w:r w:rsidRPr="00BD49E3">
              <w:t>____________________________</w:t>
            </w:r>
          </w:p>
          <w:p w:rsidR="00BD49E3" w:rsidRPr="00BD49E3" w:rsidRDefault="00BD49E3" w:rsidP="00BD49E3"/>
          <w:p w:rsidR="00BD49E3" w:rsidRPr="00BD49E3" w:rsidRDefault="00BD49E3" w:rsidP="00BD49E3">
            <w:r w:rsidRPr="00BD49E3">
              <w:t>_______________/</w:t>
            </w:r>
          </w:p>
        </w:tc>
      </w:tr>
    </w:tbl>
    <w:p w:rsidR="00092D58" w:rsidRPr="00E14E8F" w:rsidRDefault="00092D58" w:rsidP="00DA0271"/>
    <w:p w:rsidR="0017424C" w:rsidRPr="00E14E8F" w:rsidRDefault="0017424C" w:rsidP="00DA0271"/>
    <w:p w:rsidR="0017424C" w:rsidRPr="00E14E8F" w:rsidRDefault="0017424C" w:rsidP="00DA0271"/>
    <w:p w:rsidR="0017424C" w:rsidRDefault="0017424C" w:rsidP="00DA0271"/>
    <w:p w:rsidR="00A50531" w:rsidRPr="00F97C5D" w:rsidRDefault="00A50531" w:rsidP="00A50531">
      <w:pPr>
        <w:keepNext/>
        <w:tabs>
          <w:tab w:val="left" w:pos="1134"/>
        </w:tabs>
        <w:spacing w:before="120" w:after="120"/>
        <w:ind w:left="540" w:right="-419"/>
        <w:jc w:val="right"/>
        <w:rPr>
          <w:b/>
          <w:bCs/>
        </w:rPr>
      </w:pPr>
      <w:r w:rsidRPr="00F97C5D">
        <w:rPr>
          <w:b/>
          <w:bCs/>
        </w:rPr>
        <w:t>П</w:t>
      </w:r>
      <w:r>
        <w:rPr>
          <w:b/>
          <w:bCs/>
        </w:rPr>
        <w:t>риложение</w:t>
      </w:r>
      <w:r w:rsidRPr="00F97C5D">
        <w:rPr>
          <w:b/>
          <w:bCs/>
        </w:rPr>
        <w:t xml:space="preserve"> № </w:t>
      </w:r>
      <w:r>
        <w:rPr>
          <w:b/>
          <w:bCs/>
        </w:rPr>
        <w:t>1</w:t>
      </w:r>
      <w:r w:rsidR="007143AB">
        <w:rPr>
          <w:b/>
          <w:bCs/>
        </w:rPr>
        <w:t>5</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A50531" w:rsidRDefault="00A50531" w:rsidP="00A50531">
      <w:pPr>
        <w:jc w:val="right"/>
      </w:pPr>
    </w:p>
    <w:p w:rsidR="00A50531" w:rsidRPr="00F97C5D" w:rsidRDefault="00A50531" w:rsidP="00A50531">
      <w:pPr>
        <w:jc w:val="center"/>
        <w:rPr>
          <w:b/>
        </w:rPr>
      </w:pPr>
      <w:r w:rsidRPr="00F97C5D">
        <w:rPr>
          <w:b/>
        </w:rPr>
        <w:t>Соглашение о конфиденциальности</w:t>
      </w:r>
    </w:p>
    <w:p w:rsidR="00A50531" w:rsidRPr="00F97C5D" w:rsidRDefault="00A50531" w:rsidP="00A50531">
      <w:pPr>
        <w:rPr>
          <w:b/>
        </w:rPr>
      </w:pPr>
    </w:p>
    <w:p w:rsidR="00A50531" w:rsidRPr="00AD0FA6" w:rsidRDefault="00A50531" w:rsidP="00A50531">
      <w:pPr>
        <w:ind w:firstLine="709"/>
        <w:jc w:val="both"/>
        <w:rPr>
          <w:spacing w:val="2"/>
        </w:rPr>
      </w:pPr>
      <w:r w:rsidRPr="008676FB">
        <w:rPr>
          <w:spacing w:val="2"/>
        </w:rPr>
        <w:t>Публичное акционерное общество «</w:t>
      </w:r>
      <w:r w:rsidR="00BF59F6" w:rsidRPr="001E583E">
        <w:t>Центральный телеграф</w:t>
      </w:r>
      <w:r>
        <w:rPr>
          <w:spacing w:val="2"/>
        </w:rPr>
        <w:t>» (ПАО «</w:t>
      </w:r>
      <w:r w:rsidR="00BF59F6" w:rsidRPr="001E583E">
        <w:t>Центральный телеграф</w:t>
      </w:r>
      <w:r>
        <w:rPr>
          <w:spacing w:val="2"/>
        </w:rPr>
        <w:t xml:space="preserve">»), </w:t>
      </w:r>
      <w:r w:rsidRPr="008676FB">
        <w:rPr>
          <w:spacing w:val="2"/>
        </w:rPr>
        <w:t>именуемый в дальнейшем «Заказчик», в лице</w:t>
      </w:r>
      <w:r>
        <w:rPr>
          <w:spacing w:val="2"/>
        </w:rPr>
        <w:t xml:space="preserve"> ________________________________,</w:t>
      </w:r>
      <w:r w:rsidRPr="008676FB">
        <w:rPr>
          <w:spacing w:val="2"/>
        </w:rPr>
        <w:t xml:space="preserve"> действующего на основании доверенности № </w:t>
      </w:r>
      <w:r>
        <w:rPr>
          <w:spacing w:val="2"/>
        </w:rPr>
        <w:t>___________ от _________</w:t>
      </w:r>
      <w:r>
        <w:t xml:space="preserve">, с одной стороны, и ___________________, в лице _____________________ (Фамилия, И.О.), действующего на основании Доверенности № ______________________________, с другой стороны, в дальнейшем совместно именуемые «Стороны», а по отдельности «Сторона», в связи с заключением и исполнением Сторонами договора № __________ от «____»________20 ____ г. ________________ (далее – «Договор»), обсудив возможность предоставления Сторонами друг другу определенной информации конфиденциального характера о Сторонах, их коммерческой деятельности и операциях, заключили настоящее соглашение о </w:t>
      </w:r>
      <w:r w:rsidRPr="00F97C5D">
        <w:t>конфиденциальности о нижеследующем:</w:t>
      </w:r>
    </w:p>
    <w:p w:rsidR="00A50531" w:rsidRPr="00F97C5D" w:rsidRDefault="00A50531" w:rsidP="00A50531">
      <w:pPr>
        <w:ind w:firstLine="709"/>
      </w:pPr>
    </w:p>
    <w:p w:rsidR="00A50531" w:rsidRPr="00F97C5D" w:rsidRDefault="00A50531" w:rsidP="00A50531">
      <w:pPr>
        <w:tabs>
          <w:tab w:val="left" w:pos="567"/>
        </w:tabs>
        <w:ind w:firstLine="709"/>
        <w:jc w:val="both"/>
        <w:rPr>
          <w:b/>
        </w:rPr>
      </w:pPr>
      <w:r w:rsidRPr="00F97C5D">
        <w:rPr>
          <w:b/>
        </w:rPr>
        <w:t>1. ТЕРМИНЫ И ОПРЕДЕЛЕНИЯ</w:t>
      </w:r>
    </w:p>
    <w:p w:rsidR="00A50531" w:rsidRPr="00F97C5D" w:rsidRDefault="00A50531" w:rsidP="00A50531">
      <w:pPr>
        <w:tabs>
          <w:tab w:val="left" w:pos="567"/>
        </w:tabs>
        <w:ind w:firstLine="709"/>
        <w:jc w:val="both"/>
      </w:pPr>
      <w:r w:rsidRPr="00F97C5D">
        <w:t>Для целей настоящего Соглашения Стороны соглашаются использовать следующие термины и определения:</w:t>
      </w:r>
    </w:p>
    <w:p w:rsidR="00A50531" w:rsidRPr="00F97C5D" w:rsidRDefault="00A50531" w:rsidP="00A50531">
      <w:pPr>
        <w:tabs>
          <w:tab w:val="left" w:pos="567"/>
        </w:tabs>
        <w:ind w:firstLine="709"/>
        <w:jc w:val="both"/>
      </w:pPr>
      <w:r w:rsidRPr="00F97C5D">
        <w:t>1.1. «</w:t>
      </w:r>
      <w:r w:rsidRPr="00F97C5D">
        <w:rPr>
          <w:b/>
        </w:rPr>
        <w:t>Конфиденциальная информация</w:t>
      </w:r>
      <w:r w:rsidRPr="00F97C5D">
        <w:t>» - любые сведения (сообщения, данные) о лицах, предметах, фактах, событиях, явлениях и процессах, предоставленные в любой форме, включая информацию, предоставленную устно, а также любая иная информация, обозначенная в качестве Конфиденциальной информации или на которую имеется ссылка как на Конфиденциальную информацию.</w:t>
      </w:r>
    </w:p>
    <w:p w:rsidR="00A50531" w:rsidRPr="00F97C5D" w:rsidRDefault="00A50531" w:rsidP="00A50531">
      <w:pPr>
        <w:tabs>
          <w:tab w:val="left" w:pos="567"/>
        </w:tabs>
        <w:ind w:firstLine="709"/>
        <w:jc w:val="both"/>
      </w:pPr>
      <w:r w:rsidRPr="00F97C5D">
        <w:t xml:space="preserve">«Конфиденциальная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раскрытия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 </w:t>
      </w:r>
    </w:p>
    <w:p w:rsidR="00A50531" w:rsidRPr="00F97C5D" w:rsidRDefault="00A50531" w:rsidP="00A50531">
      <w:pPr>
        <w:tabs>
          <w:tab w:val="left" w:pos="567"/>
        </w:tabs>
        <w:ind w:firstLine="709"/>
        <w:jc w:val="both"/>
      </w:pPr>
      <w:r w:rsidRPr="00F97C5D">
        <w:t>1.2. «</w:t>
      </w:r>
      <w:r w:rsidRPr="00F97C5D">
        <w:rPr>
          <w:b/>
        </w:rPr>
        <w:t>Стороны</w:t>
      </w:r>
      <w:r w:rsidRPr="00F97C5D">
        <w:t>» - означает ПАО «</w:t>
      </w:r>
      <w:r w:rsidR="00BF59F6" w:rsidRPr="001E583E">
        <w:t>Центральный телеграф</w:t>
      </w:r>
      <w:r w:rsidRPr="00F97C5D">
        <w:t xml:space="preserve">» и ____________, включая их законных представителей и правопреемников. </w:t>
      </w:r>
    </w:p>
    <w:p w:rsidR="00A50531" w:rsidRPr="00F97C5D" w:rsidRDefault="00A50531" w:rsidP="00A50531">
      <w:pPr>
        <w:tabs>
          <w:tab w:val="left" w:pos="567"/>
        </w:tabs>
        <w:ind w:firstLine="709"/>
        <w:jc w:val="both"/>
      </w:pPr>
      <w:r w:rsidRPr="00F97C5D">
        <w:t>1.3. «</w:t>
      </w:r>
      <w:r w:rsidRPr="00F97C5D">
        <w:rPr>
          <w:b/>
        </w:rPr>
        <w:t>Передающая Сторона</w:t>
      </w:r>
      <w:r w:rsidRPr="00F97C5D">
        <w:t>» - сторона, которой может быть, как ПАО «</w:t>
      </w:r>
      <w:r w:rsidR="00BF59F6" w:rsidRPr="001E583E">
        <w:t>Центральный телеграф</w:t>
      </w:r>
      <w:r w:rsidRPr="00F97C5D">
        <w:t>», так и ____________, передающая на условиях настоящего Соглашения Конфиденциальную информацию.</w:t>
      </w:r>
    </w:p>
    <w:p w:rsidR="00A50531" w:rsidRPr="00F97C5D" w:rsidRDefault="00A50531" w:rsidP="00A50531">
      <w:pPr>
        <w:tabs>
          <w:tab w:val="left" w:pos="567"/>
        </w:tabs>
        <w:ind w:firstLine="709"/>
        <w:jc w:val="both"/>
      </w:pPr>
      <w:r w:rsidRPr="00F97C5D">
        <w:t>1.4. «</w:t>
      </w:r>
      <w:r w:rsidRPr="00F97C5D">
        <w:rPr>
          <w:b/>
        </w:rPr>
        <w:t>Получающая Сторона</w:t>
      </w:r>
      <w:r w:rsidRPr="00F97C5D">
        <w:t>» - сторона, которой может быть, как ПАО «</w:t>
      </w:r>
      <w:r w:rsidR="00BF59F6" w:rsidRPr="001E583E">
        <w:t>Центральный телеграф</w:t>
      </w:r>
      <w:r w:rsidRPr="00F97C5D">
        <w:t>», так и ____________, получающая от Передающей Стороны на условиях настоящего Соглашения Конфиденциальную информацию.</w:t>
      </w:r>
    </w:p>
    <w:p w:rsidR="00A50531" w:rsidRPr="00F97C5D" w:rsidRDefault="00A50531" w:rsidP="00A50531">
      <w:pPr>
        <w:tabs>
          <w:tab w:val="left" w:pos="567"/>
        </w:tabs>
        <w:ind w:firstLine="709"/>
        <w:jc w:val="both"/>
      </w:pPr>
      <w:r w:rsidRPr="00F97C5D">
        <w:t>1.5. «</w:t>
      </w:r>
      <w:r w:rsidRPr="00F97C5D">
        <w:rPr>
          <w:b/>
        </w:rPr>
        <w:t>Представители</w:t>
      </w:r>
      <w:r w:rsidRPr="00F97C5D">
        <w:t>» - директора, должностные лица, сотрудники, юристы, бухгалтеры, аудиторы, финансовые консультанты, аффилированные лица Стороны, которые уполномочены передавать и/или получать Конфиденциальную информацию.</w:t>
      </w:r>
    </w:p>
    <w:p w:rsidR="00A50531" w:rsidRPr="00F97C5D" w:rsidRDefault="00A50531" w:rsidP="00A50531">
      <w:pPr>
        <w:tabs>
          <w:tab w:val="left" w:pos="567"/>
        </w:tabs>
        <w:ind w:firstLine="709"/>
        <w:jc w:val="both"/>
      </w:pPr>
      <w:r w:rsidRPr="00F97C5D">
        <w:t>1.6. «</w:t>
      </w:r>
      <w:r w:rsidRPr="00F97C5D">
        <w:rPr>
          <w:b/>
        </w:rPr>
        <w:t>Третьи лица</w:t>
      </w:r>
      <w:r w:rsidRPr="00F97C5D">
        <w:t>» - иные лица, не относящиеся к Сторонам и их Представителям.</w:t>
      </w:r>
    </w:p>
    <w:p w:rsidR="00A50531" w:rsidRPr="00F97C5D" w:rsidRDefault="00A50531" w:rsidP="00A50531">
      <w:pPr>
        <w:tabs>
          <w:tab w:val="left" w:pos="567"/>
        </w:tabs>
        <w:ind w:firstLine="709"/>
        <w:jc w:val="both"/>
      </w:pPr>
      <w:r w:rsidRPr="00F97C5D">
        <w:t>1.7. «</w:t>
      </w:r>
      <w:r w:rsidRPr="00F97C5D">
        <w:rPr>
          <w:b/>
        </w:rPr>
        <w:t>Разглашение Конфиденциальной информации</w:t>
      </w:r>
      <w:r w:rsidRPr="00F97C5D">
        <w:t>» – действие или бездействие Получающей Стороны, в результате которого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rsidR="00A50531" w:rsidRPr="00F97C5D" w:rsidRDefault="00A50531" w:rsidP="00A50531">
      <w:pPr>
        <w:tabs>
          <w:tab w:val="left" w:pos="567"/>
        </w:tabs>
        <w:ind w:firstLine="709"/>
        <w:jc w:val="both"/>
      </w:pPr>
      <w:r w:rsidRPr="00F97C5D">
        <w:t>1.8. «</w:t>
      </w:r>
      <w:r w:rsidRPr="00F97C5D">
        <w:rPr>
          <w:b/>
        </w:rPr>
        <w:t>Соглашение</w:t>
      </w:r>
      <w:r w:rsidRPr="00F97C5D">
        <w:t xml:space="preserve">» - означает настоящее Соглашение о конфиденциальности с учетом изменений и дополнений, которые могут быть внесены Сторонами в настоящее Соглашение. </w:t>
      </w:r>
    </w:p>
    <w:p w:rsidR="00A50531" w:rsidRPr="00F97C5D" w:rsidRDefault="00A50531" w:rsidP="00A50531">
      <w:pPr>
        <w:ind w:right="-28" w:firstLine="720"/>
        <w:rPr>
          <w:b/>
        </w:rPr>
      </w:pPr>
      <w:r w:rsidRPr="00F97C5D">
        <w:rPr>
          <w:b/>
        </w:rPr>
        <w:t>2. ПРЕДМЕТ СОГЛАШЕНИЯ</w:t>
      </w:r>
    </w:p>
    <w:p w:rsidR="00A50531" w:rsidRPr="00F97C5D" w:rsidRDefault="00A50531" w:rsidP="00A50531">
      <w:pPr>
        <w:ind w:right="-28"/>
      </w:pPr>
    </w:p>
    <w:p w:rsidR="00A50531" w:rsidRPr="00F97C5D" w:rsidRDefault="00A50531" w:rsidP="00A50531">
      <w:pPr>
        <w:ind w:right="-28" w:firstLine="720"/>
        <w:jc w:val="both"/>
      </w:pPr>
      <w:r w:rsidRPr="00F97C5D">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уведомляет Получающую Сторону о том, что такая информация является Конфиденциальной информацией).</w:t>
      </w:r>
    </w:p>
    <w:p w:rsidR="00A50531" w:rsidRPr="00F97C5D" w:rsidRDefault="00A50531" w:rsidP="00A50531">
      <w:pPr>
        <w:ind w:right="-28" w:firstLine="720"/>
        <w:jc w:val="both"/>
      </w:pPr>
      <w:r w:rsidRPr="00F97C5D">
        <w:t xml:space="preserve">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«Конфиденциально»). </w:t>
      </w:r>
    </w:p>
    <w:p w:rsidR="00A50531" w:rsidRPr="00F97C5D" w:rsidRDefault="00A50531" w:rsidP="00A50531">
      <w:pPr>
        <w:ind w:right="-28" w:firstLine="720"/>
        <w:jc w:val="both"/>
      </w:pPr>
      <w:r w:rsidRPr="00F97C5D">
        <w:t>Стороны соглашаются с тем, что Конфиденциальная информация может быть передана Передающей Стороной Получающей Стороне с использованием электронной почты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 и указанием на то, что передаваемая информация является Конфиденциальной информацией.</w:t>
      </w:r>
    </w:p>
    <w:p w:rsidR="00A50531" w:rsidRPr="00F97C5D" w:rsidRDefault="00A50531" w:rsidP="00A50531">
      <w:pPr>
        <w:ind w:right="-28" w:firstLine="720"/>
        <w:jc w:val="both"/>
      </w:pPr>
      <w:r w:rsidRPr="00F97C5D">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с использованием каналов закрытой электронной почты в соответствии с настоящим пунктом Соглашения.</w:t>
      </w:r>
    </w:p>
    <w:p w:rsidR="00A50531" w:rsidRPr="00F97C5D" w:rsidRDefault="00A50531" w:rsidP="00A50531">
      <w:pPr>
        <w:ind w:right="-28" w:firstLine="720"/>
        <w:jc w:val="both"/>
      </w:pPr>
      <w:r w:rsidRPr="00F97C5D">
        <w:t>Передача Конфиденциальной информации способами, не предусмотренными настоящим пунктом Соглашения, запрещается.</w:t>
      </w:r>
    </w:p>
    <w:p w:rsidR="00A50531" w:rsidRPr="00F97C5D" w:rsidRDefault="00A50531" w:rsidP="00A50531">
      <w:pPr>
        <w:ind w:right="-28"/>
        <w:jc w:val="both"/>
      </w:pPr>
    </w:p>
    <w:p w:rsidR="00A50531" w:rsidRPr="00F97C5D" w:rsidRDefault="00A50531" w:rsidP="00A50531">
      <w:pPr>
        <w:ind w:right="-28" w:firstLine="720"/>
        <w:rPr>
          <w:b/>
        </w:rPr>
      </w:pPr>
      <w:r w:rsidRPr="00F97C5D">
        <w:rPr>
          <w:b/>
        </w:rPr>
        <w:t>3. ПРАВА И ОБЯЗАННОСТИ СТОРОН</w:t>
      </w:r>
    </w:p>
    <w:p w:rsidR="00A50531" w:rsidRPr="00F97C5D" w:rsidRDefault="00A50531" w:rsidP="00A50531">
      <w:pPr>
        <w:ind w:right="-28"/>
      </w:pPr>
    </w:p>
    <w:p w:rsidR="00A50531" w:rsidRPr="00F97C5D" w:rsidRDefault="00A50531" w:rsidP="00A50531">
      <w:pPr>
        <w:pStyle w:val="afe"/>
        <w:ind w:right="-28"/>
      </w:pPr>
      <w:r w:rsidRPr="00F97C5D">
        <w:t xml:space="preserve">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 </w:t>
      </w:r>
    </w:p>
    <w:p w:rsidR="00A50531" w:rsidRPr="00F97C5D" w:rsidRDefault="00A50531" w:rsidP="00A50531">
      <w:pPr>
        <w:pStyle w:val="afe"/>
        <w:ind w:right="-28"/>
      </w:pPr>
      <w:r w:rsidRPr="00F97C5D">
        <w:t xml:space="preserve">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 Получающая Сторона обязуется обеспечить защиту переданной Конфиденциальной информации на уровне не меньшем, чем осуществляется защита Конфиденциальной информации Получающей Стороны. </w:t>
      </w:r>
    </w:p>
    <w:p w:rsidR="00A50531" w:rsidRPr="00F97C5D" w:rsidRDefault="00A50531" w:rsidP="00A50531">
      <w:pPr>
        <w:pStyle w:val="afe"/>
        <w:ind w:right="-28"/>
      </w:pPr>
      <w:r w:rsidRPr="00F97C5D">
        <w:t>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получения доступа к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должна заблаговременно предоставить Передающей Стороне копию соглашения о конфиденциальности, подписанного Получающей Стороной с Третьим лицом.</w:t>
      </w:r>
    </w:p>
    <w:p w:rsidR="00A50531" w:rsidRPr="00F97C5D" w:rsidRDefault="00A50531" w:rsidP="00A50531">
      <w:pPr>
        <w:pStyle w:val="afe"/>
        <w:ind w:right="-28"/>
      </w:pPr>
      <w:r w:rsidRPr="00F97C5D">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Получающая Сторона обязана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rsidR="00A50531" w:rsidRPr="00F97C5D" w:rsidRDefault="00A50531" w:rsidP="00A50531">
      <w:pPr>
        <w:pStyle w:val="afe"/>
        <w:ind w:right="-28"/>
      </w:pPr>
      <w:r w:rsidRPr="00F97C5D">
        <w:t xml:space="preserve">В случае получения от органа государственной власти или органа местного самоуправления мотивированного требования о предоставлении Конфиденциальной информации, Получающая Сторона обязана незамедлительно известить о таком требовании Передающую Сторону для того, чтобы Передающая Сторона имела возможность принять меры в порядке защиты, ограничения или предотвращения подобной передачи или раскрытия Конфиденциальной информации, насколько это допускается законом. </w:t>
      </w:r>
    </w:p>
    <w:p w:rsidR="00A50531" w:rsidRPr="00F97C5D" w:rsidRDefault="00A50531" w:rsidP="00A50531">
      <w:pPr>
        <w:pStyle w:val="afe"/>
        <w:ind w:right="-28"/>
      </w:pPr>
      <w:r w:rsidRPr="00F97C5D">
        <w:t>Получающая Сторона имеет право раскрыть органу государственной власти или органу местного самоуправления лишь ту часть полученной от Передающей Стороны Конфиденциальной информации, раскрытие которой требуется по закону.</w:t>
      </w:r>
    </w:p>
    <w:p w:rsidR="00A50531" w:rsidRPr="00F97C5D" w:rsidRDefault="00A50531" w:rsidP="00A50531">
      <w:pPr>
        <w:pStyle w:val="afe"/>
        <w:ind w:right="-28"/>
      </w:pPr>
    </w:p>
    <w:p w:rsidR="00A50531" w:rsidRDefault="00A50531" w:rsidP="00A50531">
      <w:pPr>
        <w:ind w:right="-28" w:firstLine="720"/>
        <w:rPr>
          <w:b/>
        </w:rPr>
      </w:pPr>
      <w:r w:rsidRPr="00F97C5D">
        <w:rPr>
          <w:b/>
        </w:rPr>
        <w:t xml:space="preserve">4. ОТВЕТСТВЕННОСТЬ СТОРОН </w:t>
      </w:r>
    </w:p>
    <w:p w:rsidR="00A50531" w:rsidRPr="002C1200" w:rsidRDefault="00A50531" w:rsidP="00A50531">
      <w:pPr>
        <w:ind w:right="-28" w:firstLine="720"/>
        <w:rPr>
          <w:b/>
          <w:sz w:val="16"/>
          <w:szCs w:val="16"/>
        </w:rPr>
      </w:pPr>
    </w:p>
    <w:p w:rsidR="00A50531" w:rsidRPr="00F97C5D" w:rsidRDefault="00A50531" w:rsidP="00A50531">
      <w:pPr>
        <w:pStyle w:val="afe"/>
        <w:ind w:right="-28"/>
      </w:pPr>
      <w:r w:rsidRPr="00F97C5D">
        <w:t>4.1.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w:t>
      </w:r>
    </w:p>
    <w:p w:rsidR="00A50531" w:rsidRPr="00F97C5D" w:rsidRDefault="00A50531" w:rsidP="00A50531">
      <w:pPr>
        <w:pStyle w:val="afe"/>
        <w:ind w:right="-28"/>
      </w:pPr>
      <w:r w:rsidRPr="00F97C5D">
        <w:t>4.2.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разделе 3 настоящего Соглашения.</w:t>
      </w:r>
    </w:p>
    <w:p w:rsidR="00A50531" w:rsidRPr="00F97C5D" w:rsidRDefault="00A50531" w:rsidP="00A50531">
      <w:pPr>
        <w:pStyle w:val="afe"/>
        <w:ind w:right="-28"/>
      </w:pPr>
      <w:r w:rsidRPr="00F97C5D">
        <w:t>4.3.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w:t>
      </w:r>
    </w:p>
    <w:p w:rsidR="00A50531" w:rsidRPr="002C1200" w:rsidRDefault="00A50531" w:rsidP="00A50531">
      <w:pPr>
        <w:ind w:right="-28"/>
        <w:jc w:val="both"/>
        <w:rPr>
          <w:sz w:val="16"/>
          <w:szCs w:val="16"/>
        </w:rPr>
      </w:pPr>
    </w:p>
    <w:p w:rsidR="00A50531" w:rsidRPr="00F97C5D" w:rsidRDefault="00A50531" w:rsidP="00A50531">
      <w:pPr>
        <w:ind w:right="-28" w:firstLine="720"/>
        <w:rPr>
          <w:b/>
        </w:rPr>
      </w:pPr>
      <w:r w:rsidRPr="00F97C5D">
        <w:rPr>
          <w:b/>
        </w:rPr>
        <w:t>5. РАЗРЕШЕНИЕ СПОРОВ</w:t>
      </w:r>
    </w:p>
    <w:p w:rsidR="00A50531" w:rsidRPr="002C1200" w:rsidRDefault="00A50531" w:rsidP="00A50531">
      <w:pPr>
        <w:ind w:right="-28"/>
        <w:jc w:val="both"/>
        <w:rPr>
          <w:sz w:val="16"/>
          <w:szCs w:val="16"/>
        </w:rPr>
      </w:pPr>
    </w:p>
    <w:p w:rsidR="00A50531" w:rsidRPr="00F97C5D" w:rsidRDefault="00A50531" w:rsidP="00A50531">
      <w:pPr>
        <w:pStyle w:val="afe"/>
        <w:ind w:right="-28"/>
      </w:pPr>
      <w:r w:rsidRPr="00F97C5D">
        <w:t>5.1. Отношения, возникающие на основании настоящего Соглашения, регулируются правом Российской Федерации.</w:t>
      </w:r>
    </w:p>
    <w:p w:rsidR="00A50531" w:rsidRPr="00F97C5D" w:rsidRDefault="00A50531" w:rsidP="00A50531">
      <w:pPr>
        <w:pStyle w:val="afe"/>
        <w:ind w:right="-28"/>
      </w:pPr>
      <w:r w:rsidRPr="00F97C5D">
        <w:t xml:space="preserve">5.2. Любые споры и разногласия между Сторонами, касающиеся настоящего Соглашения, подлежат разрешению в соответствии с порядком, указанным в Договоре. </w:t>
      </w:r>
    </w:p>
    <w:p w:rsidR="00A50531" w:rsidRPr="00F97C5D" w:rsidRDefault="00A50531" w:rsidP="00A50531">
      <w:pPr>
        <w:ind w:right="-28"/>
        <w:jc w:val="both"/>
      </w:pPr>
    </w:p>
    <w:p w:rsidR="00A50531" w:rsidRPr="00F97C5D" w:rsidRDefault="00A50531" w:rsidP="00A50531">
      <w:pPr>
        <w:ind w:right="-28" w:firstLine="720"/>
        <w:rPr>
          <w:b/>
        </w:rPr>
      </w:pPr>
      <w:r w:rsidRPr="00F97C5D">
        <w:rPr>
          <w:b/>
        </w:rPr>
        <w:t>6. СРОК ДЕЙСТВИЯ СОГЛАШЕНИЯ</w:t>
      </w:r>
    </w:p>
    <w:p w:rsidR="00A50531" w:rsidRPr="002C1200" w:rsidRDefault="00A50531" w:rsidP="00A50531">
      <w:pPr>
        <w:ind w:left="-357" w:right="-28" w:firstLine="357"/>
        <w:rPr>
          <w:sz w:val="16"/>
          <w:szCs w:val="16"/>
        </w:rPr>
      </w:pPr>
    </w:p>
    <w:p w:rsidR="00A50531" w:rsidRPr="00F97C5D" w:rsidRDefault="00A50531" w:rsidP="00A50531">
      <w:pPr>
        <w:pStyle w:val="afe"/>
        <w:ind w:right="-28"/>
      </w:pPr>
      <w:r w:rsidRPr="00F97C5D">
        <w:t>6.1. Настоящее Соглашение о конфиденциальности вступает в силу с даты его подписания обеими Сторонами и действует в течение срока действия Договора.</w:t>
      </w:r>
    </w:p>
    <w:p w:rsidR="00A50531" w:rsidRPr="00F97C5D" w:rsidRDefault="00A50531" w:rsidP="00A50531">
      <w:pPr>
        <w:pStyle w:val="afe"/>
        <w:ind w:right="-28"/>
      </w:pPr>
      <w:r w:rsidRPr="00F97C5D">
        <w:t>6.2.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rsidR="00A50531" w:rsidRPr="00F97C5D" w:rsidRDefault="00A50531" w:rsidP="00A50531">
      <w:pPr>
        <w:ind w:right="-28" w:firstLine="720"/>
        <w:rPr>
          <w:b/>
        </w:rPr>
      </w:pPr>
      <w:r w:rsidRPr="00F97C5D">
        <w:rPr>
          <w:b/>
        </w:rPr>
        <w:t>7. ПРОЧИЕ УСЛОВИЯ</w:t>
      </w:r>
    </w:p>
    <w:p w:rsidR="00A50531" w:rsidRPr="002C1200" w:rsidRDefault="00A50531" w:rsidP="00A50531">
      <w:pPr>
        <w:ind w:right="-28"/>
        <w:rPr>
          <w:sz w:val="16"/>
          <w:szCs w:val="16"/>
        </w:rPr>
      </w:pPr>
    </w:p>
    <w:p w:rsidR="00A50531" w:rsidRPr="00F97C5D" w:rsidRDefault="00A50531" w:rsidP="00A50531">
      <w:pPr>
        <w:ind w:right="-28" w:firstLine="720"/>
        <w:jc w:val="both"/>
      </w:pPr>
      <w:r w:rsidRPr="00F97C5D">
        <w:t>7.1. Получающая Сторона назначит и уведомит Передающую Сторону об уполномоченных Представителях, ответственных за контроль за соблюдением обязательств по Соглашению, не позднее 3 (трех) рабочих дней со дня подписания настоящего Соглашения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rsidR="00A50531" w:rsidRPr="00F97C5D" w:rsidRDefault="00A50531" w:rsidP="00A50531">
      <w:pPr>
        <w:ind w:right="-28" w:firstLine="720"/>
        <w:jc w:val="both"/>
      </w:pPr>
      <w:r w:rsidRPr="00F97C5D">
        <w:t xml:space="preserve">7.2.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раздела «Уведомления» Договора. </w:t>
      </w:r>
    </w:p>
    <w:p w:rsidR="00A50531" w:rsidRPr="00F97C5D" w:rsidRDefault="00A50531" w:rsidP="00A50531">
      <w:pPr>
        <w:ind w:right="-28" w:firstLine="720"/>
        <w:jc w:val="both"/>
      </w:pPr>
      <w:r w:rsidRPr="00F97C5D">
        <w:t>7.3. Получающая Сторона признает, что ни Передающая Сторона, никто-либо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или ее использования Получающей Стороной.</w:t>
      </w:r>
    </w:p>
    <w:p w:rsidR="00A50531" w:rsidRPr="00F97C5D" w:rsidRDefault="00A50531" w:rsidP="00A50531">
      <w:pPr>
        <w:ind w:right="-28" w:firstLine="720"/>
        <w:jc w:val="both"/>
      </w:pPr>
      <w:r w:rsidRPr="00F97C5D">
        <w:t>7.4.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rsidR="00A50531" w:rsidRPr="00F97C5D" w:rsidRDefault="00A50531" w:rsidP="00A50531">
      <w:pPr>
        <w:ind w:right="-28" w:firstLine="720"/>
        <w:jc w:val="both"/>
      </w:pPr>
      <w:r w:rsidRPr="00F97C5D">
        <w:t>7.5. Передающая Сторона вправе потребовать от Получающей Стороны вернуть ей материальные носители Конфиденциальной информации, направив Получающей Стороне уведомление о возврате в письменной форме. В течение 10 (десяти) рабочих дней после получения такого уведомления Получающая Сторона обязана вернуть все оригиналы носителей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соответствии с Соглашением.</w:t>
      </w:r>
    </w:p>
    <w:p w:rsidR="00A50531" w:rsidRPr="00F97C5D" w:rsidRDefault="00A50531" w:rsidP="00A50531">
      <w:pPr>
        <w:ind w:right="-28" w:firstLine="720"/>
        <w:jc w:val="both"/>
      </w:pPr>
      <w:r w:rsidRPr="00F97C5D">
        <w:t>7.6. Передающая Сторона имеет право прекратить защиту конфиденциальности переданной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rsidR="00A50531" w:rsidRPr="00F97C5D" w:rsidRDefault="00A50531" w:rsidP="00A50531">
      <w:pPr>
        <w:ind w:right="-28" w:firstLine="720"/>
        <w:jc w:val="both"/>
      </w:pPr>
      <w:r w:rsidRPr="00F97C5D">
        <w:t>7.7.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ними.</w:t>
      </w:r>
    </w:p>
    <w:p w:rsidR="00A50531" w:rsidRPr="00F97C5D" w:rsidRDefault="00A50531" w:rsidP="00A50531">
      <w:pPr>
        <w:ind w:right="-28" w:firstLine="720"/>
        <w:jc w:val="both"/>
      </w:pPr>
      <w:r w:rsidRPr="00F97C5D">
        <w:t>7.8. 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rsidR="00A50531" w:rsidRPr="00F97C5D" w:rsidRDefault="00A50531" w:rsidP="00A50531">
      <w:pPr>
        <w:ind w:right="-28" w:firstLine="720"/>
        <w:jc w:val="both"/>
      </w:pPr>
      <w:r w:rsidRPr="00F97C5D">
        <w:t>7.9. Настоящее 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rsidR="00A50531" w:rsidRPr="00F97C5D" w:rsidRDefault="00A50531" w:rsidP="00A50531">
      <w:pPr>
        <w:ind w:right="-28" w:firstLine="720"/>
        <w:jc w:val="both"/>
      </w:pPr>
      <w:r w:rsidRPr="00F97C5D">
        <w:t>7.10. Порядок передачи прав и обязанностей по настоящему Соглашению осуществляется в соответствии с порядком, указанным в Договоре.</w:t>
      </w:r>
    </w:p>
    <w:p w:rsidR="00A50531" w:rsidRPr="00F97C5D" w:rsidRDefault="00A50531" w:rsidP="00A50531">
      <w:pPr>
        <w:ind w:right="-28" w:firstLine="720"/>
        <w:jc w:val="both"/>
      </w:pPr>
      <w:r w:rsidRPr="00F97C5D">
        <w:t>7.11.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rsidR="00A50531" w:rsidRDefault="00A50531" w:rsidP="00A50531">
      <w:pPr>
        <w:ind w:right="-28" w:firstLine="720"/>
        <w:jc w:val="both"/>
      </w:pPr>
      <w:r w:rsidRPr="00F97C5D">
        <w:t>7.12. Настоящее Соглашение составлено на русском языке в 2 (двух) экземплярах, имеющих равную юридическую силу, по одному для каждой из Сторон.</w:t>
      </w:r>
    </w:p>
    <w:p w:rsidR="00A50531" w:rsidRDefault="00A50531" w:rsidP="00A50531">
      <w:pPr>
        <w:ind w:right="-28" w:firstLine="720"/>
        <w:jc w:val="both"/>
      </w:pPr>
    </w:p>
    <w:tbl>
      <w:tblPr>
        <w:tblW w:w="9991" w:type="dxa"/>
        <w:tblCellMar>
          <w:left w:w="0" w:type="dxa"/>
          <w:right w:w="0" w:type="dxa"/>
        </w:tblCellMar>
        <w:tblLook w:val="04A0" w:firstRow="1" w:lastRow="0" w:firstColumn="1" w:lastColumn="0" w:noHBand="0" w:noVBand="1"/>
      </w:tblPr>
      <w:tblGrid>
        <w:gridCol w:w="5145"/>
        <w:gridCol w:w="4846"/>
      </w:tblGrid>
      <w:tr w:rsidR="00BD49E3" w:rsidRPr="0034282C" w:rsidTr="00BD49E3">
        <w:trPr>
          <w:trHeight w:val="739"/>
        </w:trPr>
        <w:tc>
          <w:tcPr>
            <w:tcW w:w="5145" w:type="dxa"/>
            <w:tcMar>
              <w:top w:w="0" w:type="dxa"/>
              <w:left w:w="108" w:type="dxa"/>
              <w:bottom w:w="0" w:type="dxa"/>
              <w:right w:w="108" w:type="dxa"/>
            </w:tcMar>
          </w:tcPr>
          <w:p w:rsidR="00BD49E3" w:rsidRPr="00E5193D" w:rsidRDefault="00BD49E3" w:rsidP="00F0333F">
            <w:pPr>
              <w:rPr>
                <w:rFonts w:eastAsia="MS Mincho"/>
                <w:sz w:val="26"/>
                <w:szCs w:val="26"/>
                <w:lang w:eastAsia="ja-JP"/>
              </w:rPr>
            </w:pPr>
            <w:r w:rsidRPr="00E5193D">
              <w:rPr>
                <w:rFonts w:eastAsia="MS Mincho"/>
                <w:sz w:val="26"/>
                <w:szCs w:val="26"/>
                <w:lang w:eastAsia="ja-JP"/>
              </w:rPr>
              <w:t>ЗАКАЗЧИК</w:t>
            </w:r>
          </w:p>
          <w:p w:rsidR="00BD49E3" w:rsidRPr="00E5193D" w:rsidRDefault="00BD49E3" w:rsidP="00F0333F">
            <w:pPr>
              <w:rPr>
                <w:rFonts w:eastAsia="MS Mincho"/>
                <w:sz w:val="26"/>
                <w:szCs w:val="26"/>
                <w:lang w:eastAsia="ja-JP"/>
              </w:rPr>
            </w:pPr>
          </w:p>
          <w:p w:rsidR="00BD49E3" w:rsidRPr="00CA5034" w:rsidRDefault="00BD49E3" w:rsidP="00F0333F">
            <w:pPr>
              <w:rPr>
                <w:rFonts w:eastAsia="MS Mincho"/>
                <w:lang w:eastAsia="ja-JP"/>
              </w:rPr>
            </w:pPr>
            <w:r w:rsidRPr="00CA5034">
              <w:t>ПАО «Центральный телеграф»</w:t>
            </w:r>
          </w:p>
          <w:p w:rsidR="00BD49E3" w:rsidRDefault="00BD49E3" w:rsidP="00F0333F">
            <w:pPr>
              <w:rPr>
                <w:rFonts w:eastAsia="MS Mincho"/>
                <w:lang w:eastAsia="ja-JP"/>
              </w:rPr>
            </w:pPr>
            <w:r>
              <w:rPr>
                <w:rFonts w:eastAsia="MS Mincho"/>
                <w:lang w:eastAsia="ja-JP"/>
              </w:rPr>
              <w:t>Зам. г</w:t>
            </w:r>
            <w:r w:rsidRPr="00CA5034">
              <w:rPr>
                <w:rFonts w:eastAsia="MS Mincho"/>
                <w:lang w:eastAsia="ja-JP"/>
              </w:rPr>
              <w:t>енеральн</w:t>
            </w:r>
            <w:r>
              <w:rPr>
                <w:rFonts w:eastAsia="MS Mincho"/>
                <w:lang w:eastAsia="ja-JP"/>
              </w:rPr>
              <w:t>ого</w:t>
            </w:r>
            <w:r w:rsidRPr="00CA5034">
              <w:rPr>
                <w:rFonts w:eastAsia="MS Mincho"/>
                <w:lang w:eastAsia="ja-JP"/>
              </w:rPr>
              <w:t xml:space="preserve"> директор</w:t>
            </w:r>
            <w:r>
              <w:rPr>
                <w:rFonts w:eastAsia="MS Mincho"/>
                <w:lang w:eastAsia="ja-JP"/>
              </w:rPr>
              <w:t>а –</w:t>
            </w:r>
          </w:p>
          <w:p w:rsidR="00BD49E3" w:rsidRPr="00CA5034" w:rsidRDefault="00BD49E3" w:rsidP="00F0333F">
            <w:pPr>
              <w:rPr>
                <w:rFonts w:eastAsia="MS Mincho"/>
                <w:lang w:eastAsia="ja-JP"/>
              </w:rPr>
            </w:pPr>
            <w:r>
              <w:rPr>
                <w:rFonts w:eastAsia="MS Mincho"/>
                <w:lang w:eastAsia="ja-JP"/>
              </w:rPr>
              <w:t>директор по управлению недвижимостью</w:t>
            </w:r>
          </w:p>
          <w:p w:rsidR="00BD49E3" w:rsidRPr="00CA5034" w:rsidRDefault="00BD49E3" w:rsidP="00F0333F">
            <w:pPr>
              <w:rPr>
                <w:rFonts w:eastAsia="MS Mincho"/>
                <w:lang w:eastAsia="ja-JP"/>
              </w:rPr>
            </w:pPr>
            <w:r w:rsidRPr="00CA5034">
              <w:rPr>
                <w:rFonts w:eastAsia="MS Mincho"/>
                <w:lang w:eastAsia="ja-JP"/>
              </w:rPr>
              <w:t xml:space="preserve">_______________ </w:t>
            </w:r>
            <w:r>
              <w:rPr>
                <w:rFonts w:eastAsia="MS Mincho"/>
                <w:lang w:eastAsia="ja-JP"/>
              </w:rPr>
              <w:t>А</w:t>
            </w:r>
            <w:r w:rsidRPr="00CA5034">
              <w:rPr>
                <w:rFonts w:eastAsia="MS Mincho"/>
                <w:lang w:eastAsia="ja-JP"/>
              </w:rPr>
              <w:t>.</w:t>
            </w:r>
            <w:r>
              <w:rPr>
                <w:rFonts w:eastAsia="MS Mincho"/>
                <w:lang w:eastAsia="ja-JP"/>
              </w:rPr>
              <w:t>О</w:t>
            </w:r>
            <w:r w:rsidRPr="00CA5034">
              <w:rPr>
                <w:rFonts w:eastAsia="MS Mincho"/>
                <w:lang w:eastAsia="ja-JP"/>
              </w:rPr>
              <w:t xml:space="preserve">. </w:t>
            </w:r>
            <w:r>
              <w:rPr>
                <w:rFonts w:eastAsia="MS Mincho"/>
                <w:lang w:eastAsia="ja-JP"/>
              </w:rPr>
              <w:t>Лысенков</w:t>
            </w: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34282C" w:rsidRDefault="00BD49E3" w:rsidP="00F0333F"/>
        </w:tc>
        <w:tc>
          <w:tcPr>
            <w:tcW w:w="4846" w:type="dxa"/>
            <w:tcMar>
              <w:top w:w="0" w:type="dxa"/>
              <w:left w:w="108" w:type="dxa"/>
              <w:bottom w:w="0" w:type="dxa"/>
              <w:right w:w="108" w:type="dxa"/>
            </w:tcMar>
            <w:hideMark/>
          </w:tcPr>
          <w:p w:rsidR="00BD49E3" w:rsidRPr="00BD49E3" w:rsidRDefault="00BD49E3" w:rsidP="00F0333F">
            <w:r w:rsidRPr="00BD49E3">
              <w:t>ИСПОЛНИТЕЛЬ</w:t>
            </w:r>
          </w:p>
          <w:p w:rsidR="00BD49E3" w:rsidRDefault="00BD49E3" w:rsidP="00F0333F"/>
          <w:p w:rsidR="00BD49E3" w:rsidRDefault="00BD49E3" w:rsidP="00F0333F"/>
          <w:p w:rsidR="00BD49E3" w:rsidRPr="0034282C" w:rsidRDefault="00BD49E3" w:rsidP="00F0333F">
            <w:r>
              <w:t>____________________________</w:t>
            </w:r>
          </w:p>
          <w:p w:rsidR="00BD49E3" w:rsidRDefault="00BD49E3" w:rsidP="00F0333F"/>
          <w:p w:rsidR="00BD49E3" w:rsidRPr="0034282C" w:rsidRDefault="00BD49E3" w:rsidP="00F0333F">
            <w:r w:rsidRPr="0034282C">
              <w:t>_______________/</w:t>
            </w:r>
          </w:p>
        </w:tc>
      </w:tr>
    </w:tbl>
    <w:p w:rsidR="00A50531" w:rsidRDefault="00A50531" w:rsidP="00A50531">
      <w:r>
        <w:br w:type="page"/>
      </w:r>
    </w:p>
    <w:p w:rsidR="00A50531" w:rsidRPr="00C434A9" w:rsidRDefault="007143AB" w:rsidP="00C434A9">
      <w:pPr>
        <w:keepNext/>
        <w:tabs>
          <w:tab w:val="left" w:pos="9540"/>
        </w:tabs>
        <w:spacing w:after="120"/>
        <w:ind w:right="-82"/>
        <w:jc w:val="right"/>
        <w:rPr>
          <w:b/>
          <w:bCs/>
        </w:rPr>
      </w:pPr>
      <w:r w:rsidRPr="00C434A9">
        <w:rPr>
          <w:b/>
          <w:bCs/>
        </w:rPr>
        <w:t>Приложение № 16</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A50531" w:rsidRDefault="00A50531" w:rsidP="00A50531"/>
    <w:p w:rsidR="00A50531" w:rsidRPr="008D3EB8" w:rsidRDefault="00A50531" w:rsidP="00A50531">
      <w:pPr>
        <w:jc w:val="center"/>
        <w:rPr>
          <w:b/>
        </w:rPr>
      </w:pPr>
      <w:r w:rsidRPr="008D3EB8">
        <w:rPr>
          <w:b/>
        </w:rPr>
        <w:t>Перечень согласованных Заказчиком банков для оформления банковской гарантии.</w:t>
      </w:r>
    </w:p>
    <w:p w:rsidR="00A50531" w:rsidRDefault="00A50531" w:rsidP="00A50531"/>
    <w:p w:rsidR="00A50531" w:rsidRDefault="00A50531" w:rsidP="00A50531"/>
    <w:p w:rsidR="00A50531" w:rsidRDefault="00A50531" w:rsidP="00A50531">
      <w:pPr>
        <w:ind w:firstLine="709"/>
        <w:jc w:val="both"/>
      </w:pPr>
      <w:r>
        <w:t>Список рекомендуемых банков:</w:t>
      </w:r>
    </w:p>
    <w:p w:rsidR="00A50531" w:rsidRDefault="00A50531" w:rsidP="00A50531">
      <w:pPr>
        <w:ind w:firstLine="709"/>
        <w:jc w:val="both"/>
      </w:pPr>
      <w:r>
        <w:t>1.</w:t>
      </w:r>
      <w:r>
        <w:tab/>
        <w:t>ПАО Сбербанк, Генеральная лицензия Банка России № 1481;</w:t>
      </w:r>
    </w:p>
    <w:p w:rsidR="00A50531" w:rsidRDefault="00A50531" w:rsidP="00A50531">
      <w:pPr>
        <w:ind w:firstLine="709"/>
        <w:jc w:val="both"/>
      </w:pPr>
      <w:r>
        <w:t>2.</w:t>
      </w:r>
      <w:r>
        <w:tab/>
        <w:t>Банк ВТБ (ПАО), Генеральная лицензия Банка России № 1000;</w:t>
      </w:r>
    </w:p>
    <w:p w:rsidR="00A50531" w:rsidRDefault="00A50531" w:rsidP="00A50531">
      <w:pPr>
        <w:ind w:firstLine="709"/>
        <w:jc w:val="both"/>
      </w:pPr>
      <w:r>
        <w:t>3.</w:t>
      </w:r>
      <w:r>
        <w:tab/>
        <w:t>Банк ГПБ (АО), Генеральная лицензия Банка России № 354;</w:t>
      </w:r>
    </w:p>
    <w:p w:rsidR="00A50531" w:rsidRDefault="00A50531" w:rsidP="00A50531">
      <w:pPr>
        <w:ind w:firstLine="709"/>
        <w:jc w:val="both"/>
      </w:pPr>
      <w:r>
        <w:t>4.</w:t>
      </w:r>
      <w:r>
        <w:tab/>
        <w:t>АО «</w:t>
      </w:r>
      <w:proofErr w:type="spellStart"/>
      <w:r>
        <w:t>Россельхозбанк</w:t>
      </w:r>
      <w:proofErr w:type="spellEnd"/>
      <w:r>
        <w:t>», Генеральная лицензия Банка России № 3349;</w:t>
      </w:r>
    </w:p>
    <w:p w:rsidR="00A50531" w:rsidRDefault="00A50531" w:rsidP="00A50531">
      <w:pPr>
        <w:ind w:firstLine="709"/>
        <w:jc w:val="both"/>
      </w:pPr>
      <w:r>
        <w:t>5.</w:t>
      </w:r>
      <w:r>
        <w:tab/>
        <w:t>ПАО «РОСБАНК», Генеральная лицензия Банка России № 2272;</w:t>
      </w:r>
    </w:p>
    <w:p w:rsidR="00A50531" w:rsidRDefault="00A50531" w:rsidP="00A50531">
      <w:pPr>
        <w:ind w:firstLine="709"/>
        <w:jc w:val="both"/>
      </w:pPr>
      <w:r>
        <w:t>6.</w:t>
      </w:r>
      <w:r>
        <w:tab/>
        <w:t>АО «</w:t>
      </w:r>
      <w:proofErr w:type="spellStart"/>
      <w:r>
        <w:t>Нордеа</w:t>
      </w:r>
      <w:proofErr w:type="spellEnd"/>
      <w:r>
        <w:t xml:space="preserve"> Банк», Генеральная Лицензия Банка России № 3016;</w:t>
      </w:r>
    </w:p>
    <w:p w:rsidR="00A50531" w:rsidRDefault="00A50531" w:rsidP="00A50531">
      <w:pPr>
        <w:ind w:firstLine="709"/>
        <w:jc w:val="both"/>
      </w:pPr>
      <w:r>
        <w:t>7.</w:t>
      </w:r>
      <w:r>
        <w:tab/>
        <w:t>ПАО АКБ «Связь-Банк», Генеральная Лицензия Банка России № 1470;</w:t>
      </w:r>
    </w:p>
    <w:p w:rsidR="00A50531" w:rsidRDefault="00A50531" w:rsidP="00A50531">
      <w:pPr>
        <w:ind w:firstLine="709"/>
        <w:jc w:val="both"/>
      </w:pPr>
      <w:r>
        <w:t>8.</w:t>
      </w:r>
      <w:r>
        <w:tab/>
        <w:t>АО «ГЛОБЭКСБАНК», Генеральная лицензия Банка России № 1942;</w:t>
      </w:r>
    </w:p>
    <w:p w:rsidR="00A50531" w:rsidRDefault="00A50531" w:rsidP="00A50531">
      <w:pPr>
        <w:ind w:firstLine="709"/>
        <w:jc w:val="both"/>
      </w:pPr>
      <w:r>
        <w:t>9.</w:t>
      </w:r>
      <w:r>
        <w:tab/>
        <w:t>ПАО «Промсвязьбанк», Генеральная лицензия Банка России № 3251;</w:t>
      </w:r>
    </w:p>
    <w:p w:rsidR="00A50531" w:rsidRDefault="00A50531" w:rsidP="00A50531">
      <w:pPr>
        <w:ind w:firstLine="709"/>
        <w:jc w:val="both"/>
      </w:pPr>
      <w:r>
        <w:t>10.</w:t>
      </w:r>
      <w:r>
        <w:tab/>
        <w:t>ОАО «АБ «РОССИЯ», Генеральная лицензия Банка России № 328;</w:t>
      </w:r>
    </w:p>
    <w:p w:rsidR="00A50531" w:rsidRDefault="00A50531" w:rsidP="00A50531">
      <w:pPr>
        <w:ind w:firstLine="709"/>
        <w:jc w:val="both"/>
      </w:pPr>
      <w:r>
        <w:t>11.</w:t>
      </w:r>
      <w:r>
        <w:tab/>
        <w:t>АО КБ «Ситибанк», Генеральная лицензия Банка России № 2557;</w:t>
      </w:r>
    </w:p>
    <w:p w:rsidR="00A50531" w:rsidRDefault="00A50531" w:rsidP="00A50531">
      <w:pPr>
        <w:ind w:firstLine="709"/>
        <w:jc w:val="both"/>
      </w:pPr>
      <w:r>
        <w:t>12.</w:t>
      </w:r>
      <w:r>
        <w:tab/>
        <w:t>ОАО «МОСКОВСКИЙ КРЕДИТНЫЙ БАНК», Генеральная лицензия Банка России № 1978;</w:t>
      </w:r>
    </w:p>
    <w:p w:rsidR="00A50531" w:rsidRDefault="00A50531" w:rsidP="00A50531">
      <w:pPr>
        <w:ind w:firstLine="709"/>
        <w:jc w:val="both"/>
      </w:pPr>
      <w:r>
        <w:t>13.</w:t>
      </w:r>
      <w:r>
        <w:tab/>
        <w:t>Банк «ВБРР» (АО), Генеральная лицензия Банка России № 3287;</w:t>
      </w:r>
    </w:p>
    <w:p w:rsidR="00A50531" w:rsidRDefault="00A50531" w:rsidP="00A50531">
      <w:pPr>
        <w:ind w:firstLine="709"/>
        <w:jc w:val="both"/>
      </w:pPr>
      <w:r>
        <w:t>14.</w:t>
      </w:r>
      <w:r>
        <w:tab/>
        <w:t>ВТБ 24 (ПАО), Генеральная лицензия Банка России № 1623;</w:t>
      </w:r>
    </w:p>
    <w:p w:rsidR="00A50531" w:rsidRDefault="00A50531" w:rsidP="00A50531">
      <w:pPr>
        <w:ind w:firstLine="709"/>
        <w:jc w:val="both"/>
      </w:pPr>
      <w:r>
        <w:t>15.</w:t>
      </w:r>
      <w:r>
        <w:tab/>
        <w:t>АКБ «Абсолют Банк» (ПАО), Генеральная лицензия Банка России № 2306;</w:t>
      </w:r>
    </w:p>
    <w:p w:rsidR="00A50531" w:rsidRDefault="00A50531" w:rsidP="00A50531">
      <w:pPr>
        <w:ind w:firstLine="709"/>
        <w:jc w:val="both"/>
      </w:pPr>
      <w:r>
        <w:t>16.</w:t>
      </w:r>
      <w:r>
        <w:tab/>
        <w:t>АО «Райффайзенбанк», Генеральная лицензия Банка России № 3292;</w:t>
      </w:r>
    </w:p>
    <w:p w:rsidR="00A50531" w:rsidRDefault="00A50531" w:rsidP="00A50531">
      <w:pPr>
        <w:ind w:firstLine="709"/>
        <w:jc w:val="both"/>
      </w:pPr>
      <w:r>
        <w:t>17.</w:t>
      </w:r>
      <w:r>
        <w:tab/>
        <w:t>АКБ «</w:t>
      </w:r>
      <w:proofErr w:type="spellStart"/>
      <w:r>
        <w:t>РосЕвроБанк</w:t>
      </w:r>
      <w:proofErr w:type="spellEnd"/>
      <w:r>
        <w:t>» (АО), Генеральная лицензия Банка России № 3137;</w:t>
      </w:r>
    </w:p>
    <w:p w:rsidR="00A50531" w:rsidRDefault="00A50531" w:rsidP="00A50531">
      <w:pPr>
        <w:ind w:firstLine="709"/>
        <w:jc w:val="both"/>
      </w:pPr>
      <w:r>
        <w:t>18.</w:t>
      </w:r>
      <w:r>
        <w:tab/>
        <w:t>Банк «Возрождение» (ПАО), Генеральная лицензия Банка России № 1439;</w:t>
      </w:r>
    </w:p>
    <w:p w:rsidR="00A50531" w:rsidRDefault="00A50531" w:rsidP="00A50531">
      <w:pPr>
        <w:ind w:firstLine="709"/>
        <w:jc w:val="both"/>
      </w:pPr>
      <w:r>
        <w:t>19.</w:t>
      </w:r>
      <w:r>
        <w:tab/>
        <w:t>«Акционерный коммерческий банк «Держава» публичное акционерное общество», Генеральная лицензия Банка России № 2738;</w:t>
      </w:r>
    </w:p>
    <w:p w:rsidR="00A50531" w:rsidRDefault="00A50531" w:rsidP="00A50531">
      <w:pPr>
        <w:ind w:firstLine="709"/>
        <w:jc w:val="both"/>
      </w:pPr>
      <w:r>
        <w:t>20.</w:t>
      </w:r>
      <w:r>
        <w:tab/>
        <w:t>АО «МСП Банк», Генеральная лицензия Банка России № 3340;</w:t>
      </w:r>
    </w:p>
    <w:p w:rsidR="00A50531" w:rsidRDefault="00A50531" w:rsidP="00A50531">
      <w:pPr>
        <w:ind w:firstLine="709"/>
        <w:jc w:val="both"/>
      </w:pPr>
      <w:r>
        <w:t>21.</w:t>
      </w:r>
      <w:r>
        <w:tab/>
        <w:t>АО «СМП Банк», Генеральная лицензия Банка России № 3368;</w:t>
      </w:r>
    </w:p>
    <w:p w:rsidR="00A50531" w:rsidRDefault="00A50531" w:rsidP="00A50531">
      <w:pPr>
        <w:ind w:firstLine="709"/>
        <w:jc w:val="both"/>
      </w:pPr>
      <w:r>
        <w:t>22.</w:t>
      </w:r>
      <w:r>
        <w:tab/>
        <w:t>ПАО Банк «ФК Открытие», Генеральная лицензия Банка России № 2209;</w:t>
      </w:r>
    </w:p>
    <w:p w:rsidR="00A50531" w:rsidRDefault="00A50531" w:rsidP="00A50531">
      <w:pPr>
        <w:ind w:firstLine="709"/>
        <w:jc w:val="both"/>
      </w:pPr>
      <w:r>
        <w:t>23.</w:t>
      </w:r>
      <w:r>
        <w:tab/>
        <w:t>ПАО «</w:t>
      </w:r>
      <w:proofErr w:type="spellStart"/>
      <w:r>
        <w:t>Совкомбанк</w:t>
      </w:r>
      <w:proofErr w:type="spellEnd"/>
      <w:r>
        <w:t>», Генеральная лицензия Банка России № 963.</w:t>
      </w:r>
    </w:p>
    <w:p w:rsidR="00A50531" w:rsidRDefault="00A50531" w:rsidP="00A50531">
      <w:pPr>
        <w:ind w:firstLine="709"/>
        <w:jc w:val="both"/>
      </w:pPr>
    </w:p>
    <w:p w:rsidR="00A50531" w:rsidRDefault="00A50531" w:rsidP="00A50531">
      <w:pPr>
        <w:ind w:firstLine="709"/>
        <w:jc w:val="both"/>
      </w:pPr>
    </w:p>
    <w:tbl>
      <w:tblPr>
        <w:tblW w:w="0" w:type="auto"/>
        <w:tblCellMar>
          <w:left w:w="0" w:type="dxa"/>
          <w:right w:w="0" w:type="dxa"/>
        </w:tblCellMar>
        <w:tblLook w:val="04A0" w:firstRow="1" w:lastRow="0" w:firstColumn="1" w:lastColumn="0" w:noHBand="0" w:noVBand="1"/>
      </w:tblPr>
      <w:tblGrid>
        <w:gridCol w:w="5145"/>
        <w:gridCol w:w="4846"/>
      </w:tblGrid>
      <w:tr w:rsidR="00BD49E3" w:rsidRPr="0034282C" w:rsidTr="00F0333F">
        <w:trPr>
          <w:trHeight w:val="739"/>
        </w:trPr>
        <w:tc>
          <w:tcPr>
            <w:tcW w:w="5145" w:type="dxa"/>
            <w:tcMar>
              <w:top w:w="0" w:type="dxa"/>
              <w:left w:w="108" w:type="dxa"/>
              <w:bottom w:w="0" w:type="dxa"/>
              <w:right w:w="108" w:type="dxa"/>
            </w:tcMar>
          </w:tcPr>
          <w:p w:rsidR="00BD49E3" w:rsidRPr="00E5193D" w:rsidRDefault="00BD49E3" w:rsidP="00F0333F">
            <w:pPr>
              <w:rPr>
                <w:rFonts w:eastAsia="MS Mincho"/>
                <w:sz w:val="26"/>
                <w:szCs w:val="26"/>
                <w:lang w:eastAsia="ja-JP"/>
              </w:rPr>
            </w:pPr>
            <w:r w:rsidRPr="00E5193D">
              <w:rPr>
                <w:rFonts w:eastAsia="MS Mincho"/>
                <w:sz w:val="26"/>
                <w:szCs w:val="26"/>
                <w:lang w:eastAsia="ja-JP"/>
              </w:rPr>
              <w:t>ЗАКАЗЧИК</w:t>
            </w:r>
          </w:p>
          <w:p w:rsidR="00BD49E3" w:rsidRPr="00E5193D" w:rsidRDefault="00BD49E3" w:rsidP="00F0333F">
            <w:pPr>
              <w:rPr>
                <w:rFonts w:eastAsia="MS Mincho"/>
                <w:sz w:val="26"/>
                <w:szCs w:val="26"/>
                <w:lang w:eastAsia="ja-JP"/>
              </w:rPr>
            </w:pPr>
          </w:p>
          <w:p w:rsidR="00BD49E3" w:rsidRPr="00CA5034" w:rsidRDefault="00BD49E3" w:rsidP="00F0333F">
            <w:pPr>
              <w:rPr>
                <w:rFonts w:eastAsia="MS Mincho"/>
                <w:lang w:eastAsia="ja-JP"/>
              </w:rPr>
            </w:pPr>
            <w:r w:rsidRPr="00CA5034">
              <w:t>ПАО «Центральный телеграф»</w:t>
            </w:r>
          </w:p>
          <w:p w:rsidR="00BD49E3" w:rsidRDefault="00BD49E3" w:rsidP="00F0333F">
            <w:pPr>
              <w:rPr>
                <w:rFonts w:eastAsia="MS Mincho"/>
                <w:lang w:eastAsia="ja-JP"/>
              </w:rPr>
            </w:pPr>
            <w:r>
              <w:rPr>
                <w:rFonts w:eastAsia="MS Mincho"/>
                <w:lang w:eastAsia="ja-JP"/>
              </w:rPr>
              <w:t>Зам. г</w:t>
            </w:r>
            <w:r w:rsidRPr="00CA5034">
              <w:rPr>
                <w:rFonts w:eastAsia="MS Mincho"/>
                <w:lang w:eastAsia="ja-JP"/>
              </w:rPr>
              <w:t>енеральн</w:t>
            </w:r>
            <w:r>
              <w:rPr>
                <w:rFonts w:eastAsia="MS Mincho"/>
                <w:lang w:eastAsia="ja-JP"/>
              </w:rPr>
              <w:t>ого</w:t>
            </w:r>
            <w:r w:rsidRPr="00CA5034">
              <w:rPr>
                <w:rFonts w:eastAsia="MS Mincho"/>
                <w:lang w:eastAsia="ja-JP"/>
              </w:rPr>
              <w:t xml:space="preserve"> директор</w:t>
            </w:r>
            <w:r>
              <w:rPr>
                <w:rFonts w:eastAsia="MS Mincho"/>
                <w:lang w:eastAsia="ja-JP"/>
              </w:rPr>
              <w:t>а –</w:t>
            </w:r>
          </w:p>
          <w:p w:rsidR="00BD49E3" w:rsidRPr="00CA5034" w:rsidRDefault="00BD49E3" w:rsidP="00F0333F">
            <w:pPr>
              <w:rPr>
                <w:rFonts w:eastAsia="MS Mincho"/>
                <w:lang w:eastAsia="ja-JP"/>
              </w:rPr>
            </w:pPr>
            <w:r>
              <w:rPr>
                <w:rFonts w:eastAsia="MS Mincho"/>
                <w:lang w:eastAsia="ja-JP"/>
              </w:rPr>
              <w:t>директор по управлению недвижимостью</w:t>
            </w:r>
          </w:p>
          <w:p w:rsidR="00BD49E3" w:rsidRPr="00CA5034" w:rsidRDefault="00BD49E3" w:rsidP="00F0333F">
            <w:pPr>
              <w:rPr>
                <w:rFonts w:eastAsia="MS Mincho"/>
                <w:lang w:eastAsia="ja-JP"/>
              </w:rPr>
            </w:pPr>
            <w:r w:rsidRPr="00CA5034">
              <w:rPr>
                <w:rFonts w:eastAsia="MS Mincho"/>
                <w:lang w:eastAsia="ja-JP"/>
              </w:rPr>
              <w:t xml:space="preserve">_______________ </w:t>
            </w:r>
            <w:r>
              <w:rPr>
                <w:rFonts w:eastAsia="MS Mincho"/>
                <w:lang w:eastAsia="ja-JP"/>
              </w:rPr>
              <w:t>А</w:t>
            </w:r>
            <w:r w:rsidRPr="00CA5034">
              <w:rPr>
                <w:rFonts w:eastAsia="MS Mincho"/>
                <w:lang w:eastAsia="ja-JP"/>
              </w:rPr>
              <w:t>.</w:t>
            </w:r>
            <w:r>
              <w:rPr>
                <w:rFonts w:eastAsia="MS Mincho"/>
                <w:lang w:eastAsia="ja-JP"/>
              </w:rPr>
              <w:t>О</w:t>
            </w:r>
            <w:r w:rsidRPr="00CA5034">
              <w:rPr>
                <w:rFonts w:eastAsia="MS Mincho"/>
                <w:lang w:eastAsia="ja-JP"/>
              </w:rPr>
              <w:t xml:space="preserve">. </w:t>
            </w:r>
            <w:r>
              <w:rPr>
                <w:rFonts w:eastAsia="MS Mincho"/>
                <w:lang w:eastAsia="ja-JP"/>
              </w:rPr>
              <w:t>Лысенков</w:t>
            </w: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34282C" w:rsidRDefault="00BD49E3" w:rsidP="00F0333F"/>
        </w:tc>
        <w:tc>
          <w:tcPr>
            <w:tcW w:w="4846" w:type="dxa"/>
            <w:tcMar>
              <w:top w:w="0" w:type="dxa"/>
              <w:left w:w="108" w:type="dxa"/>
              <w:bottom w:w="0" w:type="dxa"/>
              <w:right w:w="108" w:type="dxa"/>
            </w:tcMar>
            <w:hideMark/>
          </w:tcPr>
          <w:p w:rsidR="00BD49E3" w:rsidRPr="00BD49E3" w:rsidRDefault="00BD49E3" w:rsidP="00F0333F">
            <w:r w:rsidRPr="00BD49E3">
              <w:t>ИСПОЛНИТЕЛЬ</w:t>
            </w:r>
          </w:p>
          <w:p w:rsidR="00BD49E3" w:rsidRDefault="00BD49E3" w:rsidP="00F0333F"/>
          <w:p w:rsidR="00BD49E3" w:rsidRDefault="00BD49E3" w:rsidP="00F0333F"/>
          <w:p w:rsidR="00BD49E3" w:rsidRPr="0034282C" w:rsidRDefault="00BD49E3" w:rsidP="00F0333F">
            <w:r>
              <w:t>____________________________</w:t>
            </w:r>
          </w:p>
          <w:p w:rsidR="00BD49E3" w:rsidRDefault="00BD49E3" w:rsidP="00F0333F"/>
          <w:p w:rsidR="00BD49E3" w:rsidRPr="0034282C" w:rsidRDefault="00BD49E3" w:rsidP="00F0333F">
            <w:r w:rsidRPr="0034282C">
              <w:t>_______________/</w:t>
            </w:r>
          </w:p>
        </w:tc>
      </w:tr>
    </w:tbl>
    <w:p w:rsidR="00A50531" w:rsidRDefault="00A50531" w:rsidP="00A50531">
      <w:pPr>
        <w:ind w:firstLine="709"/>
        <w:jc w:val="both"/>
      </w:pPr>
    </w:p>
    <w:p w:rsidR="00A50531" w:rsidRDefault="00A50531" w:rsidP="00A50531">
      <w:pPr>
        <w:ind w:firstLine="709"/>
        <w:jc w:val="both"/>
      </w:pPr>
    </w:p>
    <w:p w:rsidR="00A50531" w:rsidRDefault="00A50531" w:rsidP="00A50531">
      <w:r>
        <w:br w:type="page"/>
      </w:r>
    </w:p>
    <w:p w:rsidR="00A50531" w:rsidRDefault="00A50531" w:rsidP="00C434A9">
      <w:pPr>
        <w:keepNext/>
        <w:tabs>
          <w:tab w:val="left" w:pos="9540"/>
        </w:tabs>
        <w:spacing w:after="120"/>
        <w:ind w:right="-82"/>
        <w:jc w:val="right"/>
      </w:pPr>
      <w:r w:rsidRPr="00C434A9">
        <w:rPr>
          <w:b/>
          <w:bCs/>
        </w:rPr>
        <w:t>Приложение № 1</w:t>
      </w:r>
      <w:r w:rsidR="007143AB" w:rsidRPr="00C434A9">
        <w:rPr>
          <w:b/>
          <w:bCs/>
        </w:rPr>
        <w:t>7</w:t>
      </w:r>
    </w:p>
    <w:p w:rsidR="00C434A9" w:rsidRPr="00E14E8F" w:rsidRDefault="00C434A9" w:rsidP="00C434A9">
      <w:pPr>
        <w:keepNext/>
        <w:tabs>
          <w:tab w:val="left" w:pos="9540"/>
        </w:tabs>
        <w:spacing w:after="120"/>
        <w:ind w:right="-82"/>
        <w:jc w:val="right"/>
        <w:rPr>
          <w:b/>
          <w:bCs/>
        </w:rPr>
      </w:pPr>
      <w:r w:rsidRPr="00E14E8F">
        <w:rPr>
          <w:b/>
          <w:bCs/>
        </w:rPr>
        <w:t>Договору № _________ от «___» ______________ 201</w:t>
      </w:r>
      <w:r>
        <w:rPr>
          <w:b/>
          <w:bCs/>
        </w:rPr>
        <w:t xml:space="preserve">8 </w:t>
      </w:r>
      <w:r w:rsidRPr="00E14E8F">
        <w:rPr>
          <w:b/>
          <w:bCs/>
        </w:rPr>
        <w:t>г.</w:t>
      </w:r>
    </w:p>
    <w:p w:rsidR="00A50531" w:rsidRDefault="00A50531" w:rsidP="00A50531">
      <w:pPr>
        <w:ind w:firstLine="709"/>
        <w:jc w:val="both"/>
      </w:pPr>
    </w:p>
    <w:p w:rsidR="00A50531" w:rsidRDefault="00A50531" w:rsidP="00A50531">
      <w:pPr>
        <w:ind w:firstLine="709"/>
        <w:jc w:val="both"/>
      </w:pPr>
    </w:p>
    <w:p w:rsidR="00134FC9" w:rsidRPr="0070193E" w:rsidRDefault="00134FC9" w:rsidP="00134FC9">
      <w:pPr>
        <w:jc w:val="center"/>
        <w:rPr>
          <w:rFonts w:eastAsia="Times New Roman"/>
        </w:rPr>
      </w:pPr>
      <w:r w:rsidRPr="0070193E">
        <w:rPr>
          <w:rFonts w:eastAsia="Times New Roman"/>
        </w:rPr>
        <w:t>БАНКОВСКАЯ  ГАРАНТИЯ № _______</w:t>
      </w:r>
    </w:p>
    <w:p w:rsidR="00134FC9" w:rsidRPr="0070193E" w:rsidRDefault="00134FC9" w:rsidP="00134FC9">
      <w:pPr>
        <w:jc w:val="center"/>
        <w:rPr>
          <w:rFonts w:eastAsia="Times New Roman"/>
        </w:rPr>
      </w:pPr>
    </w:p>
    <w:p w:rsidR="00134FC9" w:rsidRPr="0070193E" w:rsidRDefault="00134FC9" w:rsidP="00134FC9">
      <w:pPr>
        <w:ind w:left="284" w:right="283" w:firstLine="284"/>
        <w:jc w:val="both"/>
        <w:rPr>
          <w:rFonts w:eastAsia="Times New Roman"/>
          <w:color w:val="000000"/>
        </w:rPr>
      </w:pPr>
      <w:r w:rsidRPr="0070193E">
        <w:rPr>
          <w:rFonts w:eastAsia="Times New Roman"/>
          <w:color w:val="000000"/>
        </w:rPr>
        <w:t>Для_____________________________________</w:t>
      </w:r>
    </w:p>
    <w:p w:rsidR="00134FC9" w:rsidRPr="0070193E" w:rsidRDefault="00134FC9" w:rsidP="00134FC9">
      <w:pPr>
        <w:ind w:left="284" w:right="283" w:firstLine="284"/>
        <w:jc w:val="both"/>
        <w:rPr>
          <w:rFonts w:eastAsia="Times New Roman"/>
          <w:color w:val="000000"/>
        </w:rPr>
      </w:pPr>
      <w:r w:rsidRPr="0070193E">
        <w:rPr>
          <w:rFonts w:eastAsia="Times New Roman"/>
          <w:color w:val="000000"/>
        </w:rPr>
        <w:t>(полное наименование Бенефициара, его адрес)</w:t>
      </w:r>
    </w:p>
    <w:p w:rsidR="00134FC9" w:rsidRPr="0070193E" w:rsidRDefault="00134FC9" w:rsidP="00134FC9">
      <w:pPr>
        <w:tabs>
          <w:tab w:val="left" w:pos="360"/>
          <w:tab w:val="left" w:pos="709"/>
          <w:tab w:val="left" w:pos="851"/>
        </w:tabs>
        <w:ind w:left="284" w:right="284" w:firstLine="284"/>
        <w:jc w:val="both"/>
        <w:rPr>
          <w:rFonts w:eastAsia="Times New Roman"/>
          <w:snapToGrid w:val="0"/>
        </w:rPr>
      </w:pPr>
      <w:r w:rsidRPr="0070193E">
        <w:rPr>
          <w:rFonts w:eastAsia="Times New Roman"/>
        </w:rPr>
        <w:tab/>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ab/>
      </w:r>
      <w:r w:rsidRPr="0070193E" w:rsidDel="002254EB">
        <w:rPr>
          <w:rFonts w:eastAsia="Times New Roman"/>
          <w:snapToGrid w:val="0"/>
        </w:rPr>
        <w:t xml:space="preserve"> </w:t>
      </w:r>
      <w:r w:rsidRPr="0070193E">
        <w:rPr>
          <w:rFonts w:eastAsia="Times New Roman"/>
          <w:snapToGrid w:val="0"/>
        </w:rPr>
        <w:t>(</w:t>
      </w:r>
      <w:r w:rsidRPr="0070193E">
        <w:rPr>
          <w:rFonts w:eastAsia="Times New Roman"/>
          <w:i/>
          <w:snapToGrid w:val="0"/>
          <w:u w:val="single"/>
        </w:rPr>
        <w:t>Наименование Гаранта)</w:t>
      </w:r>
      <w:r w:rsidRPr="0070193E">
        <w:rPr>
          <w:rFonts w:eastAsia="Times New Roman"/>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70193E">
        <w:rPr>
          <w:rFonts w:eastAsia="Times New Roman"/>
          <w:i/>
          <w:snapToGrid w:val="0"/>
        </w:rPr>
        <w:t>должность уполномоченного лица Гаранта, Ф.И.О.</w:t>
      </w:r>
      <w:r w:rsidRPr="0070193E">
        <w:rPr>
          <w:rFonts w:eastAsia="Times New Roman"/>
          <w:snapToGrid w:val="0"/>
        </w:rPr>
        <w:t xml:space="preserve">), действующего на основании </w:t>
      </w:r>
      <w:r w:rsidRPr="0070193E">
        <w:rPr>
          <w:rFonts w:eastAsia="Times New Roman"/>
          <w:i/>
          <w:snapToGrid w:val="0"/>
          <w:u w:val="single"/>
        </w:rPr>
        <w:t>(Устава, Положения, Доверенности)</w:t>
      </w:r>
      <w:r w:rsidRPr="0070193E">
        <w:rPr>
          <w:rFonts w:eastAsia="Times New Roman"/>
          <w:snapToGrid w:val="0"/>
        </w:rPr>
        <w:t xml:space="preserve">, выдает </w:t>
      </w:r>
      <w:r w:rsidRPr="0070193E">
        <w:rPr>
          <w:rFonts w:eastAsia="Times New Roman"/>
          <w:b/>
          <w:snapToGrid w:val="0"/>
        </w:rPr>
        <w:t>______________________</w:t>
      </w:r>
      <w:r w:rsidRPr="0070193E">
        <w:rPr>
          <w:rFonts w:eastAsia="Times New Roman"/>
        </w:rPr>
        <w:t xml:space="preserve">, местонахождение: _____________, ИНН ____________, </w:t>
      </w:r>
      <w:r w:rsidRPr="0070193E">
        <w:rPr>
          <w:rFonts w:eastAsia="Times New Roman"/>
          <w:snapToGrid w:val="0"/>
        </w:rPr>
        <w:t>КПП ______________</w:t>
      </w:r>
      <w:r w:rsidRPr="0070193E">
        <w:rPr>
          <w:rFonts w:eastAsia="Times New Roman"/>
        </w:rPr>
        <w:t xml:space="preserve">, р/с № ____________________ в ______________, г. _______________, БИК </w:t>
      </w:r>
      <w:r w:rsidRPr="0070193E">
        <w:rPr>
          <w:rFonts w:eastAsia="Times New Roman"/>
          <w:snapToGrid w:val="0"/>
        </w:rPr>
        <w:t>______________________(</w:t>
      </w:r>
      <w:r w:rsidRPr="0070193E">
        <w:rPr>
          <w:rFonts w:eastAsia="Times New Roman"/>
          <w:i/>
          <w:snapToGrid w:val="0"/>
        </w:rPr>
        <w:t>полное наименование Бенефициара</w:t>
      </w:r>
      <w:r w:rsidR="00937F4B">
        <w:rPr>
          <w:rFonts w:eastAsia="Times New Roman"/>
          <w:i/>
          <w:snapToGrid w:val="0"/>
        </w:rPr>
        <w:t xml:space="preserve">, </w:t>
      </w:r>
      <w:r w:rsidRPr="0070193E">
        <w:rPr>
          <w:rFonts w:eastAsia="Times New Roman"/>
          <w:i/>
          <w:snapToGrid w:val="0"/>
        </w:rPr>
        <w:t>его адрес, банковские реквизиты</w:t>
      </w:r>
      <w:r w:rsidRPr="0070193E">
        <w:rPr>
          <w:rFonts w:eastAsia="Times New Roman"/>
          <w:snapToGrid w:val="0"/>
        </w:rPr>
        <w:t xml:space="preserve">), именуемому далее «Бенефициар», настоящую банковскую гарантию (далее – «Гарантия») в обеспечение исполнения ( </w:t>
      </w:r>
      <w:r w:rsidRPr="0070193E">
        <w:rPr>
          <w:rFonts w:eastAsia="Times New Roman"/>
          <w:i/>
          <w:snapToGrid w:val="0"/>
        </w:rPr>
        <w:t>Наименование Принципала</w:t>
      </w:r>
      <w:r w:rsidRPr="0070193E">
        <w:rPr>
          <w:rFonts w:eastAsia="Times New Roman"/>
          <w:snapToGrid w:val="0"/>
        </w:rPr>
        <w:t xml:space="preserve">) (адрес:_______; почтовый адрес: ____________; ИНН ___________, КПП __________, ОГРН ________, р/с № _______________ в </w:t>
      </w:r>
      <w:r w:rsidRPr="0070193E">
        <w:rPr>
          <w:rFonts w:eastAsia="Times New Roman"/>
          <w:i/>
          <w:snapToGrid w:val="0"/>
          <w:u w:val="single"/>
        </w:rPr>
        <w:t xml:space="preserve">наименование банк  </w:t>
      </w:r>
      <w:r w:rsidRPr="0070193E">
        <w:rPr>
          <w:rFonts w:eastAsia="Times New Roman"/>
          <w:snapToGrid w:val="0"/>
        </w:rPr>
        <w:t>, к/c № ______________, БИК ____________), именуемым далее «</w:t>
      </w:r>
      <w:r w:rsidRPr="0070193E">
        <w:rPr>
          <w:rFonts w:eastAsia="Times New Roman"/>
          <w:b/>
          <w:snapToGrid w:val="0"/>
        </w:rPr>
        <w:t>Принципал</w:t>
      </w:r>
      <w:r w:rsidRPr="0070193E">
        <w:rPr>
          <w:rFonts w:eastAsia="Times New Roman"/>
          <w:snapToGrid w:val="0"/>
        </w:rPr>
        <w:t xml:space="preserve">», обязательств </w:t>
      </w:r>
      <w:r w:rsidRPr="0070193E">
        <w:rPr>
          <w:rFonts w:eastAsia="Times New Roman"/>
          <w:b/>
          <w:snapToGrid w:val="0"/>
        </w:rPr>
        <w:t>___________________________________</w:t>
      </w:r>
      <w:r w:rsidRPr="0070193E">
        <w:rPr>
          <w:rFonts w:eastAsia="Times New Roman"/>
        </w:rPr>
        <w:t>,</w:t>
      </w:r>
      <w:r w:rsidRPr="0070193E">
        <w:rPr>
          <w:rFonts w:eastAsia="Times New Roman"/>
          <w:snapToGrid w:val="0"/>
        </w:rPr>
        <w:t xml:space="preserve"> предусмотренных договором, который будет заключен между Принципалом и Бенефициаром на основании </w:t>
      </w:r>
      <w:r w:rsidRPr="0070193E">
        <w:rPr>
          <w:rFonts w:eastAsia="Times New Roman"/>
          <w:color w:val="000000"/>
        </w:rPr>
        <w:t>____________</w:t>
      </w:r>
      <w:r w:rsidRPr="0070193E">
        <w:rPr>
          <w:rFonts w:eastAsia="Times New Roman"/>
          <w:color w:val="000000"/>
          <w:vertAlign w:val="superscript"/>
        </w:rPr>
        <w:footnoteReference w:id="2"/>
      </w:r>
      <w:r w:rsidRPr="0070193E">
        <w:rPr>
          <w:rFonts w:eastAsia="Times New Roman"/>
          <w:snapToGrid w:val="0"/>
        </w:rPr>
        <w:t xml:space="preserve"> (далее «Договор»). </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денежную сумму в размере __________________(_____________) (</w:t>
      </w:r>
      <w:r w:rsidRPr="0070193E">
        <w:rPr>
          <w:rFonts w:eastAsia="Times New Roman"/>
          <w:i/>
          <w:snapToGrid w:val="0"/>
        </w:rPr>
        <w:t>цифрами и прописью</w:t>
      </w:r>
      <w:r w:rsidRPr="0070193E">
        <w:rPr>
          <w:rFonts w:eastAsia="Times New Roman"/>
          <w:snapToGrid w:val="0"/>
        </w:rPr>
        <w:t>), на счет Бенефициара, указанный в требовании, в случае неисполнения или ненадлежащего исполнения Принципалом своих обязательств по Договору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Обязательство Гаранта перед Бенефициаром по настоящей Гарантии ограничивается суммой, на которую она выдана.</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134FC9" w:rsidRPr="0070193E" w:rsidRDefault="00134FC9" w:rsidP="00134FC9">
      <w:pPr>
        <w:tabs>
          <w:tab w:val="left" w:pos="0"/>
          <w:tab w:val="left" w:pos="709"/>
          <w:tab w:val="left" w:pos="851"/>
          <w:tab w:val="left" w:pos="10347"/>
        </w:tabs>
        <w:ind w:left="284" w:right="-1" w:firstLine="284"/>
        <w:jc w:val="both"/>
        <w:rPr>
          <w:rFonts w:eastAsia="Times New Roman"/>
        </w:rPr>
      </w:pPr>
      <w:r w:rsidRPr="0070193E">
        <w:rPr>
          <w:rFonts w:eastAsia="Times New Roman"/>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 xml:space="preserve">Исполнение обязательств Гаранта по настоящей Гарантии является фактическое поступление денежных сумм на счет Бенефициара. </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Настоящая Гарантия вступает в силу с «__» ______ 20__ г. (</w:t>
      </w:r>
      <w:r w:rsidRPr="0070193E">
        <w:rPr>
          <w:rFonts w:eastAsia="Times New Roman"/>
          <w:i/>
          <w:snapToGrid w:val="0"/>
        </w:rPr>
        <w:t>Банковская гарантия вступает в силу со дня ее выдачи, если в гарантии не предусмотрено иное</w:t>
      </w:r>
      <w:r w:rsidRPr="0070193E">
        <w:rPr>
          <w:rFonts w:eastAsia="Times New Roman"/>
          <w:snapToGrid w:val="0"/>
        </w:rPr>
        <w:t>) и действует по «___» _________ 20__г. включительно (</w:t>
      </w:r>
      <w:r w:rsidRPr="0070193E">
        <w:rPr>
          <w:rFonts w:eastAsia="Times New Roman"/>
          <w:i/>
          <w:snapToGrid w:val="0"/>
        </w:rPr>
        <w:t>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r w:rsidRPr="0070193E">
        <w:rPr>
          <w:rFonts w:eastAsia="Times New Roman"/>
          <w:snapToGrid w:val="0"/>
        </w:rPr>
        <w:t xml:space="preserve">). </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Изменения и дополнения, внесенные в Договор, не освобождают Гаранта от обязательств по настоящей Гарантии.</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Настоящая Гарантия не может быть отозвана Гарантом.</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ab/>
        <w:t>Принадлежащее Бенефициару право требования по настоящей Гарантии может быть передано третьему лицу.</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70193E">
        <w:rPr>
          <w:rFonts w:eastAsia="Times New Roman"/>
          <w:snapToGrid w:val="0"/>
        </w:rPr>
        <w:tab/>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r w:rsidRPr="0070193E">
        <w:rPr>
          <w:rFonts w:eastAsia="Times New Roman"/>
          <w:snapToGrid w:val="0"/>
        </w:rPr>
        <w:t>По окончании срока действия Гарантии Бенефициар не возвращает Гаранту оригинал настоящей Гарантии.</w:t>
      </w: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p>
    <w:p w:rsidR="00134FC9" w:rsidRPr="0070193E" w:rsidRDefault="00134FC9" w:rsidP="00134FC9">
      <w:pPr>
        <w:tabs>
          <w:tab w:val="left" w:pos="0"/>
          <w:tab w:val="left" w:pos="709"/>
          <w:tab w:val="left" w:pos="851"/>
          <w:tab w:val="left" w:pos="10347"/>
        </w:tabs>
        <w:ind w:left="284" w:right="-1" w:firstLine="284"/>
        <w:jc w:val="both"/>
        <w:rPr>
          <w:rFonts w:eastAsia="Times New Roman"/>
          <w:snapToGrid w:val="0"/>
        </w:rPr>
      </w:pPr>
    </w:p>
    <w:p w:rsidR="00134FC9" w:rsidRPr="0070193E" w:rsidRDefault="00134FC9" w:rsidP="00134FC9">
      <w:pPr>
        <w:tabs>
          <w:tab w:val="left" w:pos="0"/>
          <w:tab w:val="left" w:pos="709"/>
          <w:tab w:val="left" w:pos="851"/>
          <w:tab w:val="left" w:pos="10347"/>
        </w:tabs>
        <w:ind w:left="284" w:right="-1" w:firstLine="284"/>
        <w:jc w:val="both"/>
        <w:rPr>
          <w:rFonts w:eastAsia="Times New Roman"/>
          <w:b/>
          <w:bCs/>
        </w:rPr>
      </w:pPr>
      <w:r w:rsidRPr="0070193E">
        <w:rPr>
          <w:rFonts w:eastAsia="Times New Roman"/>
          <w:b/>
          <w:snapToGrid w:val="0"/>
        </w:rPr>
        <w:t xml:space="preserve">Должность уполномоченного лица  Гаранта </w:t>
      </w:r>
      <w:r w:rsidRPr="0070193E">
        <w:rPr>
          <w:rFonts w:eastAsia="Times New Roman"/>
          <w:snapToGrid w:val="0"/>
        </w:rPr>
        <w:t xml:space="preserve">            _____</w:t>
      </w:r>
      <w:r w:rsidRPr="0070193E">
        <w:rPr>
          <w:rFonts w:eastAsia="Times New Roman"/>
        </w:rPr>
        <w:t>_____</w:t>
      </w:r>
      <w:r w:rsidRPr="0070193E">
        <w:rPr>
          <w:rFonts w:eastAsia="Times New Roman"/>
          <w:b/>
          <w:bCs/>
        </w:rPr>
        <w:t xml:space="preserve">        (Ф.И.О.)</w:t>
      </w:r>
    </w:p>
    <w:p w:rsidR="00134FC9" w:rsidRPr="0070193E" w:rsidRDefault="00134FC9" w:rsidP="00134FC9">
      <w:pPr>
        <w:tabs>
          <w:tab w:val="left" w:pos="709"/>
          <w:tab w:val="left" w:pos="851"/>
        </w:tabs>
        <w:ind w:left="284" w:right="284" w:firstLine="284"/>
        <w:rPr>
          <w:rFonts w:eastAsia="Times New Roman"/>
          <w:bCs/>
        </w:rPr>
      </w:pPr>
      <w:r w:rsidRPr="0070193E">
        <w:rPr>
          <w:rFonts w:eastAsia="Times New Roman"/>
          <w:b/>
          <w:bCs/>
        </w:rPr>
        <w:t>М. П.</w:t>
      </w:r>
    </w:p>
    <w:p w:rsidR="00A50531" w:rsidRDefault="00A50531" w:rsidP="00A50531">
      <w:pPr>
        <w:ind w:firstLine="709"/>
        <w:jc w:val="both"/>
      </w:pPr>
    </w:p>
    <w:p w:rsidR="00A50531" w:rsidRDefault="00A50531" w:rsidP="00FA3234">
      <w:pPr>
        <w:ind w:firstLine="709"/>
        <w:jc w:val="center"/>
        <w:rPr>
          <w:b/>
        </w:rPr>
      </w:pPr>
      <w:r w:rsidRPr="00037BBE">
        <w:rPr>
          <w:b/>
        </w:rPr>
        <w:t>Форма согласована</w:t>
      </w:r>
    </w:p>
    <w:p w:rsidR="0064415D" w:rsidRDefault="0064415D" w:rsidP="00DA0271"/>
    <w:p w:rsidR="0064415D" w:rsidRDefault="0064415D" w:rsidP="00DA0271"/>
    <w:tbl>
      <w:tblPr>
        <w:tblW w:w="9991" w:type="dxa"/>
        <w:tblCellMar>
          <w:left w:w="0" w:type="dxa"/>
          <w:right w:w="0" w:type="dxa"/>
        </w:tblCellMar>
        <w:tblLook w:val="04A0" w:firstRow="1" w:lastRow="0" w:firstColumn="1" w:lastColumn="0" w:noHBand="0" w:noVBand="1"/>
      </w:tblPr>
      <w:tblGrid>
        <w:gridCol w:w="5145"/>
        <w:gridCol w:w="4846"/>
      </w:tblGrid>
      <w:tr w:rsidR="00BD49E3" w:rsidRPr="0034282C" w:rsidTr="00BD49E3">
        <w:trPr>
          <w:trHeight w:val="739"/>
        </w:trPr>
        <w:tc>
          <w:tcPr>
            <w:tcW w:w="5145" w:type="dxa"/>
            <w:tcMar>
              <w:top w:w="0" w:type="dxa"/>
              <w:left w:w="108" w:type="dxa"/>
              <w:bottom w:w="0" w:type="dxa"/>
              <w:right w:w="108" w:type="dxa"/>
            </w:tcMar>
          </w:tcPr>
          <w:p w:rsidR="00BD49E3" w:rsidRPr="00E5193D" w:rsidRDefault="00BD49E3" w:rsidP="00F0333F">
            <w:pPr>
              <w:rPr>
                <w:rFonts w:eastAsia="MS Mincho"/>
                <w:sz w:val="26"/>
                <w:szCs w:val="26"/>
                <w:lang w:eastAsia="ja-JP"/>
              </w:rPr>
            </w:pPr>
            <w:r w:rsidRPr="00E5193D">
              <w:rPr>
                <w:rFonts w:eastAsia="MS Mincho"/>
                <w:sz w:val="26"/>
                <w:szCs w:val="26"/>
                <w:lang w:eastAsia="ja-JP"/>
              </w:rPr>
              <w:t>ЗАКАЗЧИК</w:t>
            </w:r>
          </w:p>
          <w:p w:rsidR="00BD49E3" w:rsidRPr="00E5193D" w:rsidRDefault="00BD49E3" w:rsidP="00F0333F">
            <w:pPr>
              <w:rPr>
                <w:rFonts w:eastAsia="MS Mincho"/>
                <w:sz w:val="26"/>
                <w:szCs w:val="26"/>
                <w:lang w:eastAsia="ja-JP"/>
              </w:rPr>
            </w:pPr>
          </w:p>
          <w:p w:rsidR="00BD49E3" w:rsidRPr="00CA5034" w:rsidRDefault="00BD49E3" w:rsidP="00F0333F">
            <w:pPr>
              <w:rPr>
                <w:rFonts w:eastAsia="MS Mincho"/>
                <w:lang w:eastAsia="ja-JP"/>
              </w:rPr>
            </w:pPr>
            <w:r w:rsidRPr="00CA5034">
              <w:t>ПАО «Центральный телеграф»</w:t>
            </w:r>
          </w:p>
          <w:p w:rsidR="00BD49E3" w:rsidRDefault="00BD49E3" w:rsidP="00F0333F">
            <w:pPr>
              <w:rPr>
                <w:rFonts w:eastAsia="MS Mincho"/>
                <w:lang w:eastAsia="ja-JP"/>
              </w:rPr>
            </w:pPr>
            <w:r>
              <w:rPr>
                <w:rFonts w:eastAsia="MS Mincho"/>
                <w:lang w:eastAsia="ja-JP"/>
              </w:rPr>
              <w:t>Зам. г</w:t>
            </w:r>
            <w:r w:rsidRPr="00CA5034">
              <w:rPr>
                <w:rFonts w:eastAsia="MS Mincho"/>
                <w:lang w:eastAsia="ja-JP"/>
              </w:rPr>
              <w:t>енеральн</w:t>
            </w:r>
            <w:r>
              <w:rPr>
                <w:rFonts w:eastAsia="MS Mincho"/>
                <w:lang w:eastAsia="ja-JP"/>
              </w:rPr>
              <w:t>ого</w:t>
            </w:r>
            <w:r w:rsidRPr="00CA5034">
              <w:rPr>
                <w:rFonts w:eastAsia="MS Mincho"/>
                <w:lang w:eastAsia="ja-JP"/>
              </w:rPr>
              <w:t xml:space="preserve"> директор</w:t>
            </w:r>
            <w:r>
              <w:rPr>
                <w:rFonts w:eastAsia="MS Mincho"/>
                <w:lang w:eastAsia="ja-JP"/>
              </w:rPr>
              <w:t>а –</w:t>
            </w:r>
          </w:p>
          <w:p w:rsidR="00BD49E3" w:rsidRPr="00CA5034" w:rsidRDefault="00BD49E3" w:rsidP="00F0333F">
            <w:pPr>
              <w:rPr>
                <w:rFonts w:eastAsia="MS Mincho"/>
                <w:lang w:eastAsia="ja-JP"/>
              </w:rPr>
            </w:pPr>
            <w:r>
              <w:rPr>
                <w:rFonts w:eastAsia="MS Mincho"/>
                <w:lang w:eastAsia="ja-JP"/>
              </w:rPr>
              <w:t>директор по управлению недвижимостью</w:t>
            </w:r>
          </w:p>
          <w:p w:rsidR="00BD49E3" w:rsidRPr="00CA5034" w:rsidRDefault="00BD49E3" w:rsidP="00F0333F">
            <w:pPr>
              <w:rPr>
                <w:rFonts w:eastAsia="MS Mincho"/>
                <w:lang w:eastAsia="ja-JP"/>
              </w:rPr>
            </w:pPr>
            <w:r w:rsidRPr="00CA5034">
              <w:rPr>
                <w:rFonts w:eastAsia="MS Mincho"/>
                <w:lang w:eastAsia="ja-JP"/>
              </w:rPr>
              <w:t xml:space="preserve">_______________ </w:t>
            </w:r>
            <w:r>
              <w:rPr>
                <w:rFonts w:eastAsia="MS Mincho"/>
                <w:lang w:eastAsia="ja-JP"/>
              </w:rPr>
              <w:t>А</w:t>
            </w:r>
            <w:r w:rsidRPr="00CA5034">
              <w:rPr>
                <w:rFonts w:eastAsia="MS Mincho"/>
                <w:lang w:eastAsia="ja-JP"/>
              </w:rPr>
              <w:t>.</w:t>
            </w:r>
            <w:r>
              <w:rPr>
                <w:rFonts w:eastAsia="MS Mincho"/>
                <w:lang w:eastAsia="ja-JP"/>
              </w:rPr>
              <w:t>О</w:t>
            </w:r>
            <w:r w:rsidRPr="00CA5034">
              <w:rPr>
                <w:rFonts w:eastAsia="MS Mincho"/>
                <w:lang w:eastAsia="ja-JP"/>
              </w:rPr>
              <w:t xml:space="preserve">. </w:t>
            </w:r>
            <w:r>
              <w:rPr>
                <w:rFonts w:eastAsia="MS Mincho"/>
                <w:lang w:eastAsia="ja-JP"/>
              </w:rPr>
              <w:t>Лысенков</w:t>
            </w: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E5193D" w:rsidRDefault="00BD49E3" w:rsidP="00F0333F">
            <w:pPr>
              <w:rPr>
                <w:rFonts w:eastAsia="MS Mincho"/>
                <w:sz w:val="26"/>
                <w:szCs w:val="26"/>
                <w:lang w:eastAsia="ja-JP"/>
              </w:rPr>
            </w:pPr>
          </w:p>
          <w:p w:rsidR="00BD49E3" w:rsidRPr="0034282C" w:rsidRDefault="00BD49E3" w:rsidP="00F0333F"/>
        </w:tc>
        <w:tc>
          <w:tcPr>
            <w:tcW w:w="4846" w:type="dxa"/>
            <w:tcMar>
              <w:top w:w="0" w:type="dxa"/>
              <w:left w:w="108" w:type="dxa"/>
              <w:bottom w:w="0" w:type="dxa"/>
              <w:right w:w="108" w:type="dxa"/>
            </w:tcMar>
            <w:hideMark/>
          </w:tcPr>
          <w:p w:rsidR="00BD49E3" w:rsidRPr="00BD49E3" w:rsidRDefault="00BD49E3" w:rsidP="00F0333F">
            <w:r w:rsidRPr="00BD49E3">
              <w:t>ИСПОЛНИТЕЛЬ</w:t>
            </w:r>
          </w:p>
          <w:p w:rsidR="00BD49E3" w:rsidRDefault="00BD49E3" w:rsidP="00F0333F"/>
          <w:p w:rsidR="00BD49E3" w:rsidRDefault="00BD49E3" w:rsidP="00F0333F"/>
          <w:p w:rsidR="00BD49E3" w:rsidRPr="0034282C" w:rsidRDefault="00BD49E3" w:rsidP="00F0333F">
            <w:r>
              <w:t>____________________________</w:t>
            </w:r>
          </w:p>
          <w:p w:rsidR="00BD49E3" w:rsidRDefault="00BD49E3" w:rsidP="00F0333F"/>
          <w:p w:rsidR="00BD49E3" w:rsidRPr="0034282C" w:rsidRDefault="00BD49E3" w:rsidP="00F0333F">
            <w:r w:rsidRPr="0034282C">
              <w:t>_______________/</w:t>
            </w:r>
          </w:p>
        </w:tc>
      </w:tr>
    </w:tbl>
    <w:p w:rsidR="0064415D" w:rsidRDefault="0064415D" w:rsidP="00DA0271"/>
    <w:p w:rsidR="0064415D" w:rsidRDefault="0064415D" w:rsidP="00F725D1">
      <w:pPr>
        <w:keepNext/>
      </w:pPr>
    </w:p>
    <w:sectPr w:rsidR="0064415D" w:rsidSect="00345C31">
      <w:pgSz w:w="11906" w:h="16838"/>
      <w:pgMar w:top="567" w:right="850" w:bottom="56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09A" w:rsidRDefault="008A509A">
      <w:r>
        <w:separator/>
      </w:r>
    </w:p>
  </w:endnote>
  <w:endnote w:type="continuationSeparator" w:id="0">
    <w:p w:rsidR="008A509A" w:rsidRDefault="008A509A">
      <w:r>
        <w:continuationSeparator/>
      </w:r>
    </w:p>
  </w:endnote>
  <w:endnote w:type="continuationNotice" w:id="1">
    <w:p w:rsidR="008A509A" w:rsidRDefault="008A5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09A" w:rsidRDefault="008A509A">
      <w:r>
        <w:separator/>
      </w:r>
    </w:p>
  </w:footnote>
  <w:footnote w:type="continuationSeparator" w:id="0">
    <w:p w:rsidR="008A509A" w:rsidRDefault="008A509A">
      <w:r>
        <w:continuationSeparator/>
      </w:r>
    </w:p>
  </w:footnote>
  <w:footnote w:type="continuationNotice" w:id="1">
    <w:p w:rsidR="008A509A" w:rsidRDefault="008A509A"/>
  </w:footnote>
  <w:footnote w:id="2">
    <w:p w:rsidR="00134FC9" w:rsidRPr="004C485F" w:rsidRDefault="00134FC9" w:rsidP="00134FC9">
      <w:pPr>
        <w:pStyle w:val="af3"/>
        <w:rPr>
          <w:i/>
          <w:sz w:val="18"/>
          <w:szCs w:val="18"/>
        </w:rPr>
      </w:pPr>
      <w:r w:rsidRPr="004C485F">
        <w:rPr>
          <w:rStyle w:val="affff0"/>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09A" w:rsidRDefault="008A509A">
    <w:pPr>
      <w:pStyle w:val="af6"/>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2347DC">
      <w:rPr>
        <w:rFonts w:ascii="Times New Roman" w:hAnsi="Times New Roman"/>
        <w:noProof/>
        <w:sz w:val="24"/>
        <w:szCs w:val="24"/>
      </w:rPr>
      <w:t>33</w:t>
    </w:r>
    <w:r>
      <w:rPr>
        <w:rFonts w:ascii="Times New Roman" w:hAnsi="Times New Roman"/>
        <w:sz w:val="24"/>
        <w:szCs w:val="24"/>
      </w:rPr>
      <w:fldChar w:fldCharType="end"/>
    </w:r>
  </w:p>
  <w:p w:rsidR="008A509A" w:rsidRDefault="008A509A">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0"/>
    <w:multiLevelType w:val="singleLevel"/>
    <w:tmpl w:val="CD68931E"/>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5">
    <w:nsid w:val="00A56918"/>
    <w:multiLevelType w:val="hybridMultilevel"/>
    <w:tmpl w:val="F02EA296"/>
    <w:lvl w:ilvl="0" w:tplc="79288078">
      <w:start w:val="5"/>
      <w:numFmt w:val="bullet"/>
      <w:lvlText w:val=""/>
      <w:lvlJc w:val="left"/>
      <w:pPr>
        <w:ind w:left="720" w:hanging="360"/>
      </w:pPr>
      <w:rPr>
        <w:rFonts w:ascii="Wingdings" w:eastAsia="Calibri"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94469E"/>
    <w:multiLevelType w:val="multilevel"/>
    <w:tmpl w:val="3BE07502"/>
    <w:lvl w:ilvl="0">
      <w:start w:val="1"/>
      <w:numFmt w:val="bullet"/>
      <w:pStyle w:val="1"/>
      <w:lvlText w:val="­"/>
      <w:lvlJc w:val="left"/>
      <w:pPr>
        <w:tabs>
          <w:tab w:val="num" w:pos="1173"/>
        </w:tabs>
        <w:ind w:left="1173" w:hanging="453"/>
      </w:pPr>
      <w:rPr>
        <w:rFonts w:ascii="Courier New" w:hAnsi="Courier New" w:hint="default"/>
      </w:rPr>
    </w:lvl>
    <w:lvl w:ilvl="1">
      <w:start w:val="6"/>
      <w:numFmt w:val="decimal"/>
      <w:pStyle w:val="a0"/>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nsid w:val="030C032F"/>
    <w:multiLevelType w:val="hybridMultilevel"/>
    <w:tmpl w:val="75EAFD4E"/>
    <w:lvl w:ilvl="0" w:tplc="B6544900">
      <w:start w:val="1"/>
      <w:numFmt w:val="bullet"/>
      <w:pStyle w:val="a1"/>
      <w:lvlText w:val=""/>
      <w:lvlJc w:val="left"/>
      <w:pPr>
        <w:tabs>
          <w:tab w:val="num" w:pos="1004"/>
        </w:tabs>
        <w:ind w:left="100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047C378C"/>
    <w:multiLevelType w:val="hybridMultilevel"/>
    <w:tmpl w:val="54C20EA6"/>
    <w:lvl w:ilvl="0" w:tplc="CF2426F0">
      <w:numFmt w:val="bullet"/>
      <w:lvlText w:val=""/>
      <w:lvlJc w:val="left"/>
      <w:pPr>
        <w:tabs>
          <w:tab w:val="num" w:pos="2471"/>
        </w:tabs>
        <w:ind w:left="2187"/>
      </w:pPr>
      <w:rPr>
        <w:rFonts w:ascii="Symbol" w:eastAsia="Times New Roman"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5960E8C"/>
    <w:multiLevelType w:val="multilevel"/>
    <w:tmpl w:val="F710B780"/>
    <w:lvl w:ilvl="0">
      <w:start w:val="21"/>
      <w:numFmt w:val="decimal"/>
      <w:lvlText w:val="%1."/>
      <w:lvlJc w:val="left"/>
      <w:pPr>
        <w:ind w:left="720" w:hanging="720"/>
      </w:pPr>
      <w:rPr>
        <w:rFonts w:hint="default"/>
      </w:rPr>
    </w:lvl>
    <w:lvl w:ilvl="1">
      <w:start w:val="1"/>
      <w:numFmt w:val="decimal"/>
      <w:lvlText w:val="%1.%2."/>
      <w:lvlJc w:val="left"/>
      <w:pPr>
        <w:ind w:left="1288" w:hanging="720"/>
      </w:pPr>
      <w:rPr>
        <w:rFonts w:hint="default"/>
        <w:b w:val="0"/>
        <w:i w:val="0"/>
        <w:color w:val="auto"/>
      </w:rPr>
    </w:lvl>
    <w:lvl w:ilvl="2">
      <w:start w:val="1"/>
      <w:numFmt w:val="decimal"/>
      <w:lvlText w:val="%1.%2.%3."/>
      <w:lvlJc w:val="left"/>
      <w:pPr>
        <w:ind w:left="1288" w:hanging="720"/>
      </w:pPr>
      <w:rPr>
        <w:rFonts w:hint="default"/>
        <w:b w:val="0"/>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nsid w:val="06CF6527"/>
    <w:multiLevelType w:val="multilevel"/>
    <w:tmpl w:val="502C1638"/>
    <w:lvl w:ilvl="0">
      <w:start w:val="2"/>
      <w:numFmt w:val="decimal"/>
      <w:lvlText w:val="%1."/>
      <w:lvlJc w:val="left"/>
      <w:pPr>
        <w:ind w:left="0" w:firstLine="0"/>
      </w:pPr>
      <w:rPr>
        <w:rFonts w:hint="default"/>
        <w:b/>
        <w:sz w:val="26"/>
      </w:rPr>
    </w:lvl>
    <w:lvl w:ilvl="1">
      <w:start w:val="3"/>
      <w:numFmt w:val="decimal"/>
      <w:lvlText w:val="%1.2"/>
      <w:lvlJc w:val="left"/>
      <w:pPr>
        <w:ind w:left="0" w:firstLine="0"/>
      </w:pPr>
      <w:rPr>
        <w:rFonts w:hint="default"/>
        <w:b/>
        <w:sz w:val="26"/>
      </w:rPr>
    </w:lvl>
    <w:lvl w:ilvl="2">
      <w:start w:val="1"/>
      <w:numFmt w:val="decimal"/>
      <w:lvlText w:val="%1.2.%3."/>
      <w:lvlJc w:val="left"/>
      <w:pPr>
        <w:tabs>
          <w:tab w:val="num" w:pos="737"/>
        </w:tabs>
        <w:ind w:left="0" w:firstLine="680"/>
      </w:pPr>
      <w:rPr>
        <w:rFonts w:hint="default"/>
        <w:b/>
        <w:sz w:val="26"/>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11">
    <w:nsid w:val="0ACB2D44"/>
    <w:multiLevelType w:val="hybridMultilevel"/>
    <w:tmpl w:val="85745A72"/>
    <w:lvl w:ilvl="0" w:tplc="FE0CC1A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2">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13DC0ADB"/>
    <w:multiLevelType w:val="multilevel"/>
    <w:tmpl w:val="4BFA3CCC"/>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8C27DFA"/>
    <w:multiLevelType w:val="hybridMultilevel"/>
    <w:tmpl w:val="5D4A3E8C"/>
    <w:lvl w:ilvl="0" w:tplc="FE0CC1A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5">
    <w:nsid w:val="20786454"/>
    <w:multiLevelType w:val="multilevel"/>
    <w:tmpl w:val="8EBC5938"/>
    <w:lvl w:ilvl="0">
      <w:start w:val="1"/>
      <w:numFmt w:val="decimal"/>
      <w:lvlText w:val="%1."/>
      <w:lvlJc w:val="left"/>
      <w:pPr>
        <w:tabs>
          <w:tab w:val="num" w:pos="360"/>
        </w:tabs>
        <w:ind w:left="360" w:hanging="360"/>
      </w:pPr>
      <w:rPr>
        <w:b/>
      </w:rPr>
    </w:lvl>
    <w:lvl w:ilvl="1">
      <w:start w:val="3"/>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6">
    <w:nsid w:val="253F1027"/>
    <w:multiLevelType w:val="multilevel"/>
    <w:tmpl w:val="9ADA4508"/>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28D77246"/>
    <w:multiLevelType w:val="multilevel"/>
    <w:tmpl w:val="57C6A7F6"/>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776234"/>
    <w:multiLevelType w:val="multilevel"/>
    <w:tmpl w:val="426459A0"/>
    <w:lvl w:ilvl="0">
      <w:start w:val="4"/>
      <w:numFmt w:val="decimal"/>
      <w:lvlText w:val="%1."/>
      <w:lvlJc w:val="left"/>
      <w:pPr>
        <w:ind w:left="390" w:hanging="390"/>
      </w:pPr>
      <w:rPr>
        <w:rFonts w:cs="Times New Roman" w:hint="default"/>
      </w:rPr>
    </w:lvl>
    <w:lvl w:ilvl="1">
      <w:start w:val="1"/>
      <w:numFmt w:val="decimal"/>
      <w:lvlText w:val="%1.%2."/>
      <w:lvlJc w:val="left"/>
      <w:pPr>
        <w:ind w:left="8517"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2BDA7F81"/>
    <w:multiLevelType w:val="multilevel"/>
    <w:tmpl w:val="8F289DBA"/>
    <w:lvl w:ilvl="0">
      <w:start w:val="2"/>
      <w:numFmt w:val="decimal"/>
      <w:lvlText w:val="%1."/>
      <w:lvlJc w:val="left"/>
      <w:pPr>
        <w:ind w:left="0" w:firstLine="0"/>
      </w:pPr>
      <w:rPr>
        <w:rFonts w:hint="default"/>
        <w:b/>
        <w:sz w:val="26"/>
      </w:rPr>
    </w:lvl>
    <w:lvl w:ilvl="1">
      <w:start w:val="3"/>
      <w:numFmt w:val="decimal"/>
      <w:lvlText w:val="%2%1.3"/>
      <w:lvlJc w:val="left"/>
      <w:pPr>
        <w:ind w:left="0" w:firstLine="0"/>
      </w:pPr>
      <w:rPr>
        <w:rFonts w:hint="default"/>
        <w:b/>
        <w:sz w:val="26"/>
      </w:rPr>
    </w:lvl>
    <w:lvl w:ilvl="2">
      <w:start w:val="1"/>
      <w:numFmt w:val="decimal"/>
      <w:lvlText w:val="%1.3.%3."/>
      <w:lvlJc w:val="left"/>
      <w:pPr>
        <w:tabs>
          <w:tab w:val="num" w:pos="737"/>
        </w:tabs>
        <w:ind w:left="0" w:firstLine="680"/>
      </w:pPr>
      <w:rPr>
        <w:rFonts w:hint="default"/>
        <w:b/>
        <w:sz w:val="26"/>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20">
    <w:nsid w:val="356A5FCE"/>
    <w:multiLevelType w:val="multilevel"/>
    <w:tmpl w:val="0EB0DF1E"/>
    <w:lvl w:ilvl="0">
      <w:start w:val="1"/>
      <w:numFmt w:val="decimal"/>
      <w:pStyle w:val="a2"/>
      <w:lvlText w:val="%1."/>
      <w:lvlJc w:val="left"/>
      <w:pPr>
        <w:tabs>
          <w:tab w:val="num" w:pos="1134"/>
        </w:tabs>
        <w:ind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3596001A"/>
    <w:multiLevelType w:val="multilevel"/>
    <w:tmpl w:val="4BFA3CCC"/>
    <w:lvl w:ilvl="0">
      <w:start w:val="6"/>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6744E1D"/>
    <w:multiLevelType w:val="multilevel"/>
    <w:tmpl w:val="687A9E86"/>
    <w:lvl w:ilvl="0">
      <w:start w:val="5"/>
      <w:numFmt w:val="decimal"/>
      <w:lvlText w:val="%1.1.3.1."/>
      <w:lvlJc w:val="left"/>
      <w:pPr>
        <w:ind w:left="585" w:hanging="585"/>
      </w:pPr>
      <w:rPr>
        <w:rFonts w:hint="default"/>
        <w:b/>
      </w:rPr>
    </w:lvl>
    <w:lvl w:ilvl="1">
      <w:start w:val="2"/>
      <w:numFmt w:val="decimal"/>
      <w:lvlText w:val="%1.%2."/>
      <w:lvlJc w:val="left"/>
      <w:pPr>
        <w:ind w:left="720" w:hanging="720"/>
      </w:pPr>
      <w:rPr>
        <w:rFonts w:hint="default"/>
        <w:b/>
      </w:rPr>
    </w:lvl>
    <w:lvl w:ilvl="2">
      <w:start w:val="2"/>
      <w:numFmt w:val="decimal"/>
      <w:lvlText w:val="%1.%2.4."/>
      <w:lvlJc w:val="left"/>
      <w:pPr>
        <w:ind w:left="128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7144C13"/>
    <w:multiLevelType w:val="multilevel"/>
    <w:tmpl w:val="8E340A64"/>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3A9369EC"/>
    <w:multiLevelType w:val="multilevel"/>
    <w:tmpl w:val="3AC89220"/>
    <w:styleLink w:val="10"/>
    <w:lvl w:ilvl="0">
      <w:start w:val="4"/>
      <w:numFmt w:val="decimal"/>
      <w:lvlText w:val="%1."/>
      <w:lvlJc w:val="left"/>
      <w:pPr>
        <w:tabs>
          <w:tab w:val="num" w:pos="360"/>
        </w:tabs>
        <w:ind w:left="360" w:hanging="360"/>
      </w:pPr>
      <w:rPr>
        <w:rFonts w:cs="Times New Roman"/>
      </w:rPr>
    </w:lvl>
    <w:lvl w:ilvl="1">
      <w:start w:val="1"/>
      <w:numFmt w:val="decimal"/>
      <w:lvlText w:val="%1.%2."/>
      <w:lvlJc w:val="left"/>
      <w:pPr>
        <w:tabs>
          <w:tab w:val="num" w:pos="2367"/>
        </w:tabs>
        <w:ind w:left="2367" w:hanging="720"/>
      </w:pPr>
      <w:rPr>
        <w:rFonts w:cs="Times New Roman"/>
        <w:b/>
        <w:bCs/>
        <w:i w:val="0"/>
        <w:iCs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iCs w:val="0"/>
        <w:sz w:val="24"/>
        <w:szCs w:val="24"/>
      </w:rPr>
    </w:lvl>
    <w:lvl w:ilvl="3">
      <w:start w:val="1"/>
      <w:numFmt w:val="decimal"/>
      <w:lvlText w:val="%1.%2.%3.%4."/>
      <w:lvlJc w:val="left"/>
      <w:pPr>
        <w:tabs>
          <w:tab w:val="num" w:pos="6021"/>
        </w:tabs>
        <w:ind w:left="6021" w:hanging="1080"/>
      </w:pPr>
      <w:rPr>
        <w:rFonts w:cs="Times New Roman"/>
      </w:rPr>
    </w:lvl>
    <w:lvl w:ilvl="4">
      <w:start w:val="1"/>
      <w:numFmt w:val="decimal"/>
      <w:lvlText w:val="%1.%2.%3.%4.%5."/>
      <w:lvlJc w:val="left"/>
      <w:pPr>
        <w:tabs>
          <w:tab w:val="num" w:pos="7668"/>
        </w:tabs>
        <w:ind w:left="7668" w:hanging="1080"/>
      </w:pPr>
      <w:rPr>
        <w:rFonts w:cs="Times New Roman"/>
      </w:rPr>
    </w:lvl>
    <w:lvl w:ilvl="5">
      <w:start w:val="1"/>
      <w:numFmt w:val="decimal"/>
      <w:lvlText w:val="%1.%2.%3.%4.%5.%6."/>
      <w:lvlJc w:val="left"/>
      <w:pPr>
        <w:tabs>
          <w:tab w:val="num" w:pos="9675"/>
        </w:tabs>
        <w:ind w:left="9675" w:hanging="1440"/>
      </w:pPr>
      <w:rPr>
        <w:rFonts w:cs="Times New Roman"/>
      </w:rPr>
    </w:lvl>
    <w:lvl w:ilvl="6">
      <w:start w:val="1"/>
      <w:numFmt w:val="decimal"/>
      <w:lvlText w:val="%1.%2.%3.%4.%5.%6.%7."/>
      <w:lvlJc w:val="left"/>
      <w:pPr>
        <w:tabs>
          <w:tab w:val="num" w:pos="11322"/>
        </w:tabs>
        <w:ind w:left="11322" w:hanging="1440"/>
      </w:pPr>
      <w:rPr>
        <w:rFonts w:cs="Times New Roman"/>
      </w:rPr>
    </w:lvl>
    <w:lvl w:ilvl="7">
      <w:start w:val="1"/>
      <w:numFmt w:val="decimal"/>
      <w:lvlText w:val="%1.%2.%3.%4.%5.%6.%7.%8."/>
      <w:lvlJc w:val="left"/>
      <w:pPr>
        <w:tabs>
          <w:tab w:val="num" w:pos="13329"/>
        </w:tabs>
        <w:ind w:left="13329" w:hanging="1800"/>
      </w:pPr>
      <w:rPr>
        <w:rFonts w:cs="Times New Roman"/>
      </w:rPr>
    </w:lvl>
    <w:lvl w:ilvl="8">
      <w:start w:val="1"/>
      <w:numFmt w:val="decimal"/>
      <w:lvlText w:val="%1.%2.%3.%4.%5.%6.%7.%8.%9."/>
      <w:lvlJc w:val="left"/>
      <w:pPr>
        <w:tabs>
          <w:tab w:val="num" w:pos="14976"/>
        </w:tabs>
        <w:ind w:left="14976" w:hanging="1800"/>
      </w:pPr>
      <w:rPr>
        <w:rFonts w:cs="Times New Roman"/>
      </w:rPr>
    </w:lvl>
  </w:abstractNum>
  <w:abstractNum w:abstractNumId="25">
    <w:nsid w:val="3B340CB1"/>
    <w:multiLevelType w:val="multilevel"/>
    <w:tmpl w:val="54F80C90"/>
    <w:lvl w:ilvl="0">
      <w:start w:val="5"/>
      <w:numFmt w:val="decimal"/>
      <w:lvlText w:val="%1."/>
      <w:lvlJc w:val="left"/>
      <w:pPr>
        <w:ind w:left="585" w:hanging="585"/>
      </w:pPr>
      <w:rPr>
        <w:rFonts w:hint="default"/>
      </w:rPr>
    </w:lvl>
    <w:lvl w:ilvl="1">
      <w:start w:val="1"/>
      <w:numFmt w:val="decimal"/>
      <w:lvlText w:val="%1.%2."/>
      <w:lvlJc w:val="left"/>
      <w:pPr>
        <w:ind w:left="720" w:hanging="720"/>
      </w:pPr>
      <w:rPr>
        <w:rFonts w:hint="default"/>
        <w:b/>
      </w:rPr>
    </w:lvl>
    <w:lvl w:ilvl="2">
      <w:start w:val="2"/>
      <w:numFmt w:val="decimal"/>
      <w:lvlText w:val="%1.%2.%3."/>
      <w:lvlJc w:val="left"/>
      <w:pPr>
        <w:ind w:left="128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26E308C"/>
    <w:multiLevelType w:val="multilevel"/>
    <w:tmpl w:val="BCBE772A"/>
    <w:lvl w:ilvl="0">
      <w:start w:val="5"/>
      <w:numFmt w:val="decimal"/>
      <w:lvlText w:val="%1."/>
      <w:lvlJc w:val="left"/>
      <w:pPr>
        <w:tabs>
          <w:tab w:val="num" w:pos="390"/>
        </w:tabs>
        <w:ind w:left="390" w:hanging="390"/>
      </w:pPr>
      <w:rPr>
        <w:rFonts w:hint="default"/>
      </w:rPr>
    </w:lvl>
    <w:lvl w:ilvl="1">
      <w:start w:val="3"/>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5A17D40"/>
    <w:multiLevelType w:val="multilevel"/>
    <w:tmpl w:val="6FD6D818"/>
    <w:lvl w:ilvl="0">
      <w:start w:val="9"/>
      <w:numFmt w:val="decimal"/>
      <w:lvlText w:val="%1."/>
      <w:lvlJc w:val="left"/>
      <w:pPr>
        <w:tabs>
          <w:tab w:val="num" w:pos="390"/>
        </w:tabs>
        <w:ind w:left="390" w:hanging="390"/>
      </w:pPr>
      <w:rPr>
        <w:rFonts w:hint="default"/>
      </w:rPr>
    </w:lvl>
    <w:lvl w:ilvl="1">
      <w:start w:val="7"/>
      <w:numFmt w:val="decimal"/>
      <w:lvlText w:val="%1.%2."/>
      <w:lvlJc w:val="left"/>
      <w:pPr>
        <w:tabs>
          <w:tab w:val="num" w:pos="6120"/>
        </w:tabs>
        <w:ind w:left="6120" w:hanging="720"/>
      </w:pPr>
      <w:rPr>
        <w:rFonts w:hint="default"/>
        <w:b/>
      </w:rPr>
    </w:lvl>
    <w:lvl w:ilvl="2">
      <w:start w:val="1"/>
      <w:numFmt w:val="decimal"/>
      <w:lvlText w:val="%1.%2.%3."/>
      <w:lvlJc w:val="left"/>
      <w:pPr>
        <w:tabs>
          <w:tab w:val="num" w:pos="11520"/>
        </w:tabs>
        <w:ind w:left="11520" w:hanging="720"/>
      </w:pPr>
      <w:rPr>
        <w:rFonts w:hint="default"/>
      </w:rPr>
    </w:lvl>
    <w:lvl w:ilvl="3">
      <w:start w:val="1"/>
      <w:numFmt w:val="decimal"/>
      <w:lvlText w:val="%1.%2.%3.%4."/>
      <w:lvlJc w:val="left"/>
      <w:pPr>
        <w:tabs>
          <w:tab w:val="num" w:pos="17280"/>
        </w:tabs>
        <w:ind w:left="17280" w:hanging="1080"/>
      </w:pPr>
      <w:rPr>
        <w:rFonts w:hint="default"/>
      </w:rPr>
    </w:lvl>
    <w:lvl w:ilvl="4">
      <w:start w:val="1"/>
      <w:numFmt w:val="decimal"/>
      <w:lvlText w:val="%1.%2.%3.%4.%5."/>
      <w:lvlJc w:val="left"/>
      <w:pPr>
        <w:tabs>
          <w:tab w:val="num" w:pos="22680"/>
        </w:tabs>
        <w:ind w:left="22680" w:hanging="1080"/>
      </w:pPr>
      <w:rPr>
        <w:rFonts w:hint="default"/>
      </w:rPr>
    </w:lvl>
    <w:lvl w:ilvl="5">
      <w:start w:val="1"/>
      <w:numFmt w:val="decimal"/>
      <w:lvlText w:val="%1.%2.%3.%4.%5.%6."/>
      <w:lvlJc w:val="left"/>
      <w:pPr>
        <w:tabs>
          <w:tab w:val="num" w:pos="28440"/>
        </w:tabs>
        <w:ind w:left="28440" w:hanging="1440"/>
      </w:pPr>
      <w:rPr>
        <w:rFonts w:hint="default"/>
      </w:rPr>
    </w:lvl>
    <w:lvl w:ilvl="6">
      <w:start w:val="1"/>
      <w:numFmt w:val="decimal"/>
      <w:lvlText w:val="%1.%2.%3.%4.%5.%6.%7."/>
      <w:lvlJc w:val="left"/>
      <w:pPr>
        <w:tabs>
          <w:tab w:val="num" w:pos="-31680"/>
        </w:tabs>
        <w:ind w:left="-31696" w:hanging="1440"/>
      </w:pPr>
      <w:rPr>
        <w:rFonts w:hint="default"/>
      </w:rPr>
    </w:lvl>
    <w:lvl w:ilvl="7">
      <w:start w:val="1"/>
      <w:numFmt w:val="decimal"/>
      <w:lvlText w:val="%1.%2.%3.%4.%5.%6.%7.%8."/>
      <w:lvlJc w:val="left"/>
      <w:pPr>
        <w:tabs>
          <w:tab w:val="num" w:pos="-25936"/>
        </w:tabs>
        <w:ind w:left="-25936" w:hanging="1800"/>
      </w:pPr>
      <w:rPr>
        <w:rFonts w:hint="default"/>
      </w:rPr>
    </w:lvl>
    <w:lvl w:ilvl="8">
      <w:start w:val="1"/>
      <w:numFmt w:val="decimal"/>
      <w:lvlText w:val="%1.%2.%3.%4.%5.%6.%7.%8.%9."/>
      <w:lvlJc w:val="left"/>
      <w:pPr>
        <w:tabs>
          <w:tab w:val="num" w:pos="-20536"/>
        </w:tabs>
        <w:ind w:left="-2053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1"/>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0">
    <w:nsid w:val="478A395C"/>
    <w:multiLevelType w:val="multilevel"/>
    <w:tmpl w:val="8E6C6CFE"/>
    <w:lvl w:ilvl="0">
      <w:start w:val="1"/>
      <w:numFmt w:val="decimal"/>
      <w:pStyle w:val="11"/>
      <w:lvlText w:val="%1."/>
      <w:lvlJc w:val="left"/>
      <w:pPr>
        <w:tabs>
          <w:tab w:val="num" w:pos="1134"/>
        </w:tabs>
        <w:ind w:left="1134" w:hanging="1134"/>
      </w:pPr>
      <w:rPr>
        <w:rFonts w:cs="Times New Roman"/>
      </w:rPr>
    </w:lvl>
    <w:lvl w:ilvl="1">
      <w:start w:val="1"/>
      <w:numFmt w:val="decimal"/>
      <w:pStyle w:val="20"/>
      <w:lvlText w:val="%1.%2"/>
      <w:lvlJc w:val="left"/>
      <w:pPr>
        <w:tabs>
          <w:tab w:val="num" w:pos="1134"/>
        </w:tabs>
        <w:ind w:left="1134" w:hanging="1134"/>
      </w:pPr>
      <w:rPr>
        <w:rFonts w:cs="Times New Roman"/>
      </w:rPr>
    </w:lvl>
    <w:lvl w:ilvl="2">
      <w:start w:val="1"/>
      <w:numFmt w:val="decimal"/>
      <w:pStyle w:val="a3"/>
      <w:lvlText w:val="%1.%2.%3"/>
      <w:lvlJc w:val="left"/>
      <w:pPr>
        <w:tabs>
          <w:tab w:val="num" w:pos="1134"/>
        </w:tabs>
        <w:ind w:left="1134" w:hanging="1134"/>
      </w:pPr>
      <w:rPr>
        <w:rFonts w:cs="Times New Roman"/>
        <w:b w:val="0"/>
        <w:bCs w:val="0"/>
        <w:i w:val="0"/>
        <w:iCs w:val="0"/>
      </w:rPr>
    </w:lvl>
    <w:lvl w:ilvl="3">
      <w:start w:val="1"/>
      <w:numFmt w:val="decimal"/>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1">
    <w:nsid w:val="4AF319C7"/>
    <w:multiLevelType w:val="multilevel"/>
    <w:tmpl w:val="039E3730"/>
    <w:lvl w:ilvl="0">
      <w:start w:val="2"/>
      <w:numFmt w:val="decimal"/>
      <w:lvlText w:val="%1."/>
      <w:lvlJc w:val="left"/>
      <w:pPr>
        <w:ind w:left="585" w:hanging="585"/>
      </w:pPr>
      <w:rPr>
        <w:rFonts w:cs="Times New Roman" w:hint="default"/>
        <w:b w:val="0"/>
      </w:rPr>
    </w:lvl>
    <w:lvl w:ilvl="1">
      <w:start w:val="4"/>
      <w:numFmt w:val="decimal"/>
      <w:lvlText w:val="%1.%2."/>
      <w:lvlJc w:val="left"/>
      <w:pPr>
        <w:ind w:left="720" w:hanging="720"/>
      </w:pPr>
      <w:rPr>
        <w:rFonts w:cs="Times New Roman" w:hint="default"/>
        <w:b/>
      </w:rPr>
    </w:lvl>
    <w:lvl w:ilvl="2">
      <w:start w:val="1"/>
      <w:numFmt w:val="decimal"/>
      <w:lvlText w:val="%1.%2.%3."/>
      <w:lvlJc w:val="left"/>
      <w:pPr>
        <w:ind w:left="1288" w:hanging="720"/>
      </w:pPr>
      <w:rPr>
        <w:rFonts w:cs="Times New Roman" w:hint="default"/>
        <w:b/>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2">
    <w:nsid w:val="51BA2024"/>
    <w:multiLevelType w:val="multilevel"/>
    <w:tmpl w:val="67BC22C4"/>
    <w:lvl w:ilvl="0">
      <w:start w:val="1"/>
      <w:numFmt w:val="decimal"/>
      <w:pStyle w:val="a4"/>
      <w:suff w:val="space"/>
      <w:lvlText w:val="%1."/>
      <w:lvlJc w:val="left"/>
      <w:pPr>
        <w:ind w:left="360" w:hanging="360"/>
      </w:pPr>
      <w:rPr>
        <w:rFonts w:cs="Times New Roman"/>
        <w:b/>
        <w:bCs/>
      </w:rPr>
    </w:lvl>
    <w:lvl w:ilvl="1">
      <w:start w:val="1"/>
      <w:numFmt w:val="decimal"/>
      <w:suff w:val="space"/>
      <w:lvlText w:val="%1.%2."/>
      <w:lvlJc w:val="left"/>
      <w:pPr>
        <w:ind w:left="432" w:hanging="432"/>
      </w:pPr>
      <w:rPr>
        <w:rFonts w:cs="Times New Roman"/>
        <w:b w:val="0"/>
        <w:bCs w:val="0"/>
      </w:rPr>
    </w:lvl>
    <w:lvl w:ilvl="2">
      <w:start w:val="1"/>
      <w:numFmt w:val="decimal"/>
      <w:lvlText w:val="%3."/>
      <w:lvlJc w:val="left"/>
      <w:pPr>
        <w:tabs>
          <w:tab w:val="num" w:pos="1044"/>
        </w:tabs>
        <w:ind w:left="1044" w:hanging="504"/>
      </w:pPr>
      <w:rPr>
        <w:rFonts w:ascii="Times New Roman" w:eastAsia="Times New Roman" w:hAnsi="Times New Roman" w:cs="Times New Roman"/>
        <w:b w:val="0"/>
        <w:bCs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55E2133A"/>
    <w:multiLevelType w:val="multilevel"/>
    <w:tmpl w:val="F63C0AEC"/>
    <w:lvl w:ilvl="0">
      <w:start w:val="5"/>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BD54EFE"/>
    <w:multiLevelType w:val="multilevel"/>
    <w:tmpl w:val="A41AE8EC"/>
    <w:lvl w:ilvl="0">
      <w:start w:val="2"/>
      <w:numFmt w:val="decimal"/>
      <w:lvlText w:val="%1."/>
      <w:lvlJc w:val="left"/>
      <w:pPr>
        <w:ind w:left="0" w:firstLine="0"/>
      </w:pPr>
      <w:rPr>
        <w:rFonts w:hint="default"/>
        <w:b/>
        <w:sz w:val="26"/>
      </w:rPr>
    </w:lvl>
    <w:lvl w:ilvl="1">
      <w:start w:val="3"/>
      <w:numFmt w:val="decimal"/>
      <w:lvlText w:val="%2.1"/>
      <w:lvlJc w:val="left"/>
      <w:pPr>
        <w:ind w:left="0" w:firstLine="680"/>
      </w:pPr>
      <w:rPr>
        <w:rFonts w:hint="default"/>
        <w:b/>
        <w:sz w:val="26"/>
      </w:rPr>
    </w:lvl>
    <w:lvl w:ilvl="2">
      <w:start w:val="1"/>
      <w:numFmt w:val="decimal"/>
      <w:lvlText w:val="3.1.%3."/>
      <w:lvlJc w:val="left"/>
      <w:pPr>
        <w:tabs>
          <w:tab w:val="num" w:pos="737"/>
        </w:tabs>
        <w:ind w:left="0" w:firstLine="0"/>
      </w:pPr>
      <w:rPr>
        <w:rFonts w:hint="default"/>
        <w:b/>
        <w:sz w:val="26"/>
      </w:rPr>
    </w:lvl>
    <w:lvl w:ilvl="3">
      <w:start w:val="1"/>
      <w:numFmt w:val="decimal"/>
      <w:lvlText w:val="%1.%2.%3.%4."/>
      <w:lvlJc w:val="left"/>
      <w:pPr>
        <w:ind w:left="0" w:firstLine="0"/>
      </w:pPr>
      <w:rPr>
        <w:rFonts w:hint="default"/>
        <w:b/>
        <w:sz w:val="26"/>
      </w:rPr>
    </w:lvl>
    <w:lvl w:ilvl="4">
      <w:start w:val="1"/>
      <w:numFmt w:val="decimal"/>
      <w:lvlText w:val="%1.%2.%3.%4.%5."/>
      <w:lvlJc w:val="left"/>
      <w:pPr>
        <w:ind w:left="0" w:firstLine="0"/>
      </w:pPr>
      <w:rPr>
        <w:rFonts w:hint="default"/>
        <w:b/>
        <w:sz w:val="26"/>
      </w:rPr>
    </w:lvl>
    <w:lvl w:ilvl="5">
      <w:start w:val="1"/>
      <w:numFmt w:val="decimal"/>
      <w:lvlText w:val="%1.%2.%3.%4.%5.%6."/>
      <w:lvlJc w:val="left"/>
      <w:pPr>
        <w:ind w:left="0" w:firstLine="0"/>
      </w:pPr>
      <w:rPr>
        <w:rFonts w:hint="default"/>
        <w:b/>
        <w:sz w:val="26"/>
      </w:rPr>
    </w:lvl>
    <w:lvl w:ilvl="6">
      <w:start w:val="1"/>
      <w:numFmt w:val="decimal"/>
      <w:lvlText w:val="%1.%2.%3.%4.%5.%6.%7."/>
      <w:lvlJc w:val="left"/>
      <w:pPr>
        <w:ind w:left="0" w:firstLine="0"/>
      </w:pPr>
      <w:rPr>
        <w:rFonts w:hint="default"/>
        <w:b/>
        <w:sz w:val="26"/>
      </w:rPr>
    </w:lvl>
    <w:lvl w:ilvl="7">
      <w:start w:val="1"/>
      <w:numFmt w:val="decimal"/>
      <w:lvlText w:val="%1.%2.%3.%4.%5.%6.%7.%8."/>
      <w:lvlJc w:val="left"/>
      <w:pPr>
        <w:ind w:left="0" w:firstLine="0"/>
      </w:pPr>
      <w:rPr>
        <w:rFonts w:hint="default"/>
        <w:b/>
        <w:sz w:val="26"/>
      </w:rPr>
    </w:lvl>
    <w:lvl w:ilvl="8">
      <w:start w:val="1"/>
      <w:numFmt w:val="decimal"/>
      <w:lvlText w:val="%1.%2.%3.%4.%5.%6.%7.%8.%9."/>
      <w:lvlJc w:val="left"/>
      <w:pPr>
        <w:ind w:left="0" w:firstLine="0"/>
      </w:pPr>
      <w:rPr>
        <w:rFonts w:hint="default"/>
        <w:b/>
        <w:sz w:val="26"/>
      </w:rPr>
    </w:lvl>
  </w:abstractNum>
  <w:abstractNum w:abstractNumId="35">
    <w:nsid w:val="5CFA242F"/>
    <w:multiLevelType w:val="hybridMultilevel"/>
    <w:tmpl w:val="DED88EEA"/>
    <w:lvl w:ilvl="0" w:tplc="C9AC5E7E">
      <w:start w:val="1"/>
      <w:numFmt w:val="decimal"/>
      <w:pStyle w:val="21"/>
      <w:lvlText w:val="1.%1"/>
      <w:lvlJc w:val="left"/>
      <w:pPr>
        <w:tabs>
          <w:tab w:val="num" w:pos="927"/>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lowerRoman"/>
      <w:pStyle w:val="3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start w:val="1"/>
      <w:numFmt w:val="bullet"/>
      <w:lvlText w:val=""/>
      <w:lvlJc w:val="left"/>
      <w:pPr>
        <w:tabs>
          <w:tab w:val="num" w:pos="6480"/>
        </w:tabs>
        <w:ind w:left="6480" w:hanging="360"/>
      </w:pPr>
      <w:rPr>
        <w:rFonts w:ascii="Wingdings" w:hAnsi="Wingdings" w:hint="default"/>
      </w:rPr>
    </w:lvl>
  </w:abstractNum>
  <w:abstractNum w:abstractNumId="37">
    <w:nsid w:val="69407739"/>
    <w:multiLevelType w:val="multilevel"/>
    <w:tmpl w:val="43C67B2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1080"/>
        </w:tabs>
        <w:ind w:left="1080" w:hanging="720"/>
      </w:pPr>
      <w:rPr>
        <w:rFonts w:hint="default"/>
        <w:sz w:val="26"/>
        <w:szCs w:val="26"/>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nsid w:val="6A785CDA"/>
    <w:multiLevelType w:val="multilevel"/>
    <w:tmpl w:val="6F2440EA"/>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6120"/>
        </w:tabs>
        <w:ind w:left="6120" w:hanging="720"/>
      </w:pPr>
      <w:rPr>
        <w:rFonts w:hint="default"/>
        <w:b/>
      </w:rPr>
    </w:lvl>
    <w:lvl w:ilvl="2">
      <w:start w:val="1"/>
      <w:numFmt w:val="decimal"/>
      <w:lvlText w:val="%1.%2.%3."/>
      <w:lvlJc w:val="left"/>
      <w:pPr>
        <w:tabs>
          <w:tab w:val="num" w:pos="11520"/>
        </w:tabs>
        <w:ind w:left="11520" w:hanging="720"/>
      </w:pPr>
      <w:rPr>
        <w:rFonts w:hint="default"/>
      </w:rPr>
    </w:lvl>
    <w:lvl w:ilvl="3">
      <w:start w:val="1"/>
      <w:numFmt w:val="decimal"/>
      <w:lvlText w:val="%1.%2.%3.%4."/>
      <w:lvlJc w:val="left"/>
      <w:pPr>
        <w:tabs>
          <w:tab w:val="num" w:pos="17280"/>
        </w:tabs>
        <w:ind w:left="17280" w:hanging="1080"/>
      </w:pPr>
      <w:rPr>
        <w:rFonts w:hint="default"/>
      </w:rPr>
    </w:lvl>
    <w:lvl w:ilvl="4">
      <w:start w:val="1"/>
      <w:numFmt w:val="decimal"/>
      <w:lvlText w:val="%1.%2.%3.%4.%5."/>
      <w:lvlJc w:val="left"/>
      <w:pPr>
        <w:tabs>
          <w:tab w:val="num" w:pos="22680"/>
        </w:tabs>
        <w:ind w:left="22680" w:hanging="1080"/>
      </w:pPr>
      <w:rPr>
        <w:rFonts w:hint="default"/>
      </w:rPr>
    </w:lvl>
    <w:lvl w:ilvl="5">
      <w:start w:val="1"/>
      <w:numFmt w:val="decimal"/>
      <w:lvlText w:val="%1.%2.%3.%4.%5.%6."/>
      <w:lvlJc w:val="left"/>
      <w:pPr>
        <w:tabs>
          <w:tab w:val="num" w:pos="28440"/>
        </w:tabs>
        <w:ind w:left="28440" w:hanging="1440"/>
      </w:pPr>
      <w:rPr>
        <w:rFonts w:hint="default"/>
      </w:rPr>
    </w:lvl>
    <w:lvl w:ilvl="6">
      <w:start w:val="1"/>
      <w:numFmt w:val="decimal"/>
      <w:lvlText w:val="%1.%2.%3.%4.%5.%6.%7."/>
      <w:lvlJc w:val="left"/>
      <w:pPr>
        <w:tabs>
          <w:tab w:val="num" w:pos="-31680"/>
        </w:tabs>
        <w:ind w:left="-31696" w:hanging="1440"/>
      </w:pPr>
      <w:rPr>
        <w:rFonts w:hint="default"/>
      </w:rPr>
    </w:lvl>
    <w:lvl w:ilvl="7">
      <w:start w:val="1"/>
      <w:numFmt w:val="decimal"/>
      <w:lvlText w:val="%1.%2.%3.%4.%5.%6.%7.%8."/>
      <w:lvlJc w:val="left"/>
      <w:pPr>
        <w:tabs>
          <w:tab w:val="num" w:pos="-25936"/>
        </w:tabs>
        <w:ind w:left="-25936" w:hanging="1800"/>
      </w:pPr>
      <w:rPr>
        <w:rFonts w:hint="default"/>
      </w:rPr>
    </w:lvl>
    <w:lvl w:ilvl="8">
      <w:start w:val="1"/>
      <w:numFmt w:val="decimal"/>
      <w:lvlText w:val="%1.%2.%3.%4.%5.%6.%7.%8.%9."/>
      <w:lvlJc w:val="left"/>
      <w:pPr>
        <w:tabs>
          <w:tab w:val="num" w:pos="-20536"/>
        </w:tabs>
        <w:ind w:left="-20536" w:hanging="1800"/>
      </w:pPr>
      <w:rPr>
        <w:rFonts w:hint="default"/>
      </w:rPr>
    </w:lvl>
  </w:abstractNum>
  <w:abstractNum w:abstractNumId="39">
    <w:nsid w:val="6C8E56BD"/>
    <w:multiLevelType w:val="multilevel"/>
    <w:tmpl w:val="1BF6F132"/>
    <w:styleLink w:val="22"/>
    <w:lvl w:ilvl="0">
      <w:start w:val="4"/>
      <w:numFmt w:val="decimal"/>
      <w:lvlText w:val="%1."/>
      <w:lvlJc w:val="left"/>
      <w:pPr>
        <w:ind w:left="1211" w:hanging="360"/>
      </w:pPr>
      <w:rPr>
        <w:rFonts w:cs="Times New Roman"/>
      </w:rPr>
    </w:lvl>
    <w:lvl w:ilvl="1">
      <w:start w:val="14"/>
      <w:numFmt w:val="decimal"/>
      <w:lvlText w:val="%1.%2."/>
      <w:lvlJc w:val="left"/>
      <w:pPr>
        <w:ind w:left="2204" w:hanging="360"/>
      </w:pPr>
      <w:rPr>
        <w:rFonts w:cs="Times New Roman"/>
        <w:i w:val="0"/>
        <w:iCs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rPr>
    </w:lvl>
    <w:lvl w:ilvl="5">
      <w:start w:val="1"/>
      <w:numFmt w:val="decimal"/>
      <w:lvlText w:val="%1.%2.%3.%4.%5.%6."/>
      <w:lvlJc w:val="left"/>
      <w:pPr>
        <w:ind w:left="3731" w:hanging="1080"/>
      </w:pPr>
      <w:rPr>
        <w:rFonts w:cs="Times New Roman"/>
      </w:rPr>
    </w:lvl>
    <w:lvl w:ilvl="6">
      <w:start w:val="1"/>
      <w:numFmt w:val="decimal"/>
      <w:lvlText w:val="%1.%2.%3.%4.%5.%6.%7."/>
      <w:lvlJc w:val="left"/>
      <w:pPr>
        <w:ind w:left="4451" w:hanging="1440"/>
      </w:pPr>
      <w:rPr>
        <w:rFonts w:cs="Times New Roman"/>
      </w:rPr>
    </w:lvl>
    <w:lvl w:ilvl="7">
      <w:start w:val="1"/>
      <w:numFmt w:val="decimal"/>
      <w:lvlText w:val="%1.%2.%3.%4.%5.%6.%7.%8."/>
      <w:lvlJc w:val="left"/>
      <w:pPr>
        <w:ind w:left="4811" w:hanging="1440"/>
      </w:pPr>
      <w:rPr>
        <w:rFonts w:cs="Times New Roman"/>
      </w:rPr>
    </w:lvl>
    <w:lvl w:ilvl="8">
      <w:start w:val="1"/>
      <w:numFmt w:val="decimal"/>
      <w:lvlText w:val="%1.%2.%3.%4.%5.%6.%7.%8.%9."/>
      <w:lvlJc w:val="left"/>
      <w:pPr>
        <w:ind w:left="5531" w:hanging="1800"/>
      </w:pPr>
      <w:rPr>
        <w:rFonts w:cs="Times New Roman"/>
      </w:rPr>
    </w:lvl>
  </w:abstractNum>
  <w:abstractNum w:abstractNumId="40">
    <w:nsid w:val="6D786E0D"/>
    <w:multiLevelType w:val="multilevel"/>
    <w:tmpl w:val="7ED08506"/>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6120"/>
        </w:tabs>
        <w:ind w:left="6120" w:hanging="720"/>
      </w:pPr>
      <w:rPr>
        <w:rFonts w:hint="default"/>
        <w:b/>
      </w:rPr>
    </w:lvl>
    <w:lvl w:ilvl="2">
      <w:start w:val="1"/>
      <w:numFmt w:val="decimal"/>
      <w:lvlText w:val="%1.%2.%3."/>
      <w:lvlJc w:val="left"/>
      <w:pPr>
        <w:tabs>
          <w:tab w:val="num" w:pos="11520"/>
        </w:tabs>
        <w:ind w:left="11520" w:hanging="720"/>
      </w:pPr>
      <w:rPr>
        <w:rFonts w:hint="default"/>
      </w:rPr>
    </w:lvl>
    <w:lvl w:ilvl="3">
      <w:start w:val="1"/>
      <w:numFmt w:val="decimal"/>
      <w:lvlText w:val="%1.%2.%3.%4."/>
      <w:lvlJc w:val="left"/>
      <w:pPr>
        <w:tabs>
          <w:tab w:val="num" w:pos="17280"/>
        </w:tabs>
        <w:ind w:left="17280" w:hanging="1080"/>
      </w:pPr>
      <w:rPr>
        <w:rFonts w:hint="default"/>
      </w:rPr>
    </w:lvl>
    <w:lvl w:ilvl="4">
      <w:start w:val="1"/>
      <w:numFmt w:val="decimal"/>
      <w:lvlText w:val="%1.%2.%3.%4.%5."/>
      <w:lvlJc w:val="left"/>
      <w:pPr>
        <w:tabs>
          <w:tab w:val="num" w:pos="22680"/>
        </w:tabs>
        <w:ind w:left="22680" w:hanging="1080"/>
      </w:pPr>
      <w:rPr>
        <w:rFonts w:hint="default"/>
      </w:rPr>
    </w:lvl>
    <w:lvl w:ilvl="5">
      <w:start w:val="1"/>
      <w:numFmt w:val="decimal"/>
      <w:lvlText w:val="%1.%2.%3.%4.%5.%6."/>
      <w:lvlJc w:val="left"/>
      <w:pPr>
        <w:tabs>
          <w:tab w:val="num" w:pos="28440"/>
        </w:tabs>
        <w:ind w:left="28440" w:hanging="1440"/>
      </w:pPr>
      <w:rPr>
        <w:rFonts w:hint="default"/>
      </w:rPr>
    </w:lvl>
    <w:lvl w:ilvl="6">
      <w:start w:val="1"/>
      <w:numFmt w:val="decimal"/>
      <w:lvlText w:val="%1.%2.%3.%4.%5.%6.%7."/>
      <w:lvlJc w:val="left"/>
      <w:pPr>
        <w:tabs>
          <w:tab w:val="num" w:pos="-31680"/>
        </w:tabs>
        <w:ind w:left="-31696" w:hanging="1440"/>
      </w:pPr>
      <w:rPr>
        <w:rFonts w:hint="default"/>
      </w:rPr>
    </w:lvl>
    <w:lvl w:ilvl="7">
      <w:start w:val="1"/>
      <w:numFmt w:val="decimal"/>
      <w:lvlText w:val="%1.%2.%3.%4.%5.%6.%7.%8."/>
      <w:lvlJc w:val="left"/>
      <w:pPr>
        <w:tabs>
          <w:tab w:val="num" w:pos="-25936"/>
        </w:tabs>
        <w:ind w:left="-25936" w:hanging="1800"/>
      </w:pPr>
      <w:rPr>
        <w:rFonts w:hint="default"/>
      </w:rPr>
    </w:lvl>
    <w:lvl w:ilvl="8">
      <w:start w:val="1"/>
      <w:numFmt w:val="decimal"/>
      <w:lvlText w:val="%1.%2.%3.%4.%5.%6.%7.%8.%9."/>
      <w:lvlJc w:val="left"/>
      <w:pPr>
        <w:tabs>
          <w:tab w:val="num" w:pos="-20536"/>
        </w:tabs>
        <w:ind w:left="-20536" w:hanging="1800"/>
      </w:pPr>
      <w:rPr>
        <w:rFonts w:hint="default"/>
      </w:rPr>
    </w:lvl>
  </w:abstractNum>
  <w:abstractNum w:abstractNumId="41">
    <w:nsid w:val="70943F09"/>
    <w:multiLevelType w:val="hybridMultilevel"/>
    <w:tmpl w:val="0876F170"/>
    <w:lvl w:ilvl="0" w:tplc="B9801812">
      <w:start w:val="1"/>
      <w:numFmt w:val="bullet"/>
      <w:lvlText w:val=""/>
      <w:lvlJc w:val="left"/>
      <w:pPr>
        <w:ind w:left="862" w:hanging="360"/>
      </w:pPr>
      <w:rPr>
        <w:rFonts w:ascii="Symbol" w:hAnsi="Symbol" w:hint="default"/>
      </w:rPr>
    </w:lvl>
    <w:lvl w:ilvl="1" w:tplc="EA683A88">
      <w:start w:val="1"/>
      <w:numFmt w:val="decimal"/>
      <w:pStyle w:val="23"/>
      <w:lvlText w:val="%2."/>
      <w:lvlJc w:val="left"/>
      <w:pPr>
        <w:tabs>
          <w:tab w:val="num" w:pos="1440"/>
        </w:tabs>
        <w:ind w:left="1440" w:hanging="360"/>
      </w:pPr>
      <w:rPr>
        <w:rFonts w:cs="Times New Roman"/>
      </w:rPr>
    </w:lvl>
    <w:lvl w:ilvl="2" w:tplc="C220DCFA">
      <w:start w:val="1"/>
      <w:numFmt w:val="decimal"/>
      <w:pStyle w:val="33"/>
      <w:lvlText w:val="%3."/>
      <w:lvlJc w:val="left"/>
      <w:pPr>
        <w:tabs>
          <w:tab w:val="num" w:pos="2160"/>
        </w:tabs>
        <w:ind w:left="2160" w:hanging="360"/>
      </w:pPr>
      <w:rPr>
        <w:rFonts w:cs="Times New Roman"/>
      </w:rPr>
    </w:lvl>
    <w:lvl w:ilvl="3" w:tplc="FDB6C778">
      <w:start w:val="1"/>
      <w:numFmt w:val="decimal"/>
      <w:lvlText w:val="%4."/>
      <w:lvlJc w:val="left"/>
      <w:pPr>
        <w:tabs>
          <w:tab w:val="num" w:pos="2880"/>
        </w:tabs>
        <w:ind w:left="2880" w:hanging="360"/>
      </w:pPr>
      <w:rPr>
        <w:rFonts w:cs="Times New Roman"/>
      </w:rPr>
    </w:lvl>
    <w:lvl w:ilvl="4" w:tplc="F676B690">
      <w:start w:val="1"/>
      <w:numFmt w:val="decimal"/>
      <w:lvlText w:val="%5."/>
      <w:lvlJc w:val="left"/>
      <w:pPr>
        <w:tabs>
          <w:tab w:val="num" w:pos="3600"/>
        </w:tabs>
        <w:ind w:left="3600" w:hanging="360"/>
      </w:pPr>
      <w:rPr>
        <w:rFonts w:cs="Times New Roman"/>
      </w:rPr>
    </w:lvl>
    <w:lvl w:ilvl="5" w:tplc="2D6AC6AC">
      <w:start w:val="1"/>
      <w:numFmt w:val="decimal"/>
      <w:lvlText w:val="%6."/>
      <w:lvlJc w:val="left"/>
      <w:pPr>
        <w:tabs>
          <w:tab w:val="num" w:pos="4320"/>
        </w:tabs>
        <w:ind w:left="4320" w:hanging="360"/>
      </w:pPr>
      <w:rPr>
        <w:rFonts w:cs="Times New Roman"/>
      </w:rPr>
    </w:lvl>
    <w:lvl w:ilvl="6" w:tplc="6DAA7AE4">
      <w:start w:val="1"/>
      <w:numFmt w:val="decimal"/>
      <w:lvlText w:val="%7."/>
      <w:lvlJc w:val="left"/>
      <w:pPr>
        <w:tabs>
          <w:tab w:val="num" w:pos="5040"/>
        </w:tabs>
        <w:ind w:left="5040" w:hanging="360"/>
      </w:pPr>
      <w:rPr>
        <w:rFonts w:cs="Times New Roman"/>
      </w:rPr>
    </w:lvl>
    <w:lvl w:ilvl="7" w:tplc="D85CBA66">
      <w:start w:val="1"/>
      <w:numFmt w:val="decimal"/>
      <w:lvlText w:val="%8."/>
      <w:lvlJc w:val="left"/>
      <w:pPr>
        <w:tabs>
          <w:tab w:val="num" w:pos="5760"/>
        </w:tabs>
        <w:ind w:left="5760" w:hanging="360"/>
      </w:pPr>
      <w:rPr>
        <w:rFonts w:cs="Times New Roman"/>
      </w:rPr>
    </w:lvl>
    <w:lvl w:ilvl="8" w:tplc="79DC653C">
      <w:start w:val="1"/>
      <w:numFmt w:val="decimal"/>
      <w:lvlText w:val="%9."/>
      <w:lvlJc w:val="left"/>
      <w:pPr>
        <w:tabs>
          <w:tab w:val="num" w:pos="6480"/>
        </w:tabs>
        <w:ind w:left="6480" w:hanging="360"/>
      </w:pPr>
      <w:rPr>
        <w:rFonts w:cs="Times New Roman"/>
      </w:rPr>
    </w:lvl>
  </w:abstractNum>
  <w:abstractNum w:abstractNumId="42">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1"/>
  </w:num>
  <w:num w:numId="4">
    <w:abstractNumId w:val="16"/>
  </w:num>
  <w:num w:numId="5">
    <w:abstractNumId w:val="37"/>
  </w:num>
  <w:num w:numId="6">
    <w:abstractNumId w:val="33"/>
  </w:num>
  <w:num w:numId="7">
    <w:abstractNumId w:val="26"/>
  </w:num>
  <w:num w:numId="8">
    <w:abstractNumId w:val="13"/>
  </w:num>
  <w:num w:numId="9">
    <w:abstractNumId w:val="38"/>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num>
  <w:num w:numId="13">
    <w:abstractNumId w:val="3"/>
  </w:num>
  <w:num w:numId="14">
    <w:abstractNumId w:val="2"/>
  </w:num>
  <w:num w:numId="15">
    <w:abstractNumId w:val="0"/>
    <w:lvlOverride w:ilvl="0">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0">
    <w:abstractNumId w:val="6"/>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9"/>
  </w:num>
  <w:num w:numId="23">
    <w:abstractNumId w:val="42"/>
  </w:num>
  <w:num w:numId="24">
    <w:abstractNumId w:val="1"/>
  </w:num>
  <w:num w:numId="25">
    <w:abstractNumId w:val="36"/>
  </w:num>
  <w:num w:numId="26">
    <w:abstractNumId w:val="12"/>
  </w:num>
  <w:num w:numId="27">
    <w:abstractNumId w:val="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1"/>
  </w:num>
  <w:num w:numId="33">
    <w:abstractNumId w:val="25"/>
  </w:num>
  <w:num w:numId="34">
    <w:abstractNumId w:val="10"/>
  </w:num>
  <w:num w:numId="35">
    <w:abstractNumId w:val="19"/>
  </w:num>
  <w:num w:numId="36">
    <w:abstractNumId w:val="34"/>
  </w:num>
  <w:num w:numId="37">
    <w:abstractNumId w:val="8"/>
  </w:num>
  <w:num w:numId="38">
    <w:abstractNumId w:val="22"/>
  </w:num>
  <w:num w:numId="39">
    <w:abstractNumId w:val="21"/>
  </w:num>
  <w:num w:numId="40">
    <w:abstractNumId w:val="35"/>
  </w:num>
  <w:num w:numId="41">
    <w:abstractNumId w:val="28"/>
  </w:num>
  <w:num w:numId="42">
    <w:abstractNumId w:val="27"/>
  </w:num>
  <w:num w:numId="43">
    <w:abstractNumId w:val="5"/>
  </w:num>
  <w:num w:numId="44">
    <w:abstractNumId w:val="40"/>
  </w:num>
  <w:num w:numId="45">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Будаев Михаил Александрович">
    <w15:presenceInfo w15:providerId="AD" w15:userId="S-1-5-21-153928421-2495408141-3989244006-52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14F"/>
    <w:rsid w:val="00000A05"/>
    <w:rsid w:val="00001F29"/>
    <w:rsid w:val="00001FA7"/>
    <w:rsid w:val="000033FA"/>
    <w:rsid w:val="00003AFE"/>
    <w:rsid w:val="00004B04"/>
    <w:rsid w:val="0000540C"/>
    <w:rsid w:val="000059D3"/>
    <w:rsid w:val="00005FF7"/>
    <w:rsid w:val="0000779B"/>
    <w:rsid w:val="00007AB1"/>
    <w:rsid w:val="000100F7"/>
    <w:rsid w:val="00011656"/>
    <w:rsid w:val="000150C3"/>
    <w:rsid w:val="0001621D"/>
    <w:rsid w:val="00020AB2"/>
    <w:rsid w:val="00020EFB"/>
    <w:rsid w:val="00020F9A"/>
    <w:rsid w:val="0002126B"/>
    <w:rsid w:val="00021AF2"/>
    <w:rsid w:val="00021E48"/>
    <w:rsid w:val="00030CC8"/>
    <w:rsid w:val="000312E8"/>
    <w:rsid w:val="00034656"/>
    <w:rsid w:val="00035B66"/>
    <w:rsid w:val="00036642"/>
    <w:rsid w:val="00040E9E"/>
    <w:rsid w:val="0004136B"/>
    <w:rsid w:val="000423FE"/>
    <w:rsid w:val="00044387"/>
    <w:rsid w:val="00044C26"/>
    <w:rsid w:val="00045A5B"/>
    <w:rsid w:val="00045F45"/>
    <w:rsid w:val="0004603B"/>
    <w:rsid w:val="00047BC7"/>
    <w:rsid w:val="00050EF4"/>
    <w:rsid w:val="000517C4"/>
    <w:rsid w:val="00051B1D"/>
    <w:rsid w:val="00051D84"/>
    <w:rsid w:val="000520C7"/>
    <w:rsid w:val="0005239F"/>
    <w:rsid w:val="0005259D"/>
    <w:rsid w:val="00052D7C"/>
    <w:rsid w:val="00052F2F"/>
    <w:rsid w:val="00053487"/>
    <w:rsid w:val="000535EB"/>
    <w:rsid w:val="00053831"/>
    <w:rsid w:val="00053B28"/>
    <w:rsid w:val="00055F84"/>
    <w:rsid w:val="0005646D"/>
    <w:rsid w:val="00056784"/>
    <w:rsid w:val="00056A8E"/>
    <w:rsid w:val="0005707E"/>
    <w:rsid w:val="00062D86"/>
    <w:rsid w:val="0006383B"/>
    <w:rsid w:val="000652D0"/>
    <w:rsid w:val="00065323"/>
    <w:rsid w:val="0006611D"/>
    <w:rsid w:val="00066EC5"/>
    <w:rsid w:val="0006783A"/>
    <w:rsid w:val="00067D12"/>
    <w:rsid w:val="000700D5"/>
    <w:rsid w:val="00071DB5"/>
    <w:rsid w:val="000720FE"/>
    <w:rsid w:val="00074875"/>
    <w:rsid w:val="00074B29"/>
    <w:rsid w:val="00076C40"/>
    <w:rsid w:val="00077456"/>
    <w:rsid w:val="000775FB"/>
    <w:rsid w:val="00080C2F"/>
    <w:rsid w:val="00082086"/>
    <w:rsid w:val="0008328A"/>
    <w:rsid w:val="00084434"/>
    <w:rsid w:val="0008674C"/>
    <w:rsid w:val="000872B3"/>
    <w:rsid w:val="000873D3"/>
    <w:rsid w:val="00091363"/>
    <w:rsid w:val="000916E4"/>
    <w:rsid w:val="00092003"/>
    <w:rsid w:val="00092D58"/>
    <w:rsid w:val="0009376D"/>
    <w:rsid w:val="0009417E"/>
    <w:rsid w:val="000950BC"/>
    <w:rsid w:val="000966F7"/>
    <w:rsid w:val="00096F6D"/>
    <w:rsid w:val="000979B0"/>
    <w:rsid w:val="000A3423"/>
    <w:rsid w:val="000A34DC"/>
    <w:rsid w:val="000A404B"/>
    <w:rsid w:val="000A4420"/>
    <w:rsid w:val="000A451C"/>
    <w:rsid w:val="000A63DD"/>
    <w:rsid w:val="000A696D"/>
    <w:rsid w:val="000A734F"/>
    <w:rsid w:val="000B08DD"/>
    <w:rsid w:val="000B0C9C"/>
    <w:rsid w:val="000B20A3"/>
    <w:rsid w:val="000B27C3"/>
    <w:rsid w:val="000B2BA3"/>
    <w:rsid w:val="000B533F"/>
    <w:rsid w:val="000B5BD2"/>
    <w:rsid w:val="000B71A2"/>
    <w:rsid w:val="000C02EC"/>
    <w:rsid w:val="000C1002"/>
    <w:rsid w:val="000C2903"/>
    <w:rsid w:val="000C297D"/>
    <w:rsid w:val="000C2EB7"/>
    <w:rsid w:val="000C3ADF"/>
    <w:rsid w:val="000C3BD3"/>
    <w:rsid w:val="000C4130"/>
    <w:rsid w:val="000C45B5"/>
    <w:rsid w:val="000C464D"/>
    <w:rsid w:val="000C6CED"/>
    <w:rsid w:val="000D0321"/>
    <w:rsid w:val="000D4764"/>
    <w:rsid w:val="000D4D95"/>
    <w:rsid w:val="000D5133"/>
    <w:rsid w:val="000D5579"/>
    <w:rsid w:val="000D5C76"/>
    <w:rsid w:val="000D790D"/>
    <w:rsid w:val="000E1C01"/>
    <w:rsid w:val="000E1FD6"/>
    <w:rsid w:val="000E4EBC"/>
    <w:rsid w:val="000E55F7"/>
    <w:rsid w:val="000E5CB0"/>
    <w:rsid w:val="000E6140"/>
    <w:rsid w:val="000E7891"/>
    <w:rsid w:val="000F0C15"/>
    <w:rsid w:val="000F3295"/>
    <w:rsid w:val="000F3700"/>
    <w:rsid w:val="000F378C"/>
    <w:rsid w:val="000F49E9"/>
    <w:rsid w:val="000F4C75"/>
    <w:rsid w:val="000F4E9F"/>
    <w:rsid w:val="0010110A"/>
    <w:rsid w:val="00101FD9"/>
    <w:rsid w:val="00102ECD"/>
    <w:rsid w:val="00103D81"/>
    <w:rsid w:val="00104731"/>
    <w:rsid w:val="00104808"/>
    <w:rsid w:val="00106CD7"/>
    <w:rsid w:val="00106D43"/>
    <w:rsid w:val="001111FC"/>
    <w:rsid w:val="00114BDF"/>
    <w:rsid w:val="00114E05"/>
    <w:rsid w:val="001203E2"/>
    <w:rsid w:val="0012142E"/>
    <w:rsid w:val="00121B32"/>
    <w:rsid w:val="00122614"/>
    <w:rsid w:val="00125138"/>
    <w:rsid w:val="0012566E"/>
    <w:rsid w:val="00125F4F"/>
    <w:rsid w:val="00125FB3"/>
    <w:rsid w:val="0012797D"/>
    <w:rsid w:val="00131650"/>
    <w:rsid w:val="0013198D"/>
    <w:rsid w:val="001337D1"/>
    <w:rsid w:val="001338B9"/>
    <w:rsid w:val="00134FC9"/>
    <w:rsid w:val="001351E8"/>
    <w:rsid w:val="00136DAE"/>
    <w:rsid w:val="00136FBF"/>
    <w:rsid w:val="00140CBC"/>
    <w:rsid w:val="00140F68"/>
    <w:rsid w:val="00141301"/>
    <w:rsid w:val="00144443"/>
    <w:rsid w:val="0014460A"/>
    <w:rsid w:val="00145F43"/>
    <w:rsid w:val="00150791"/>
    <w:rsid w:val="001509F3"/>
    <w:rsid w:val="00150B8B"/>
    <w:rsid w:val="00150CD1"/>
    <w:rsid w:val="00150D10"/>
    <w:rsid w:val="00151438"/>
    <w:rsid w:val="00152564"/>
    <w:rsid w:val="001529A8"/>
    <w:rsid w:val="001553F8"/>
    <w:rsid w:val="0015586E"/>
    <w:rsid w:val="00157D27"/>
    <w:rsid w:val="00165B6F"/>
    <w:rsid w:val="00167228"/>
    <w:rsid w:val="001674BE"/>
    <w:rsid w:val="00167838"/>
    <w:rsid w:val="00170E10"/>
    <w:rsid w:val="0017191E"/>
    <w:rsid w:val="00171B0C"/>
    <w:rsid w:val="00172447"/>
    <w:rsid w:val="001736E0"/>
    <w:rsid w:val="0017424C"/>
    <w:rsid w:val="001761FE"/>
    <w:rsid w:val="001768A1"/>
    <w:rsid w:val="0017694C"/>
    <w:rsid w:val="00180BA9"/>
    <w:rsid w:val="00180FD9"/>
    <w:rsid w:val="001816D1"/>
    <w:rsid w:val="00182AAE"/>
    <w:rsid w:val="00183F0E"/>
    <w:rsid w:val="001845F9"/>
    <w:rsid w:val="00184B11"/>
    <w:rsid w:val="00187A2C"/>
    <w:rsid w:val="00187DDE"/>
    <w:rsid w:val="00191A46"/>
    <w:rsid w:val="001927EF"/>
    <w:rsid w:val="00192AE6"/>
    <w:rsid w:val="00193136"/>
    <w:rsid w:val="00196578"/>
    <w:rsid w:val="00196A6D"/>
    <w:rsid w:val="001973BB"/>
    <w:rsid w:val="0019753D"/>
    <w:rsid w:val="001A044C"/>
    <w:rsid w:val="001A0C44"/>
    <w:rsid w:val="001A157A"/>
    <w:rsid w:val="001A1582"/>
    <w:rsid w:val="001A276C"/>
    <w:rsid w:val="001A2D1E"/>
    <w:rsid w:val="001A3700"/>
    <w:rsid w:val="001A3D61"/>
    <w:rsid w:val="001A5282"/>
    <w:rsid w:val="001A748C"/>
    <w:rsid w:val="001A7D8E"/>
    <w:rsid w:val="001B1BAA"/>
    <w:rsid w:val="001B231F"/>
    <w:rsid w:val="001B2F9C"/>
    <w:rsid w:val="001B3315"/>
    <w:rsid w:val="001B38AC"/>
    <w:rsid w:val="001B4017"/>
    <w:rsid w:val="001B4027"/>
    <w:rsid w:val="001B4266"/>
    <w:rsid w:val="001B5722"/>
    <w:rsid w:val="001B7400"/>
    <w:rsid w:val="001C0F56"/>
    <w:rsid w:val="001C14AA"/>
    <w:rsid w:val="001C21A5"/>
    <w:rsid w:val="001C3945"/>
    <w:rsid w:val="001C6597"/>
    <w:rsid w:val="001C6959"/>
    <w:rsid w:val="001C6CFF"/>
    <w:rsid w:val="001C6FB0"/>
    <w:rsid w:val="001C7668"/>
    <w:rsid w:val="001D0061"/>
    <w:rsid w:val="001D07E4"/>
    <w:rsid w:val="001D0D44"/>
    <w:rsid w:val="001D49CD"/>
    <w:rsid w:val="001D5976"/>
    <w:rsid w:val="001E0EBD"/>
    <w:rsid w:val="001E2A7F"/>
    <w:rsid w:val="001E3998"/>
    <w:rsid w:val="001E3EA2"/>
    <w:rsid w:val="001E4EE1"/>
    <w:rsid w:val="001F396E"/>
    <w:rsid w:val="001F3F08"/>
    <w:rsid w:val="001F4F4E"/>
    <w:rsid w:val="001F5A79"/>
    <w:rsid w:val="001F5C9A"/>
    <w:rsid w:val="001F71BE"/>
    <w:rsid w:val="001F7674"/>
    <w:rsid w:val="0020046F"/>
    <w:rsid w:val="002014C8"/>
    <w:rsid w:val="002037BD"/>
    <w:rsid w:val="002039E1"/>
    <w:rsid w:val="00204C7A"/>
    <w:rsid w:val="0020522D"/>
    <w:rsid w:val="00206176"/>
    <w:rsid w:val="002064DA"/>
    <w:rsid w:val="0020787B"/>
    <w:rsid w:val="00207D59"/>
    <w:rsid w:val="00210597"/>
    <w:rsid w:val="002106F0"/>
    <w:rsid w:val="00210D77"/>
    <w:rsid w:val="0021160F"/>
    <w:rsid w:val="00211B32"/>
    <w:rsid w:val="002125E8"/>
    <w:rsid w:val="00213B6F"/>
    <w:rsid w:val="00214E06"/>
    <w:rsid w:val="00215949"/>
    <w:rsid w:val="00216D65"/>
    <w:rsid w:val="00220646"/>
    <w:rsid w:val="00221474"/>
    <w:rsid w:val="002240A5"/>
    <w:rsid w:val="00224697"/>
    <w:rsid w:val="002246F9"/>
    <w:rsid w:val="002264A2"/>
    <w:rsid w:val="00231690"/>
    <w:rsid w:val="00232826"/>
    <w:rsid w:val="002347DC"/>
    <w:rsid w:val="00234BCF"/>
    <w:rsid w:val="00236BB6"/>
    <w:rsid w:val="00236C9C"/>
    <w:rsid w:val="00236CD8"/>
    <w:rsid w:val="00236F79"/>
    <w:rsid w:val="00237C20"/>
    <w:rsid w:val="00237E69"/>
    <w:rsid w:val="00241E04"/>
    <w:rsid w:val="00243316"/>
    <w:rsid w:val="0024412A"/>
    <w:rsid w:val="00245090"/>
    <w:rsid w:val="00245721"/>
    <w:rsid w:val="00251D98"/>
    <w:rsid w:val="0025224D"/>
    <w:rsid w:val="00252BBF"/>
    <w:rsid w:val="00252D2A"/>
    <w:rsid w:val="00253F14"/>
    <w:rsid w:val="00256BD2"/>
    <w:rsid w:val="00256EC7"/>
    <w:rsid w:val="00257080"/>
    <w:rsid w:val="00260A69"/>
    <w:rsid w:val="002628EC"/>
    <w:rsid w:val="002629F3"/>
    <w:rsid w:val="00263EF2"/>
    <w:rsid w:val="00264387"/>
    <w:rsid w:val="00265A06"/>
    <w:rsid w:val="00265C65"/>
    <w:rsid w:val="002662BF"/>
    <w:rsid w:val="002662FF"/>
    <w:rsid w:val="0026704E"/>
    <w:rsid w:val="00271497"/>
    <w:rsid w:val="0027206C"/>
    <w:rsid w:val="00272C21"/>
    <w:rsid w:val="00273F45"/>
    <w:rsid w:val="002751F4"/>
    <w:rsid w:val="00276A30"/>
    <w:rsid w:val="00281068"/>
    <w:rsid w:val="0028109D"/>
    <w:rsid w:val="00281457"/>
    <w:rsid w:val="00281549"/>
    <w:rsid w:val="0028574B"/>
    <w:rsid w:val="0028614F"/>
    <w:rsid w:val="00287E3C"/>
    <w:rsid w:val="0029013D"/>
    <w:rsid w:val="00291C5D"/>
    <w:rsid w:val="0029204E"/>
    <w:rsid w:val="00294F61"/>
    <w:rsid w:val="002974BA"/>
    <w:rsid w:val="00297B09"/>
    <w:rsid w:val="00297C9B"/>
    <w:rsid w:val="002A2A17"/>
    <w:rsid w:val="002A34D6"/>
    <w:rsid w:val="002A3763"/>
    <w:rsid w:val="002A646F"/>
    <w:rsid w:val="002A7056"/>
    <w:rsid w:val="002A7705"/>
    <w:rsid w:val="002B09E7"/>
    <w:rsid w:val="002B1D7D"/>
    <w:rsid w:val="002B20C1"/>
    <w:rsid w:val="002B4381"/>
    <w:rsid w:val="002B69C7"/>
    <w:rsid w:val="002B779B"/>
    <w:rsid w:val="002C05CB"/>
    <w:rsid w:val="002C264B"/>
    <w:rsid w:val="002C2BAA"/>
    <w:rsid w:val="002C4ED2"/>
    <w:rsid w:val="002C6096"/>
    <w:rsid w:val="002C6CEF"/>
    <w:rsid w:val="002C71CD"/>
    <w:rsid w:val="002C71F2"/>
    <w:rsid w:val="002C7778"/>
    <w:rsid w:val="002C7C50"/>
    <w:rsid w:val="002C7D13"/>
    <w:rsid w:val="002D060D"/>
    <w:rsid w:val="002D1F97"/>
    <w:rsid w:val="002D268F"/>
    <w:rsid w:val="002D282F"/>
    <w:rsid w:val="002D2AD2"/>
    <w:rsid w:val="002D3973"/>
    <w:rsid w:val="002D4B22"/>
    <w:rsid w:val="002D5B46"/>
    <w:rsid w:val="002D6A5B"/>
    <w:rsid w:val="002E06BC"/>
    <w:rsid w:val="002E1089"/>
    <w:rsid w:val="002E17BE"/>
    <w:rsid w:val="002E226D"/>
    <w:rsid w:val="002E3DB1"/>
    <w:rsid w:val="002E4B86"/>
    <w:rsid w:val="002E4F15"/>
    <w:rsid w:val="002E5505"/>
    <w:rsid w:val="002F0001"/>
    <w:rsid w:val="002F02E5"/>
    <w:rsid w:val="002F07A4"/>
    <w:rsid w:val="002F312B"/>
    <w:rsid w:val="002F35E4"/>
    <w:rsid w:val="002F3803"/>
    <w:rsid w:val="002F383B"/>
    <w:rsid w:val="002F41FE"/>
    <w:rsid w:val="002F4AE2"/>
    <w:rsid w:val="002F677B"/>
    <w:rsid w:val="003040F0"/>
    <w:rsid w:val="00304841"/>
    <w:rsid w:val="00307997"/>
    <w:rsid w:val="00307B4A"/>
    <w:rsid w:val="003107B6"/>
    <w:rsid w:val="0031139D"/>
    <w:rsid w:val="0031231E"/>
    <w:rsid w:val="00312741"/>
    <w:rsid w:val="00312B2C"/>
    <w:rsid w:val="00312C80"/>
    <w:rsid w:val="003160B6"/>
    <w:rsid w:val="0031709B"/>
    <w:rsid w:val="00321BAE"/>
    <w:rsid w:val="00322C8D"/>
    <w:rsid w:val="003239F4"/>
    <w:rsid w:val="00323C96"/>
    <w:rsid w:val="003240D5"/>
    <w:rsid w:val="00324F2A"/>
    <w:rsid w:val="003255AF"/>
    <w:rsid w:val="00326267"/>
    <w:rsid w:val="003268C9"/>
    <w:rsid w:val="00326D69"/>
    <w:rsid w:val="00327C67"/>
    <w:rsid w:val="003307EE"/>
    <w:rsid w:val="0033183F"/>
    <w:rsid w:val="003325A1"/>
    <w:rsid w:val="00332CA7"/>
    <w:rsid w:val="003337E3"/>
    <w:rsid w:val="00336469"/>
    <w:rsid w:val="003408D6"/>
    <w:rsid w:val="00341D44"/>
    <w:rsid w:val="00342180"/>
    <w:rsid w:val="00343638"/>
    <w:rsid w:val="00343DA6"/>
    <w:rsid w:val="00345BF9"/>
    <w:rsid w:val="00345C31"/>
    <w:rsid w:val="003467D5"/>
    <w:rsid w:val="00347131"/>
    <w:rsid w:val="00351148"/>
    <w:rsid w:val="003644CF"/>
    <w:rsid w:val="003672C7"/>
    <w:rsid w:val="00370427"/>
    <w:rsid w:val="00370CE1"/>
    <w:rsid w:val="00372301"/>
    <w:rsid w:val="00373BD3"/>
    <w:rsid w:val="003763C3"/>
    <w:rsid w:val="00377207"/>
    <w:rsid w:val="003778AE"/>
    <w:rsid w:val="00380280"/>
    <w:rsid w:val="00380C9F"/>
    <w:rsid w:val="00381447"/>
    <w:rsid w:val="0038145F"/>
    <w:rsid w:val="0038146D"/>
    <w:rsid w:val="003817BC"/>
    <w:rsid w:val="00384180"/>
    <w:rsid w:val="00384524"/>
    <w:rsid w:val="00386F0C"/>
    <w:rsid w:val="0039089D"/>
    <w:rsid w:val="00391C4E"/>
    <w:rsid w:val="00392FB2"/>
    <w:rsid w:val="003935B7"/>
    <w:rsid w:val="003949F6"/>
    <w:rsid w:val="00395D8E"/>
    <w:rsid w:val="00395E3A"/>
    <w:rsid w:val="00395EB9"/>
    <w:rsid w:val="00396319"/>
    <w:rsid w:val="00397D86"/>
    <w:rsid w:val="003A1607"/>
    <w:rsid w:val="003A21ED"/>
    <w:rsid w:val="003A2B6F"/>
    <w:rsid w:val="003A445D"/>
    <w:rsid w:val="003A4E2C"/>
    <w:rsid w:val="003A674F"/>
    <w:rsid w:val="003A6844"/>
    <w:rsid w:val="003A76AD"/>
    <w:rsid w:val="003A7F8B"/>
    <w:rsid w:val="003B02D8"/>
    <w:rsid w:val="003B1199"/>
    <w:rsid w:val="003B15CE"/>
    <w:rsid w:val="003B1C84"/>
    <w:rsid w:val="003B3FFC"/>
    <w:rsid w:val="003B6357"/>
    <w:rsid w:val="003B66F9"/>
    <w:rsid w:val="003B69C6"/>
    <w:rsid w:val="003C23BF"/>
    <w:rsid w:val="003C2861"/>
    <w:rsid w:val="003C36A3"/>
    <w:rsid w:val="003C3F4D"/>
    <w:rsid w:val="003C3FDF"/>
    <w:rsid w:val="003C6C0F"/>
    <w:rsid w:val="003C7A66"/>
    <w:rsid w:val="003D21D7"/>
    <w:rsid w:val="003D373A"/>
    <w:rsid w:val="003D607E"/>
    <w:rsid w:val="003D619B"/>
    <w:rsid w:val="003D6D3F"/>
    <w:rsid w:val="003D6FE3"/>
    <w:rsid w:val="003E2495"/>
    <w:rsid w:val="003E2F8C"/>
    <w:rsid w:val="003E4338"/>
    <w:rsid w:val="003E4657"/>
    <w:rsid w:val="003E5ADE"/>
    <w:rsid w:val="003E6438"/>
    <w:rsid w:val="003F0198"/>
    <w:rsid w:val="003F173F"/>
    <w:rsid w:val="003F436F"/>
    <w:rsid w:val="003F502E"/>
    <w:rsid w:val="00401185"/>
    <w:rsid w:val="00406073"/>
    <w:rsid w:val="004104DC"/>
    <w:rsid w:val="00410D5E"/>
    <w:rsid w:val="00412C34"/>
    <w:rsid w:val="00412CE6"/>
    <w:rsid w:val="00416935"/>
    <w:rsid w:val="004176D1"/>
    <w:rsid w:val="00421042"/>
    <w:rsid w:val="004237A7"/>
    <w:rsid w:val="00425D0C"/>
    <w:rsid w:val="004264C8"/>
    <w:rsid w:val="0042667C"/>
    <w:rsid w:val="004306A8"/>
    <w:rsid w:val="00434C5F"/>
    <w:rsid w:val="00436F32"/>
    <w:rsid w:val="00440637"/>
    <w:rsid w:val="00441FF0"/>
    <w:rsid w:val="004436AB"/>
    <w:rsid w:val="00444E22"/>
    <w:rsid w:val="00445226"/>
    <w:rsid w:val="00445C2B"/>
    <w:rsid w:val="0044624C"/>
    <w:rsid w:val="00446CFD"/>
    <w:rsid w:val="0044707E"/>
    <w:rsid w:val="004477A0"/>
    <w:rsid w:val="00447BEF"/>
    <w:rsid w:val="0045020F"/>
    <w:rsid w:val="00450E49"/>
    <w:rsid w:val="004514A0"/>
    <w:rsid w:val="00451900"/>
    <w:rsid w:val="00453094"/>
    <w:rsid w:val="004537D6"/>
    <w:rsid w:val="004539DB"/>
    <w:rsid w:val="0045475D"/>
    <w:rsid w:val="0045484C"/>
    <w:rsid w:val="00454A53"/>
    <w:rsid w:val="00456424"/>
    <w:rsid w:val="00456A74"/>
    <w:rsid w:val="0045736C"/>
    <w:rsid w:val="0046143F"/>
    <w:rsid w:val="0046287B"/>
    <w:rsid w:val="004636A8"/>
    <w:rsid w:val="00463B84"/>
    <w:rsid w:val="00464193"/>
    <w:rsid w:val="004649D1"/>
    <w:rsid w:val="0047005E"/>
    <w:rsid w:val="004701E0"/>
    <w:rsid w:val="00474D88"/>
    <w:rsid w:val="004773F0"/>
    <w:rsid w:val="00477E8F"/>
    <w:rsid w:val="004801D0"/>
    <w:rsid w:val="0048021E"/>
    <w:rsid w:val="0048082C"/>
    <w:rsid w:val="004814DA"/>
    <w:rsid w:val="00481879"/>
    <w:rsid w:val="004818A1"/>
    <w:rsid w:val="00483086"/>
    <w:rsid w:val="00485C5D"/>
    <w:rsid w:val="00486264"/>
    <w:rsid w:val="0048726C"/>
    <w:rsid w:val="004918B6"/>
    <w:rsid w:val="004922D3"/>
    <w:rsid w:val="00493A30"/>
    <w:rsid w:val="004962B8"/>
    <w:rsid w:val="00496CBA"/>
    <w:rsid w:val="0049732A"/>
    <w:rsid w:val="004A0A1C"/>
    <w:rsid w:val="004A0A43"/>
    <w:rsid w:val="004A1D9C"/>
    <w:rsid w:val="004A2AD6"/>
    <w:rsid w:val="004A2DB9"/>
    <w:rsid w:val="004A3334"/>
    <w:rsid w:val="004A6450"/>
    <w:rsid w:val="004A6E80"/>
    <w:rsid w:val="004A7534"/>
    <w:rsid w:val="004A777A"/>
    <w:rsid w:val="004A7B70"/>
    <w:rsid w:val="004B19DA"/>
    <w:rsid w:val="004B3D3F"/>
    <w:rsid w:val="004B4B3F"/>
    <w:rsid w:val="004B7356"/>
    <w:rsid w:val="004C0385"/>
    <w:rsid w:val="004C0AF3"/>
    <w:rsid w:val="004C0ED2"/>
    <w:rsid w:val="004C27E3"/>
    <w:rsid w:val="004C403C"/>
    <w:rsid w:val="004D007D"/>
    <w:rsid w:val="004D02CD"/>
    <w:rsid w:val="004D0324"/>
    <w:rsid w:val="004D3658"/>
    <w:rsid w:val="004D4833"/>
    <w:rsid w:val="004D53BA"/>
    <w:rsid w:val="004D5B65"/>
    <w:rsid w:val="004D6050"/>
    <w:rsid w:val="004D6461"/>
    <w:rsid w:val="004D7064"/>
    <w:rsid w:val="004D779B"/>
    <w:rsid w:val="004D7C28"/>
    <w:rsid w:val="004E07B1"/>
    <w:rsid w:val="004E1FDE"/>
    <w:rsid w:val="004E25CE"/>
    <w:rsid w:val="004E28B1"/>
    <w:rsid w:val="004E2E1A"/>
    <w:rsid w:val="004E4416"/>
    <w:rsid w:val="004E4F76"/>
    <w:rsid w:val="004E6489"/>
    <w:rsid w:val="004E78F4"/>
    <w:rsid w:val="004F02F5"/>
    <w:rsid w:val="004F0326"/>
    <w:rsid w:val="004F6072"/>
    <w:rsid w:val="004F625B"/>
    <w:rsid w:val="004F6DC1"/>
    <w:rsid w:val="00502BD1"/>
    <w:rsid w:val="00503264"/>
    <w:rsid w:val="00503784"/>
    <w:rsid w:val="00506CFC"/>
    <w:rsid w:val="005107E3"/>
    <w:rsid w:val="00512AA7"/>
    <w:rsid w:val="00515729"/>
    <w:rsid w:val="00517547"/>
    <w:rsid w:val="005206A9"/>
    <w:rsid w:val="00520EE8"/>
    <w:rsid w:val="005213F8"/>
    <w:rsid w:val="00523DF6"/>
    <w:rsid w:val="005247FE"/>
    <w:rsid w:val="00525940"/>
    <w:rsid w:val="00526C32"/>
    <w:rsid w:val="00526D23"/>
    <w:rsid w:val="0052746C"/>
    <w:rsid w:val="00531ADB"/>
    <w:rsid w:val="0053225C"/>
    <w:rsid w:val="005323A5"/>
    <w:rsid w:val="0053260B"/>
    <w:rsid w:val="00532730"/>
    <w:rsid w:val="005343EE"/>
    <w:rsid w:val="00534924"/>
    <w:rsid w:val="005368B4"/>
    <w:rsid w:val="00536ABE"/>
    <w:rsid w:val="00536B68"/>
    <w:rsid w:val="0053730A"/>
    <w:rsid w:val="00540048"/>
    <w:rsid w:val="005408B8"/>
    <w:rsid w:val="00541117"/>
    <w:rsid w:val="00543B7A"/>
    <w:rsid w:val="00543BAC"/>
    <w:rsid w:val="005452CB"/>
    <w:rsid w:val="00550430"/>
    <w:rsid w:val="00552383"/>
    <w:rsid w:val="00552CCB"/>
    <w:rsid w:val="005539B6"/>
    <w:rsid w:val="00554F6E"/>
    <w:rsid w:val="0055741D"/>
    <w:rsid w:val="00557C18"/>
    <w:rsid w:val="00560D12"/>
    <w:rsid w:val="00561259"/>
    <w:rsid w:val="00561D8A"/>
    <w:rsid w:val="00562ABC"/>
    <w:rsid w:val="00563809"/>
    <w:rsid w:val="00563FDE"/>
    <w:rsid w:val="0056462A"/>
    <w:rsid w:val="00564711"/>
    <w:rsid w:val="00564F52"/>
    <w:rsid w:val="00567D3B"/>
    <w:rsid w:val="00571675"/>
    <w:rsid w:val="00572A71"/>
    <w:rsid w:val="00573330"/>
    <w:rsid w:val="00573C51"/>
    <w:rsid w:val="00580E43"/>
    <w:rsid w:val="00582A39"/>
    <w:rsid w:val="005835FD"/>
    <w:rsid w:val="0058420A"/>
    <w:rsid w:val="005843A5"/>
    <w:rsid w:val="00585EB2"/>
    <w:rsid w:val="005863C8"/>
    <w:rsid w:val="0058778B"/>
    <w:rsid w:val="00590B39"/>
    <w:rsid w:val="00591743"/>
    <w:rsid w:val="005928E0"/>
    <w:rsid w:val="00593ABD"/>
    <w:rsid w:val="00593B6C"/>
    <w:rsid w:val="00594EC5"/>
    <w:rsid w:val="00595883"/>
    <w:rsid w:val="005967A6"/>
    <w:rsid w:val="005A11FB"/>
    <w:rsid w:val="005A2D84"/>
    <w:rsid w:val="005A3BED"/>
    <w:rsid w:val="005A3F3A"/>
    <w:rsid w:val="005A61A9"/>
    <w:rsid w:val="005A70F3"/>
    <w:rsid w:val="005A732F"/>
    <w:rsid w:val="005A7BEF"/>
    <w:rsid w:val="005B0C46"/>
    <w:rsid w:val="005B2001"/>
    <w:rsid w:val="005B50A6"/>
    <w:rsid w:val="005B51BA"/>
    <w:rsid w:val="005B5842"/>
    <w:rsid w:val="005B613E"/>
    <w:rsid w:val="005B7B47"/>
    <w:rsid w:val="005B7FFA"/>
    <w:rsid w:val="005C0CBE"/>
    <w:rsid w:val="005C175B"/>
    <w:rsid w:val="005C1BA3"/>
    <w:rsid w:val="005C2D80"/>
    <w:rsid w:val="005C33D3"/>
    <w:rsid w:val="005C4AD6"/>
    <w:rsid w:val="005C4E92"/>
    <w:rsid w:val="005C5670"/>
    <w:rsid w:val="005C583F"/>
    <w:rsid w:val="005D36EE"/>
    <w:rsid w:val="005D4DF1"/>
    <w:rsid w:val="005D69ED"/>
    <w:rsid w:val="005D7136"/>
    <w:rsid w:val="005D78B9"/>
    <w:rsid w:val="005D7EA4"/>
    <w:rsid w:val="005E0373"/>
    <w:rsid w:val="005E1CE5"/>
    <w:rsid w:val="005E3485"/>
    <w:rsid w:val="005E4F4E"/>
    <w:rsid w:val="005E6A61"/>
    <w:rsid w:val="005F22E4"/>
    <w:rsid w:val="005F3366"/>
    <w:rsid w:val="005F3891"/>
    <w:rsid w:val="005F4873"/>
    <w:rsid w:val="005F6B86"/>
    <w:rsid w:val="006004E9"/>
    <w:rsid w:val="00600EB9"/>
    <w:rsid w:val="0060590D"/>
    <w:rsid w:val="00605C3B"/>
    <w:rsid w:val="00605C81"/>
    <w:rsid w:val="00606E82"/>
    <w:rsid w:val="006131A9"/>
    <w:rsid w:val="00614661"/>
    <w:rsid w:val="006157F4"/>
    <w:rsid w:val="0061603C"/>
    <w:rsid w:val="00616C99"/>
    <w:rsid w:val="006236B6"/>
    <w:rsid w:val="00623DEB"/>
    <w:rsid w:val="00625266"/>
    <w:rsid w:val="00625530"/>
    <w:rsid w:val="00625BBF"/>
    <w:rsid w:val="00625C02"/>
    <w:rsid w:val="006269CA"/>
    <w:rsid w:val="006273C3"/>
    <w:rsid w:val="00627597"/>
    <w:rsid w:val="00630E28"/>
    <w:rsid w:val="006346D7"/>
    <w:rsid w:val="006429C0"/>
    <w:rsid w:val="00643785"/>
    <w:rsid w:val="00643D61"/>
    <w:rsid w:val="00643EBB"/>
    <w:rsid w:val="0064415D"/>
    <w:rsid w:val="00645047"/>
    <w:rsid w:val="00645AF8"/>
    <w:rsid w:val="0065067D"/>
    <w:rsid w:val="0065203D"/>
    <w:rsid w:val="006526C6"/>
    <w:rsid w:val="0065367E"/>
    <w:rsid w:val="006537B6"/>
    <w:rsid w:val="0065481C"/>
    <w:rsid w:val="00655B8F"/>
    <w:rsid w:val="00655D25"/>
    <w:rsid w:val="00657688"/>
    <w:rsid w:val="006579B3"/>
    <w:rsid w:val="0066014B"/>
    <w:rsid w:val="00660989"/>
    <w:rsid w:val="00660B3E"/>
    <w:rsid w:val="0066119C"/>
    <w:rsid w:val="00661CEA"/>
    <w:rsid w:val="00661DD7"/>
    <w:rsid w:val="006625B0"/>
    <w:rsid w:val="00664760"/>
    <w:rsid w:val="00664A53"/>
    <w:rsid w:val="00664B56"/>
    <w:rsid w:val="00664D60"/>
    <w:rsid w:val="00665026"/>
    <w:rsid w:val="00665703"/>
    <w:rsid w:val="0066618F"/>
    <w:rsid w:val="006664CB"/>
    <w:rsid w:val="00666A0B"/>
    <w:rsid w:val="006670B1"/>
    <w:rsid w:val="006679F5"/>
    <w:rsid w:val="00670035"/>
    <w:rsid w:val="00670359"/>
    <w:rsid w:val="00670612"/>
    <w:rsid w:val="006718C1"/>
    <w:rsid w:val="006729DA"/>
    <w:rsid w:val="00672DD4"/>
    <w:rsid w:val="00677DC5"/>
    <w:rsid w:val="00681C5F"/>
    <w:rsid w:val="0068309F"/>
    <w:rsid w:val="00684442"/>
    <w:rsid w:val="0068449F"/>
    <w:rsid w:val="00684769"/>
    <w:rsid w:val="00685E26"/>
    <w:rsid w:val="00686817"/>
    <w:rsid w:val="006874F9"/>
    <w:rsid w:val="00687661"/>
    <w:rsid w:val="006876E1"/>
    <w:rsid w:val="00693534"/>
    <w:rsid w:val="006938CB"/>
    <w:rsid w:val="006939BE"/>
    <w:rsid w:val="00694084"/>
    <w:rsid w:val="006941C2"/>
    <w:rsid w:val="00695379"/>
    <w:rsid w:val="00695FEC"/>
    <w:rsid w:val="00697379"/>
    <w:rsid w:val="00697E2C"/>
    <w:rsid w:val="006A0608"/>
    <w:rsid w:val="006A09CC"/>
    <w:rsid w:val="006A2494"/>
    <w:rsid w:val="006A2730"/>
    <w:rsid w:val="006A4319"/>
    <w:rsid w:val="006A5764"/>
    <w:rsid w:val="006A6B64"/>
    <w:rsid w:val="006B0DA3"/>
    <w:rsid w:val="006B1D8F"/>
    <w:rsid w:val="006B3792"/>
    <w:rsid w:val="006B4352"/>
    <w:rsid w:val="006B60A3"/>
    <w:rsid w:val="006B60B6"/>
    <w:rsid w:val="006B60D0"/>
    <w:rsid w:val="006B62E8"/>
    <w:rsid w:val="006B7138"/>
    <w:rsid w:val="006B7C3E"/>
    <w:rsid w:val="006B7C9B"/>
    <w:rsid w:val="006C0C60"/>
    <w:rsid w:val="006C1933"/>
    <w:rsid w:val="006C2ED6"/>
    <w:rsid w:val="006C30DA"/>
    <w:rsid w:val="006C3D7F"/>
    <w:rsid w:val="006C6229"/>
    <w:rsid w:val="006C65DA"/>
    <w:rsid w:val="006C6EDB"/>
    <w:rsid w:val="006D0A78"/>
    <w:rsid w:val="006D0CE7"/>
    <w:rsid w:val="006D0EDF"/>
    <w:rsid w:val="006D2196"/>
    <w:rsid w:val="006D3974"/>
    <w:rsid w:val="006D4D22"/>
    <w:rsid w:val="006D5F3C"/>
    <w:rsid w:val="006D6384"/>
    <w:rsid w:val="006D6809"/>
    <w:rsid w:val="006D7FA1"/>
    <w:rsid w:val="006E0078"/>
    <w:rsid w:val="006E2139"/>
    <w:rsid w:val="006E24B1"/>
    <w:rsid w:val="006E29E7"/>
    <w:rsid w:val="006E2BDD"/>
    <w:rsid w:val="006E393F"/>
    <w:rsid w:val="006E3FB5"/>
    <w:rsid w:val="006E763E"/>
    <w:rsid w:val="006F0A9D"/>
    <w:rsid w:val="006F0F1F"/>
    <w:rsid w:val="006F2121"/>
    <w:rsid w:val="006F4928"/>
    <w:rsid w:val="006F63EA"/>
    <w:rsid w:val="00700EFB"/>
    <w:rsid w:val="00701E43"/>
    <w:rsid w:val="00701ED4"/>
    <w:rsid w:val="00702DCE"/>
    <w:rsid w:val="00702FED"/>
    <w:rsid w:val="007032FE"/>
    <w:rsid w:val="007043C1"/>
    <w:rsid w:val="00705585"/>
    <w:rsid w:val="00706531"/>
    <w:rsid w:val="00706F15"/>
    <w:rsid w:val="00707F4A"/>
    <w:rsid w:val="0071081D"/>
    <w:rsid w:val="007125B1"/>
    <w:rsid w:val="007143AB"/>
    <w:rsid w:val="0071528F"/>
    <w:rsid w:val="00715478"/>
    <w:rsid w:val="00715724"/>
    <w:rsid w:val="00715907"/>
    <w:rsid w:val="007160CD"/>
    <w:rsid w:val="00716244"/>
    <w:rsid w:val="00716847"/>
    <w:rsid w:val="00716E45"/>
    <w:rsid w:val="007177C4"/>
    <w:rsid w:val="007200B9"/>
    <w:rsid w:val="0072150C"/>
    <w:rsid w:val="00724384"/>
    <w:rsid w:val="007249E5"/>
    <w:rsid w:val="00725F0D"/>
    <w:rsid w:val="0072726C"/>
    <w:rsid w:val="007272CA"/>
    <w:rsid w:val="00730CB1"/>
    <w:rsid w:val="00731FF9"/>
    <w:rsid w:val="00732E4B"/>
    <w:rsid w:val="00732F16"/>
    <w:rsid w:val="007337D5"/>
    <w:rsid w:val="00734B02"/>
    <w:rsid w:val="00735B3E"/>
    <w:rsid w:val="007366DF"/>
    <w:rsid w:val="007371C9"/>
    <w:rsid w:val="00740D00"/>
    <w:rsid w:val="00741B06"/>
    <w:rsid w:val="00742C92"/>
    <w:rsid w:val="00745122"/>
    <w:rsid w:val="007461D4"/>
    <w:rsid w:val="00746D6B"/>
    <w:rsid w:val="007504F6"/>
    <w:rsid w:val="0075351D"/>
    <w:rsid w:val="00753F43"/>
    <w:rsid w:val="00755B9A"/>
    <w:rsid w:val="00755EDC"/>
    <w:rsid w:val="00763E5E"/>
    <w:rsid w:val="00763F1D"/>
    <w:rsid w:val="00764FA6"/>
    <w:rsid w:val="0076707F"/>
    <w:rsid w:val="007710DC"/>
    <w:rsid w:val="007710DD"/>
    <w:rsid w:val="00771B73"/>
    <w:rsid w:val="00773B46"/>
    <w:rsid w:val="00774AAD"/>
    <w:rsid w:val="007756BA"/>
    <w:rsid w:val="00775BD5"/>
    <w:rsid w:val="0078020A"/>
    <w:rsid w:val="00780A56"/>
    <w:rsid w:val="00781FFE"/>
    <w:rsid w:val="00783B24"/>
    <w:rsid w:val="00784AC0"/>
    <w:rsid w:val="00784EA3"/>
    <w:rsid w:val="0078631B"/>
    <w:rsid w:val="00786E64"/>
    <w:rsid w:val="00787F63"/>
    <w:rsid w:val="00793245"/>
    <w:rsid w:val="0079394F"/>
    <w:rsid w:val="00793E08"/>
    <w:rsid w:val="00794112"/>
    <w:rsid w:val="00794A6F"/>
    <w:rsid w:val="00794D68"/>
    <w:rsid w:val="0079681B"/>
    <w:rsid w:val="007A083A"/>
    <w:rsid w:val="007A0B53"/>
    <w:rsid w:val="007A10F3"/>
    <w:rsid w:val="007A1204"/>
    <w:rsid w:val="007A2099"/>
    <w:rsid w:val="007A48AB"/>
    <w:rsid w:val="007A4AFA"/>
    <w:rsid w:val="007A61E4"/>
    <w:rsid w:val="007A63AC"/>
    <w:rsid w:val="007A74B1"/>
    <w:rsid w:val="007B009C"/>
    <w:rsid w:val="007B086A"/>
    <w:rsid w:val="007B2B16"/>
    <w:rsid w:val="007B3DD0"/>
    <w:rsid w:val="007B6928"/>
    <w:rsid w:val="007B73DF"/>
    <w:rsid w:val="007B776A"/>
    <w:rsid w:val="007B77FC"/>
    <w:rsid w:val="007C10B9"/>
    <w:rsid w:val="007C1494"/>
    <w:rsid w:val="007C168F"/>
    <w:rsid w:val="007C1D60"/>
    <w:rsid w:val="007C1ED9"/>
    <w:rsid w:val="007C27A0"/>
    <w:rsid w:val="007C368C"/>
    <w:rsid w:val="007C3A16"/>
    <w:rsid w:val="007C3B71"/>
    <w:rsid w:val="007C63FC"/>
    <w:rsid w:val="007D0D4A"/>
    <w:rsid w:val="007D1195"/>
    <w:rsid w:val="007D36B6"/>
    <w:rsid w:val="007D443B"/>
    <w:rsid w:val="007D46E1"/>
    <w:rsid w:val="007D52DF"/>
    <w:rsid w:val="007D794A"/>
    <w:rsid w:val="007E0559"/>
    <w:rsid w:val="007E0849"/>
    <w:rsid w:val="007E118C"/>
    <w:rsid w:val="007E1619"/>
    <w:rsid w:val="007E347C"/>
    <w:rsid w:val="007E3BD2"/>
    <w:rsid w:val="007E4114"/>
    <w:rsid w:val="007E411B"/>
    <w:rsid w:val="007E4819"/>
    <w:rsid w:val="007E4876"/>
    <w:rsid w:val="007E5231"/>
    <w:rsid w:val="007E60E5"/>
    <w:rsid w:val="007E688E"/>
    <w:rsid w:val="007F142F"/>
    <w:rsid w:val="007F1538"/>
    <w:rsid w:val="007F2CD8"/>
    <w:rsid w:val="007F4048"/>
    <w:rsid w:val="00800ADE"/>
    <w:rsid w:val="00802B3D"/>
    <w:rsid w:val="008064D8"/>
    <w:rsid w:val="00810AC8"/>
    <w:rsid w:val="00813284"/>
    <w:rsid w:val="008133FA"/>
    <w:rsid w:val="0081584F"/>
    <w:rsid w:val="008159D5"/>
    <w:rsid w:val="008170FD"/>
    <w:rsid w:val="00817818"/>
    <w:rsid w:val="00820285"/>
    <w:rsid w:val="008211E2"/>
    <w:rsid w:val="00821F73"/>
    <w:rsid w:val="00822734"/>
    <w:rsid w:val="00822783"/>
    <w:rsid w:val="00824405"/>
    <w:rsid w:val="00825322"/>
    <w:rsid w:val="008270D6"/>
    <w:rsid w:val="0083030F"/>
    <w:rsid w:val="00830B16"/>
    <w:rsid w:val="008336E4"/>
    <w:rsid w:val="00834CBD"/>
    <w:rsid w:val="00835ED4"/>
    <w:rsid w:val="008445AB"/>
    <w:rsid w:val="0084629B"/>
    <w:rsid w:val="00850635"/>
    <w:rsid w:val="00850E0F"/>
    <w:rsid w:val="00853175"/>
    <w:rsid w:val="00855519"/>
    <w:rsid w:val="008568AC"/>
    <w:rsid w:val="008604E0"/>
    <w:rsid w:val="00863286"/>
    <w:rsid w:val="00863E7F"/>
    <w:rsid w:val="008676FB"/>
    <w:rsid w:val="00867A40"/>
    <w:rsid w:val="008718BB"/>
    <w:rsid w:val="0087337C"/>
    <w:rsid w:val="00874FB3"/>
    <w:rsid w:val="008753E9"/>
    <w:rsid w:val="00876114"/>
    <w:rsid w:val="00877C64"/>
    <w:rsid w:val="00880A1F"/>
    <w:rsid w:val="008819C5"/>
    <w:rsid w:val="0088213E"/>
    <w:rsid w:val="008842FE"/>
    <w:rsid w:val="008847C4"/>
    <w:rsid w:val="0088538C"/>
    <w:rsid w:val="00885758"/>
    <w:rsid w:val="00891AB1"/>
    <w:rsid w:val="00893388"/>
    <w:rsid w:val="00893C96"/>
    <w:rsid w:val="00894039"/>
    <w:rsid w:val="00894B86"/>
    <w:rsid w:val="00895158"/>
    <w:rsid w:val="0089638B"/>
    <w:rsid w:val="00896FF5"/>
    <w:rsid w:val="008973D4"/>
    <w:rsid w:val="00897AE2"/>
    <w:rsid w:val="008A0BCA"/>
    <w:rsid w:val="008A1300"/>
    <w:rsid w:val="008A1590"/>
    <w:rsid w:val="008A509A"/>
    <w:rsid w:val="008A571D"/>
    <w:rsid w:val="008A6456"/>
    <w:rsid w:val="008A6C9A"/>
    <w:rsid w:val="008A7813"/>
    <w:rsid w:val="008B0ACC"/>
    <w:rsid w:val="008B1641"/>
    <w:rsid w:val="008B1DF3"/>
    <w:rsid w:val="008B2720"/>
    <w:rsid w:val="008B2E12"/>
    <w:rsid w:val="008B3DA3"/>
    <w:rsid w:val="008B4783"/>
    <w:rsid w:val="008B4A67"/>
    <w:rsid w:val="008B5421"/>
    <w:rsid w:val="008B6A97"/>
    <w:rsid w:val="008B6DE6"/>
    <w:rsid w:val="008C2EE8"/>
    <w:rsid w:val="008C3290"/>
    <w:rsid w:val="008C49E2"/>
    <w:rsid w:val="008C5D70"/>
    <w:rsid w:val="008C67A4"/>
    <w:rsid w:val="008C6AFD"/>
    <w:rsid w:val="008C6C96"/>
    <w:rsid w:val="008D08A8"/>
    <w:rsid w:val="008D1D61"/>
    <w:rsid w:val="008D5F2C"/>
    <w:rsid w:val="008D623A"/>
    <w:rsid w:val="008D7953"/>
    <w:rsid w:val="008D7D54"/>
    <w:rsid w:val="008E03AA"/>
    <w:rsid w:val="008E12DC"/>
    <w:rsid w:val="008E27A2"/>
    <w:rsid w:val="008E52B4"/>
    <w:rsid w:val="008E57BA"/>
    <w:rsid w:val="008F00D3"/>
    <w:rsid w:val="008F0E75"/>
    <w:rsid w:val="008F6222"/>
    <w:rsid w:val="008F70EB"/>
    <w:rsid w:val="008F7D7A"/>
    <w:rsid w:val="0090113E"/>
    <w:rsid w:val="009036E0"/>
    <w:rsid w:val="00903DA5"/>
    <w:rsid w:val="00903DE9"/>
    <w:rsid w:val="0090615F"/>
    <w:rsid w:val="00907673"/>
    <w:rsid w:val="00907D8B"/>
    <w:rsid w:val="00910E55"/>
    <w:rsid w:val="00913EB1"/>
    <w:rsid w:val="00914573"/>
    <w:rsid w:val="00914DAC"/>
    <w:rsid w:val="00917237"/>
    <w:rsid w:val="00917978"/>
    <w:rsid w:val="009210A9"/>
    <w:rsid w:val="00922BAC"/>
    <w:rsid w:val="009232D2"/>
    <w:rsid w:val="00926C0F"/>
    <w:rsid w:val="009273CC"/>
    <w:rsid w:val="0092769A"/>
    <w:rsid w:val="00932497"/>
    <w:rsid w:val="00934A84"/>
    <w:rsid w:val="00935892"/>
    <w:rsid w:val="009358EB"/>
    <w:rsid w:val="00935CB0"/>
    <w:rsid w:val="00937F1E"/>
    <w:rsid w:val="00937F4B"/>
    <w:rsid w:val="009402B5"/>
    <w:rsid w:val="009402F3"/>
    <w:rsid w:val="009421A9"/>
    <w:rsid w:val="00942A2C"/>
    <w:rsid w:val="00942AC6"/>
    <w:rsid w:val="00942C50"/>
    <w:rsid w:val="00943514"/>
    <w:rsid w:val="00943C2E"/>
    <w:rsid w:val="009448F9"/>
    <w:rsid w:val="0094555C"/>
    <w:rsid w:val="00946BC8"/>
    <w:rsid w:val="00947A9E"/>
    <w:rsid w:val="00950A98"/>
    <w:rsid w:val="0095201F"/>
    <w:rsid w:val="0095347C"/>
    <w:rsid w:val="00953D4B"/>
    <w:rsid w:val="009545F1"/>
    <w:rsid w:val="00954C19"/>
    <w:rsid w:val="009557F9"/>
    <w:rsid w:val="00955C47"/>
    <w:rsid w:val="00955F45"/>
    <w:rsid w:val="009561B8"/>
    <w:rsid w:val="009565D7"/>
    <w:rsid w:val="0096003B"/>
    <w:rsid w:val="009600EC"/>
    <w:rsid w:val="009609B2"/>
    <w:rsid w:val="009619EF"/>
    <w:rsid w:val="00961C09"/>
    <w:rsid w:val="009629A2"/>
    <w:rsid w:val="0096356C"/>
    <w:rsid w:val="0096406B"/>
    <w:rsid w:val="00964D5A"/>
    <w:rsid w:val="00966124"/>
    <w:rsid w:val="00966990"/>
    <w:rsid w:val="00972E7F"/>
    <w:rsid w:val="00973866"/>
    <w:rsid w:val="0097546E"/>
    <w:rsid w:val="00975B3C"/>
    <w:rsid w:val="00975D47"/>
    <w:rsid w:val="00976BEB"/>
    <w:rsid w:val="00980C8E"/>
    <w:rsid w:val="00982320"/>
    <w:rsid w:val="00982839"/>
    <w:rsid w:val="00982948"/>
    <w:rsid w:val="009837F7"/>
    <w:rsid w:val="0098399C"/>
    <w:rsid w:val="00983A10"/>
    <w:rsid w:val="00984590"/>
    <w:rsid w:val="00985E1B"/>
    <w:rsid w:val="00986082"/>
    <w:rsid w:val="009861A2"/>
    <w:rsid w:val="0099145E"/>
    <w:rsid w:val="00991891"/>
    <w:rsid w:val="00992BA5"/>
    <w:rsid w:val="00996B92"/>
    <w:rsid w:val="00997207"/>
    <w:rsid w:val="009A0855"/>
    <w:rsid w:val="009A37AD"/>
    <w:rsid w:val="009A3CA3"/>
    <w:rsid w:val="009A5B0A"/>
    <w:rsid w:val="009A6AE8"/>
    <w:rsid w:val="009A6FD8"/>
    <w:rsid w:val="009A79C5"/>
    <w:rsid w:val="009A7EE6"/>
    <w:rsid w:val="009B00DE"/>
    <w:rsid w:val="009B2319"/>
    <w:rsid w:val="009B2B55"/>
    <w:rsid w:val="009B3EFE"/>
    <w:rsid w:val="009B508B"/>
    <w:rsid w:val="009B634A"/>
    <w:rsid w:val="009B7098"/>
    <w:rsid w:val="009C0212"/>
    <w:rsid w:val="009C1B58"/>
    <w:rsid w:val="009C34E3"/>
    <w:rsid w:val="009C4FBB"/>
    <w:rsid w:val="009D13A8"/>
    <w:rsid w:val="009D26AC"/>
    <w:rsid w:val="009D6FFA"/>
    <w:rsid w:val="009E0DB3"/>
    <w:rsid w:val="009E1BF0"/>
    <w:rsid w:val="009E3888"/>
    <w:rsid w:val="009E59CD"/>
    <w:rsid w:val="009E61B0"/>
    <w:rsid w:val="009E62DA"/>
    <w:rsid w:val="009E6537"/>
    <w:rsid w:val="009E6DF0"/>
    <w:rsid w:val="009F0215"/>
    <w:rsid w:val="009F14C1"/>
    <w:rsid w:val="009F1BD7"/>
    <w:rsid w:val="009F280C"/>
    <w:rsid w:val="009F385F"/>
    <w:rsid w:val="009F48F1"/>
    <w:rsid w:val="009F61CA"/>
    <w:rsid w:val="009F6328"/>
    <w:rsid w:val="009F7D82"/>
    <w:rsid w:val="00A00D7C"/>
    <w:rsid w:val="00A01A06"/>
    <w:rsid w:val="00A02EAC"/>
    <w:rsid w:val="00A0317E"/>
    <w:rsid w:val="00A0429E"/>
    <w:rsid w:val="00A07464"/>
    <w:rsid w:val="00A07E2D"/>
    <w:rsid w:val="00A10085"/>
    <w:rsid w:val="00A106F1"/>
    <w:rsid w:val="00A11B0B"/>
    <w:rsid w:val="00A129AF"/>
    <w:rsid w:val="00A13914"/>
    <w:rsid w:val="00A21222"/>
    <w:rsid w:val="00A21ACC"/>
    <w:rsid w:val="00A22DC6"/>
    <w:rsid w:val="00A2351B"/>
    <w:rsid w:val="00A24EE6"/>
    <w:rsid w:val="00A25904"/>
    <w:rsid w:val="00A25F61"/>
    <w:rsid w:val="00A30EC4"/>
    <w:rsid w:val="00A315AE"/>
    <w:rsid w:val="00A3204C"/>
    <w:rsid w:val="00A33313"/>
    <w:rsid w:val="00A3340E"/>
    <w:rsid w:val="00A33459"/>
    <w:rsid w:val="00A3448F"/>
    <w:rsid w:val="00A35DA8"/>
    <w:rsid w:val="00A36391"/>
    <w:rsid w:val="00A40EBF"/>
    <w:rsid w:val="00A44ECC"/>
    <w:rsid w:val="00A45A98"/>
    <w:rsid w:val="00A46153"/>
    <w:rsid w:val="00A46ABC"/>
    <w:rsid w:val="00A50531"/>
    <w:rsid w:val="00A512DD"/>
    <w:rsid w:val="00A51A24"/>
    <w:rsid w:val="00A532B9"/>
    <w:rsid w:val="00A53B25"/>
    <w:rsid w:val="00A53E53"/>
    <w:rsid w:val="00A54280"/>
    <w:rsid w:val="00A5452C"/>
    <w:rsid w:val="00A560D3"/>
    <w:rsid w:val="00A56E6E"/>
    <w:rsid w:val="00A60BC0"/>
    <w:rsid w:val="00A613DA"/>
    <w:rsid w:val="00A615E3"/>
    <w:rsid w:val="00A61E4F"/>
    <w:rsid w:val="00A62315"/>
    <w:rsid w:val="00A62D19"/>
    <w:rsid w:val="00A64387"/>
    <w:rsid w:val="00A65E50"/>
    <w:rsid w:val="00A66949"/>
    <w:rsid w:val="00A7010D"/>
    <w:rsid w:val="00A71C51"/>
    <w:rsid w:val="00A71D59"/>
    <w:rsid w:val="00A73B89"/>
    <w:rsid w:val="00A75C6A"/>
    <w:rsid w:val="00A77A64"/>
    <w:rsid w:val="00A81680"/>
    <w:rsid w:val="00A82B2D"/>
    <w:rsid w:val="00A84441"/>
    <w:rsid w:val="00A876AE"/>
    <w:rsid w:val="00A92685"/>
    <w:rsid w:val="00A93187"/>
    <w:rsid w:val="00A93281"/>
    <w:rsid w:val="00A93C08"/>
    <w:rsid w:val="00A9569C"/>
    <w:rsid w:val="00A959F1"/>
    <w:rsid w:val="00A9620A"/>
    <w:rsid w:val="00A97A1E"/>
    <w:rsid w:val="00AA0504"/>
    <w:rsid w:val="00AA21A3"/>
    <w:rsid w:val="00AA21DB"/>
    <w:rsid w:val="00AA29B4"/>
    <w:rsid w:val="00AA2A2A"/>
    <w:rsid w:val="00AA31CE"/>
    <w:rsid w:val="00AA4F8E"/>
    <w:rsid w:val="00AA520F"/>
    <w:rsid w:val="00AA548E"/>
    <w:rsid w:val="00AA5C6A"/>
    <w:rsid w:val="00AA6716"/>
    <w:rsid w:val="00AA6C66"/>
    <w:rsid w:val="00AA7184"/>
    <w:rsid w:val="00AA7420"/>
    <w:rsid w:val="00AB384E"/>
    <w:rsid w:val="00AB4688"/>
    <w:rsid w:val="00AB5BAE"/>
    <w:rsid w:val="00AB792A"/>
    <w:rsid w:val="00AC022D"/>
    <w:rsid w:val="00AC0FF4"/>
    <w:rsid w:val="00AC107A"/>
    <w:rsid w:val="00AC5B55"/>
    <w:rsid w:val="00AC7E1A"/>
    <w:rsid w:val="00AD0933"/>
    <w:rsid w:val="00AD0ED5"/>
    <w:rsid w:val="00AD17E7"/>
    <w:rsid w:val="00AD25D5"/>
    <w:rsid w:val="00AD5054"/>
    <w:rsid w:val="00AD5A1E"/>
    <w:rsid w:val="00AD5F5D"/>
    <w:rsid w:val="00AD6783"/>
    <w:rsid w:val="00AE0A2D"/>
    <w:rsid w:val="00AE1B4F"/>
    <w:rsid w:val="00AE3ADA"/>
    <w:rsid w:val="00AE59BD"/>
    <w:rsid w:val="00AF06DC"/>
    <w:rsid w:val="00AF1D14"/>
    <w:rsid w:val="00AF311B"/>
    <w:rsid w:val="00AF35CE"/>
    <w:rsid w:val="00AF532E"/>
    <w:rsid w:val="00AF5781"/>
    <w:rsid w:val="00AF59A5"/>
    <w:rsid w:val="00AF7443"/>
    <w:rsid w:val="00AF7756"/>
    <w:rsid w:val="00B00327"/>
    <w:rsid w:val="00B0352B"/>
    <w:rsid w:val="00B037F9"/>
    <w:rsid w:val="00B04505"/>
    <w:rsid w:val="00B0608D"/>
    <w:rsid w:val="00B07BDE"/>
    <w:rsid w:val="00B12E09"/>
    <w:rsid w:val="00B13411"/>
    <w:rsid w:val="00B1342C"/>
    <w:rsid w:val="00B15D7D"/>
    <w:rsid w:val="00B16156"/>
    <w:rsid w:val="00B176AB"/>
    <w:rsid w:val="00B17C58"/>
    <w:rsid w:val="00B20016"/>
    <w:rsid w:val="00B200DF"/>
    <w:rsid w:val="00B208D4"/>
    <w:rsid w:val="00B20A13"/>
    <w:rsid w:val="00B21F3C"/>
    <w:rsid w:val="00B229C3"/>
    <w:rsid w:val="00B22C90"/>
    <w:rsid w:val="00B24068"/>
    <w:rsid w:val="00B24294"/>
    <w:rsid w:val="00B24F6F"/>
    <w:rsid w:val="00B26C1E"/>
    <w:rsid w:val="00B315D4"/>
    <w:rsid w:val="00B31AF8"/>
    <w:rsid w:val="00B32041"/>
    <w:rsid w:val="00B3507D"/>
    <w:rsid w:val="00B35938"/>
    <w:rsid w:val="00B35A8E"/>
    <w:rsid w:val="00B35AA1"/>
    <w:rsid w:val="00B371B7"/>
    <w:rsid w:val="00B37980"/>
    <w:rsid w:val="00B37ABD"/>
    <w:rsid w:val="00B40EF4"/>
    <w:rsid w:val="00B414DF"/>
    <w:rsid w:val="00B42146"/>
    <w:rsid w:val="00B42B1C"/>
    <w:rsid w:val="00B44694"/>
    <w:rsid w:val="00B462AF"/>
    <w:rsid w:val="00B4771A"/>
    <w:rsid w:val="00B502E7"/>
    <w:rsid w:val="00B50470"/>
    <w:rsid w:val="00B50472"/>
    <w:rsid w:val="00B50C5F"/>
    <w:rsid w:val="00B53606"/>
    <w:rsid w:val="00B549E6"/>
    <w:rsid w:val="00B5584E"/>
    <w:rsid w:val="00B55B12"/>
    <w:rsid w:val="00B55F5D"/>
    <w:rsid w:val="00B56773"/>
    <w:rsid w:val="00B571E1"/>
    <w:rsid w:val="00B60287"/>
    <w:rsid w:val="00B60D08"/>
    <w:rsid w:val="00B61278"/>
    <w:rsid w:val="00B621BF"/>
    <w:rsid w:val="00B623AD"/>
    <w:rsid w:val="00B646F4"/>
    <w:rsid w:val="00B6476C"/>
    <w:rsid w:val="00B6641C"/>
    <w:rsid w:val="00B713CC"/>
    <w:rsid w:val="00B722FB"/>
    <w:rsid w:val="00B723CE"/>
    <w:rsid w:val="00B72A3A"/>
    <w:rsid w:val="00B731A2"/>
    <w:rsid w:val="00B736C7"/>
    <w:rsid w:val="00B743DC"/>
    <w:rsid w:val="00B747FC"/>
    <w:rsid w:val="00B772D4"/>
    <w:rsid w:val="00B80033"/>
    <w:rsid w:val="00B80A33"/>
    <w:rsid w:val="00B80EE2"/>
    <w:rsid w:val="00B80EFE"/>
    <w:rsid w:val="00B816C9"/>
    <w:rsid w:val="00B83150"/>
    <w:rsid w:val="00B84AE3"/>
    <w:rsid w:val="00B853FE"/>
    <w:rsid w:val="00B86753"/>
    <w:rsid w:val="00B903CF"/>
    <w:rsid w:val="00B91AF9"/>
    <w:rsid w:val="00B91CCD"/>
    <w:rsid w:val="00B91FD5"/>
    <w:rsid w:val="00B91FDA"/>
    <w:rsid w:val="00B93394"/>
    <w:rsid w:val="00B93E09"/>
    <w:rsid w:val="00B95046"/>
    <w:rsid w:val="00B96B87"/>
    <w:rsid w:val="00B96CEE"/>
    <w:rsid w:val="00B974FC"/>
    <w:rsid w:val="00BA0B70"/>
    <w:rsid w:val="00BA3394"/>
    <w:rsid w:val="00BA3528"/>
    <w:rsid w:val="00BA3F54"/>
    <w:rsid w:val="00BA56F9"/>
    <w:rsid w:val="00BA588D"/>
    <w:rsid w:val="00BA61A6"/>
    <w:rsid w:val="00BA7097"/>
    <w:rsid w:val="00BB03A0"/>
    <w:rsid w:val="00BB03F2"/>
    <w:rsid w:val="00BB4C1B"/>
    <w:rsid w:val="00BB6699"/>
    <w:rsid w:val="00BB7346"/>
    <w:rsid w:val="00BB75D1"/>
    <w:rsid w:val="00BC128F"/>
    <w:rsid w:val="00BC2AA2"/>
    <w:rsid w:val="00BC61B1"/>
    <w:rsid w:val="00BC7581"/>
    <w:rsid w:val="00BC772B"/>
    <w:rsid w:val="00BC7CA4"/>
    <w:rsid w:val="00BD03D8"/>
    <w:rsid w:val="00BD0605"/>
    <w:rsid w:val="00BD116B"/>
    <w:rsid w:val="00BD1B38"/>
    <w:rsid w:val="00BD37F5"/>
    <w:rsid w:val="00BD49E3"/>
    <w:rsid w:val="00BD57CC"/>
    <w:rsid w:val="00BD6B04"/>
    <w:rsid w:val="00BD6FF7"/>
    <w:rsid w:val="00BD70EC"/>
    <w:rsid w:val="00BD720D"/>
    <w:rsid w:val="00BD7279"/>
    <w:rsid w:val="00BE1EE0"/>
    <w:rsid w:val="00BE3191"/>
    <w:rsid w:val="00BF0FBF"/>
    <w:rsid w:val="00BF1816"/>
    <w:rsid w:val="00BF27D6"/>
    <w:rsid w:val="00BF2D78"/>
    <w:rsid w:val="00BF3E42"/>
    <w:rsid w:val="00BF49EE"/>
    <w:rsid w:val="00BF5614"/>
    <w:rsid w:val="00BF59F6"/>
    <w:rsid w:val="00BF5FA5"/>
    <w:rsid w:val="00C0029C"/>
    <w:rsid w:val="00C00587"/>
    <w:rsid w:val="00C02447"/>
    <w:rsid w:val="00C03922"/>
    <w:rsid w:val="00C03D3D"/>
    <w:rsid w:val="00C03DD0"/>
    <w:rsid w:val="00C06B93"/>
    <w:rsid w:val="00C072FF"/>
    <w:rsid w:val="00C11DC7"/>
    <w:rsid w:val="00C14041"/>
    <w:rsid w:val="00C14497"/>
    <w:rsid w:val="00C147F8"/>
    <w:rsid w:val="00C15B39"/>
    <w:rsid w:val="00C15DE1"/>
    <w:rsid w:val="00C16163"/>
    <w:rsid w:val="00C1639A"/>
    <w:rsid w:val="00C164C1"/>
    <w:rsid w:val="00C168B8"/>
    <w:rsid w:val="00C17060"/>
    <w:rsid w:val="00C2134F"/>
    <w:rsid w:val="00C22B3C"/>
    <w:rsid w:val="00C24ED5"/>
    <w:rsid w:val="00C26448"/>
    <w:rsid w:val="00C274CD"/>
    <w:rsid w:val="00C27E26"/>
    <w:rsid w:val="00C3253E"/>
    <w:rsid w:val="00C3308E"/>
    <w:rsid w:val="00C334AC"/>
    <w:rsid w:val="00C33E8E"/>
    <w:rsid w:val="00C34341"/>
    <w:rsid w:val="00C42593"/>
    <w:rsid w:val="00C42B1F"/>
    <w:rsid w:val="00C434A9"/>
    <w:rsid w:val="00C4489B"/>
    <w:rsid w:val="00C44E43"/>
    <w:rsid w:val="00C4517E"/>
    <w:rsid w:val="00C45914"/>
    <w:rsid w:val="00C45D17"/>
    <w:rsid w:val="00C467C6"/>
    <w:rsid w:val="00C47938"/>
    <w:rsid w:val="00C47F5B"/>
    <w:rsid w:val="00C5121F"/>
    <w:rsid w:val="00C51866"/>
    <w:rsid w:val="00C52323"/>
    <w:rsid w:val="00C529E6"/>
    <w:rsid w:val="00C538F4"/>
    <w:rsid w:val="00C56B16"/>
    <w:rsid w:val="00C5714D"/>
    <w:rsid w:val="00C57276"/>
    <w:rsid w:val="00C57EB5"/>
    <w:rsid w:val="00C60E4E"/>
    <w:rsid w:val="00C61D88"/>
    <w:rsid w:val="00C61DD1"/>
    <w:rsid w:val="00C62505"/>
    <w:rsid w:val="00C62A03"/>
    <w:rsid w:val="00C62E99"/>
    <w:rsid w:val="00C62F2D"/>
    <w:rsid w:val="00C66C45"/>
    <w:rsid w:val="00C66C4C"/>
    <w:rsid w:val="00C67FA1"/>
    <w:rsid w:val="00C70A0A"/>
    <w:rsid w:val="00C71B24"/>
    <w:rsid w:val="00C7431A"/>
    <w:rsid w:val="00C75F31"/>
    <w:rsid w:val="00C77C37"/>
    <w:rsid w:val="00C77E5B"/>
    <w:rsid w:val="00C80846"/>
    <w:rsid w:val="00C80CA0"/>
    <w:rsid w:val="00C8249B"/>
    <w:rsid w:val="00C82543"/>
    <w:rsid w:val="00C8277D"/>
    <w:rsid w:val="00C84741"/>
    <w:rsid w:val="00C85651"/>
    <w:rsid w:val="00C85E38"/>
    <w:rsid w:val="00C86961"/>
    <w:rsid w:val="00C90DB8"/>
    <w:rsid w:val="00C91BC0"/>
    <w:rsid w:val="00C92195"/>
    <w:rsid w:val="00C92B8E"/>
    <w:rsid w:val="00C93067"/>
    <w:rsid w:val="00C9472E"/>
    <w:rsid w:val="00C9726D"/>
    <w:rsid w:val="00C9730B"/>
    <w:rsid w:val="00C978CC"/>
    <w:rsid w:val="00CA0D87"/>
    <w:rsid w:val="00CA0DB8"/>
    <w:rsid w:val="00CA1202"/>
    <w:rsid w:val="00CA2759"/>
    <w:rsid w:val="00CA375D"/>
    <w:rsid w:val="00CA3D70"/>
    <w:rsid w:val="00CA43F5"/>
    <w:rsid w:val="00CA76F2"/>
    <w:rsid w:val="00CA774B"/>
    <w:rsid w:val="00CA7B83"/>
    <w:rsid w:val="00CB0531"/>
    <w:rsid w:val="00CB117A"/>
    <w:rsid w:val="00CB5A19"/>
    <w:rsid w:val="00CB7409"/>
    <w:rsid w:val="00CB7B2B"/>
    <w:rsid w:val="00CC0A88"/>
    <w:rsid w:val="00CC0FC5"/>
    <w:rsid w:val="00CC28B5"/>
    <w:rsid w:val="00CC2C49"/>
    <w:rsid w:val="00CC519E"/>
    <w:rsid w:val="00CD239C"/>
    <w:rsid w:val="00CD4B66"/>
    <w:rsid w:val="00CD7EDF"/>
    <w:rsid w:val="00CE00EB"/>
    <w:rsid w:val="00CE1529"/>
    <w:rsid w:val="00CE305E"/>
    <w:rsid w:val="00CE30F5"/>
    <w:rsid w:val="00CE319C"/>
    <w:rsid w:val="00CE39C5"/>
    <w:rsid w:val="00CE3C3B"/>
    <w:rsid w:val="00CE3E48"/>
    <w:rsid w:val="00CE4A94"/>
    <w:rsid w:val="00CE4C9E"/>
    <w:rsid w:val="00CE553E"/>
    <w:rsid w:val="00CE5D6C"/>
    <w:rsid w:val="00CE6C7C"/>
    <w:rsid w:val="00CF126B"/>
    <w:rsid w:val="00CF2414"/>
    <w:rsid w:val="00CF2F37"/>
    <w:rsid w:val="00CF318F"/>
    <w:rsid w:val="00CF371D"/>
    <w:rsid w:val="00CF602C"/>
    <w:rsid w:val="00CF6DBB"/>
    <w:rsid w:val="00CF778F"/>
    <w:rsid w:val="00CF7CF5"/>
    <w:rsid w:val="00D02EC7"/>
    <w:rsid w:val="00D05E7F"/>
    <w:rsid w:val="00D061AA"/>
    <w:rsid w:val="00D06689"/>
    <w:rsid w:val="00D07A8B"/>
    <w:rsid w:val="00D118E3"/>
    <w:rsid w:val="00D150B4"/>
    <w:rsid w:val="00D15201"/>
    <w:rsid w:val="00D15C8B"/>
    <w:rsid w:val="00D17CA4"/>
    <w:rsid w:val="00D23E9E"/>
    <w:rsid w:val="00D23F1A"/>
    <w:rsid w:val="00D24D23"/>
    <w:rsid w:val="00D252FA"/>
    <w:rsid w:val="00D27336"/>
    <w:rsid w:val="00D27DEF"/>
    <w:rsid w:val="00D32C65"/>
    <w:rsid w:val="00D352E6"/>
    <w:rsid w:val="00D35654"/>
    <w:rsid w:val="00D35EFD"/>
    <w:rsid w:val="00D369E9"/>
    <w:rsid w:val="00D37C7C"/>
    <w:rsid w:val="00D4239C"/>
    <w:rsid w:val="00D42EF1"/>
    <w:rsid w:val="00D43306"/>
    <w:rsid w:val="00D46583"/>
    <w:rsid w:val="00D479D3"/>
    <w:rsid w:val="00D55825"/>
    <w:rsid w:val="00D566C7"/>
    <w:rsid w:val="00D57AAD"/>
    <w:rsid w:val="00D60604"/>
    <w:rsid w:val="00D60694"/>
    <w:rsid w:val="00D608B1"/>
    <w:rsid w:val="00D60A8B"/>
    <w:rsid w:val="00D61844"/>
    <w:rsid w:val="00D61CB7"/>
    <w:rsid w:val="00D61D3B"/>
    <w:rsid w:val="00D63646"/>
    <w:rsid w:val="00D63F5C"/>
    <w:rsid w:val="00D64B0E"/>
    <w:rsid w:val="00D675B4"/>
    <w:rsid w:val="00D67CBA"/>
    <w:rsid w:val="00D71142"/>
    <w:rsid w:val="00D73105"/>
    <w:rsid w:val="00D733B0"/>
    <w:rsid w:val="00D7420D"/>
    <w:rsid w:val="00D744B8"/>
    <w:rsid w:val="00D74E3E"/>
    <w:rsid w:val="00D76853"/>
    <w:rsid w:val="00D7777A"/>
    <w:rsid w:val="00D77EB3"/>
    <w:rsid w:val="00D81FD8"/>
    <w:rsid w:val="00D8256C"/>
    <w:rsid w:val="00D82E79"/>
    <w:rsid w:val="00D8327F"/>
    <w:rsid w:val="00D84A85"/>
    <w:rsid w:val="00D859BF"/>
    <w:rsid w:val="00D864C9"/>
    <w:rsid w:val="00D87C83"/>
    <w:rsid w:val="00D87CAB"/>
    <w:rsid w:val="00D90240"/>
    <w:rsid w:val="00D91FA8"/>
    <w:rsid w:val="00D933BC"/>
    <w:rsid w:val="00D935F1"/>
    <w:rsid w:val="00D94AB8"/>
    <w:rsid w:val="00D95A4D"/>
    <w:rsid w:val="00DA0271"/>
    <w:rsid w:val="00DA088E"/>
    <w:rsid w:val="00DA1A7D"/>
    <w:rsid w:val="00DA2AC3"/>
    <w:rsid w:val="00DA3312"/>
    <w:rsid w:val="00DA4254"/>
    <w:rsid w:val="00DA6A58"/>
    <w:rsid w:val="00DA739A"/>
    <w:rsid w:val="00DB0B19"/>
    <w:rsid w:val="00DB0BBB"/>
    <w:rsid w:val="00DB204D"/>
    <w:rsid w:val="00DB535C"/>
    <w:rsid w:val="00DB5E15"/>
    <w:rsid w:val="00DB60A5"/>
    <w:rsid w:val="00DB67C4"/>
    <w:rsid w:val="00DB7371"/>
    <w:rsid w:val="00DB73D9"/>
    <w:rsid w:val="00DB7FDC"/>
    <w:rsid w:val="00DC0838"/>
    <w:rsid w:val="00DC30A6"/>
    <w:rsid w:val="00DC4568"/>
    <w:rsid w:val="00DC47DF"/>
    <w:rsid w:val="00DC4EF1"/>
    <w:rsid w:val="00DC5097"/>
    <w:rsid w:val="00DC7270"/>
    <w:rsid w:val="00DD03EE"/>
    <w:rsid w:val="00DD1640"/>
    <w:rsid w:val="00DD30A7"/>
    <w:rsid w:val="00DD4810"/>
    <w:rsid w:val="00DD6494"/>
    <w:rsid w:val="00DD6C4A"/>
    <w:rsid w:val="00DD6CDC"/>
    <w:rsid w:val="00DE30A3"/>
    <w:rsid w:val="00DE3481"/>
    <w:rsid w:val="00DE5D25"/>
    <w:rsid w:val="00DF0A4B"/>
    <w:rsid w:val="00DF1EDF"/>
    <w:rsid w:val="00DF32CD"/>
    <w:rsid w:val="00DF5B69"/>
    <w:rsid w:val="00E00B1A"/>
    <w:rsid w:val="00E00EFC"/>
    <w:rsid w:val="00E01541"/>
    <w:rsid w:val="00E03D2D"/>
    <w:rsid w:val="00E03EBD"/>
    <w:rsid w:val="00E04359"/>
    <w:rsid w:val="00E04779"/>
    <w:rsid w:val="00E0682E"/>
    <w:rsid w:val="00E06E0C"/>
    <w:rsid w:val="00E06F30"/>
    <w:rsid w:val="00E138A4"/>
    <w:rsid w:val="00E1407E"/>
    <w:rsid w:val="00E14E8F"/>
    <w:rsid w:val="00E2175F"/>
    <w:rsid w:val="00E224E2"/>
    <w:rsid w:val="00E229B9"/>
    <w:rsid w:val="00E23497"/>
    <w:rsid w:val="00E240F3"/>
    <w:rsid w:val="00E25685"/>
    <w:rsid w:val="00E2642A"/>
    <w:rsid w:val="00E26561"/>
    <w:rsid w:val="00E274CE"/>
    <w:rsid w:val="00E30B8E"/>
    <w:rsid w:val="00E31AEE"/>
    <w:rsid w:val="00E323A2"/>
    <w:rsid w:val="00E330EE"/>
    <w:rsid w:val="00E3345F"/>
    <w:rsid w:val="00E33638"/>
    <w:rsid w:val="00E33921"/>
    <w:rsid w:val="00E3460D"/>
    <w:rsid w:val="00E41710"/>
    <w:rsid w:val="00E4274F"/>
    <w:rsid w:val="00E42866"/>
    <w:rsid w:val="00E433FC"/>
    <w:rsid w:val="00E458C0"/>
    <w:rsid w:val="00E45D61"/>
    <w:rsid w:val="00E47428"/>
    <w:rsid w:val="00E50408"/>
    <w:rsid w:val="00E51D0E"/>
    <w:rsid w:val="00E537F1"/>
    <w:rsid w:val="00E53A25"/>
    <w:rsid w:val="00E54B11"/>
    <w:rsid w:val="00E55632"/>
    <w:rsid w:val="00E60E87"/>
    <w:rsid w:val="00E63EB7"/>
    <w:rsid w:val="00E6472A"/>
    <w:rsid w:val="00E64A0C"/>
    <w:rsid w:val="00E65F3C"/>
    <w:rsid w:val="00E71EE8"/>
    <w:rsid w:val="00E74A91"/>
    <w:rsid w:val="00E752A0"/>
    <w:rsid w:val="00E77284"/>
    <w:rsid w:val="00E77C54"/>
    <w:rsid w:val="00E803FF"/>
    <w:rsid w:val="00E81414"/>
    <w:rsid w:val="00E81922"/>
    <w:rsid w:val="00E8294E"/>
    <w:rsid w:val="00E83469"/>
    <w:rsid w:val="00E85412"/>
    <w:rsid w:val="00E865C3"/>
    <w:rsid w:val="00E865D7"/>
    <w:rsid w:val="00E8732A"/>
    <w:rsid w:val="00E87712"/>
    <w:rsid w:val="00E902A9"/>
    <w:rsid w:val="00E9124E"/>
    <w:rsid w:val="00E946D7"/>
    <w:rsid w:val="00E975F7"/>
    <w:rsid w:val="00E97870"/>
    <w:rsid w:val="00EA16A0"/>
    <w:rsid w:val="00EA1727"/>
    <w:rsid w:val="00EA1BA7"/>
    <w:rsid w:val="00EA4209"/>
    <w:rsid w:val="00EA4249"/>
    <w:rsid w:val="00EA470D"/>
    <w:rsid w:val="00EA668A"/>
    <w:rsid w:val="00EA686A"/>
    <w:rsid w:val="00EA7D9B"/>
    <w:rsid w:val="00EB015F"/>
    <w:rsid w:val="00EB4537"/>
    <w:rsid w:val="00EB6CCB"/>
    <w:rsid w:val="00EB7ED2"/>
    <w:rsid w:val="00EC1C8C"/>
    <w:rsid w:val="00EC1D12"/>
    <w:rsid w:val="00EC3D6A"/>
    <w:rsid w:val="00EC4082"/>
    <w:rsid w:val="00EC46F4"/>
    <w:rsid w:val="00EC4A26"/>
    <w:rsid w:val="00EC71A4"/>
    <w:rsid w:val="00EC75F0"/>
    <w:rsid w:val="00EC7724"/>
    <w:rsid w:val="00ED28AC"/>
    <w:rsid w:val="00ED3091"/>
    <w:rsid w:val="00ED50E4"/>
    <w:rsid w:val="00ED5EFD"/>
    <w:rsid w:val="00ED7B4F"/>
    <w:rsid w:val="00EE0357"/>
    <w:rsid w:val="00EE1A8B"/>
    <w:rsid w:val="00EE34F1"/>
    <w:rsid w:val="00EE366E"/>
    <w:rsid w:val="00EE3BE3"/>
    <w:rsid w:val="00EE57AE"/>
    <w:rsid w:val="00EE641F"/>
    <w:rsid w:val="00EE6D73"/>
    <w:rsid w:val="00EE7595"/>
    <w:rsid w:val="00EE7634"/>
    <w:rsid w:val="00EE7B39"/>
    <w:rsid w:val="00EE7D1F"/>
    <w:rsid w:val="00EF08FE"/>
    <w:rsid w:val="00EF0BBE"/>
    <w:rsid w:val="00EF1A35"/>
    <w:rsid w:val="00EF2514"/>
    <w:rsid w:val="00EF5D52"/>
    <w:rsid w:val="00F0203B"/>
    <w:rsid w:val="00F03F7D"/>
    <w:rsid w:val="00F10937"/>
    <w:rsid w:val="00F11A88"/>
    <w:rsid w:val="00F12480"/>
    <w:rsid w:val="00F129C2"/>
    <w:rsid w:val="00F12B51"/>
    <w:rsid w:val="00F12B92"/>
    <w:rsid w:val="00F12BC7"/>
    <w:rsid w:val="00F13334"/>
    <w:rsid w:val="00F15034"/>
    <w:rsid w:val="00F15262"/>
    <w:rsid w:val="00F17F20"/>
    <w:rsid w:val="00F203AD"/>
    <w:rsid w:val="00F20977"/>
    <w:rsid w:val="00F209DA"/>
    <w:rsid w:val="00F21E77"/>
    <w:rsid w:val="00F22105"/>
    <w:rsid w:val="00F24B31"/>
    <w:rsid w:val="00F24F9C"/>
    <w:rsid w:val="00F2609D"/>
    <w:rsid w:val="00F304E4"/>
    <w:rsid w:val="00F33AED"/>
    <w:rsid w:val="00F33E00"/>
    <w:rsid w:val="00F343A7"/>
    <w:rsid w:val="00F34759"/>
    <w:rsid w:val="00F35496"/>
    <w:rsid w:val="00F40C02"/>
    <w:rsid w:val="00F415EA"/>
    <w:rsid w:val="00F4374C"/>
    <w:rsid w:val="00F437EA"/>
    <w:rsid w:val="00F44E9C"/>
    <w:rsid w:val="00F46DAF"/>
    <w:rsid w:val="00F4789B"/>
    <w:rsid w:val="00F500A3"/>
    <w:rsid w:val="00F50A41"/>
    <w:rsid w:val="00F51002"/>
    <w:rsid w:val="00F519DF"/>
    <w:rsid w:val="00F51BFF"/>
    <w:rsid w:val="00F539C7"/>
    <w:rsid w:val="00F53A1A"/>
    <w:rsid w:val="00F543D2"/>
    <w:rsid w:val="00F54FD8"/>
    <w:rsid w:val="00F568CF"/>
    <w:rsid w:val="00F57650"/>
    <w:rsid w:val="00F57A50"/>
    <w:rsid w:val="00F607C9"/>
    <w:rsid w:val="00F64969"/>
    <w:rsid w:val="00F6572B"/>
    <w:rsid w:val="00F67F42"/>
    <w:rsid w:val="00F71BD9"/>
    <w:rsid w:val="00F725D1"/>
    <w:rsid w:val="00F72B9B"/>
    <w:rsid w:val="00F735BE"/>
    <w:rsid w:val="00F737AC"/>
    <w:rsid w:val="00F75DE7"/>
    <w:rsid w:val="00F75FF8"/>
    <w:rsid w:val="00F800A4"/>
    <w:rsid w:val="00F81633"/>
    <w:rsid w:val="00F8212F"/>
    <w:rsid w:val="00F821C9"/>
    <w:rsid w:val="00F825EF"/>
    <w:rsid w:val="00F82A72"/>
    <w:rsid w:val="00F82A8C"/>
    <w:rsid w:val="00F84388"/>
    <w:rsid w:val="00F8496C"/>
    <w:rsid w:val="00F852D8"/>
    <w:rsid w:val="00F85676"/>
    <w:rsid w:val="00F85FF1"/>
    <w:rsid w:val="00F86221"/>
    <w:rsid w:val="00F86C92"/>
    <w:rsid w:val="00F90377"/>
    <w:rsid w:val="00F912C3"/>
    <w:rsid w:val="00F927E8"/>
    <w:rsid w:val="00F929ED"/>
    <w:rsid w:val="00F92DBD"/>
    <w:rsid w:val="00F9351D"/>
    <w:rsid w:val="00F93C09"/>
    <w:rsid w:val="00F96BA5"/>
    <w:rsid w:val="00F97959"/>
    <w:rsid w:val="00F97BBF"/>
    <w:rsid w:val="00F97EF7"/>
    <w:rsid w:val="00FA0529"/>
    <w:rsid w:val="00FA165E"/>
    <w:rsid w:val="00FA1FD9"/>
    <w:rsid w:val="00FA2369"/>
    <w:rsid w:val="00FA24D9"/>
    <w:rsid w:val="00FA2B86"/>
    <w:rsid w:val="00FA3234"/>
    <w:rsid w:val="00FA38B6"/>
    <w:rsid w:val="00FA38BF"/>
    <w:rsid w:val="00FA48A3"/>
    <w:rsid w:val="00FA5814"/>
    <w:rsid w:val="00FA78D7"/>
    <w:rsid w:val="00FB0D78"/>
    <w:rsid w:val="00FB179C"/>
    <w:rsid w:val="00FB34FE"/>
    <w:rsid w:val="00FB56D8"/>
    <w:rsid w:val="00FB6423"/>
    <w:rsid w:val="00FB6AE2"/>
    <w:rsid w:val="00FB7166"/>
    <w:rsid w:val="00FC0270"/>
    <w:rsid w:val="00FC4A8B"/>
    <w:rsid w:val="00FC4DE4"/>
    <w:rsid w:val="00FC6150"/>
    <w:rsid w:val="00FD170C"/>
    <w:rsid w:val="00FD1736"/>
    <w:rsid w:val="00FD2058"/>
    <w:rsid w:val="00FD2303"/>
    <w:rsid w:val="00FD2DB0"/>
    <w:rsid w:val="00FD3D01"/>
    <w:rsid w:val="00FD601E"/>
    <w:rsid w:val="00FD61D9"/>
    <w:rsid w:val="00FD73DF"/>
    <w:rsid w:val="00FE0B4A"/>
    <w:rsid w:val="00FE1CED"/>
    <w:rsid w:val="00FE279A"/>
    <w:rsid w:val="00FE31CE"/>
    <w:rsid w:val="00FE47DC"/>
    <w:rsid w:val="00FE67ED"/>
    <w:rsid w:val="00FE7126"/>
    <w:rsid w:val="00FE7F45"/>
    <w:rsid w:val="00FE7F95"/>
    <w:rsid w:val="00FF0033"/>
    <w:rsid w:val="00FF00AD"/>
    <w:rsid w:val="00FF0558"/>
    <w:rsid w:val="00FF08B9"/>
    <w:rsid w:val="00FF0E4E"/>
    <w:rsid w:val="00FF19A6"/>
    <w:rsid w:val="00FF2A2F"/>
    <w:rsid w:val="00FF3D9D"/>
    <w:rsid w:val="00FF432C"/>
    <w:rsid w:val="00FF6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Number" w:semiHidden="0" w:uiPriority="99" w:unhideWhenUsed="0"/>
    <w:lsdException w:name="List 2" w:uiPriority="99"/>
    <w:lsdException w:name="List 4" w:semiHidden="0" w:unhideWhenUsed="0"/>
    <w:lsdException w:name="List 5" w:semiHidden="0" w:unhideWhenUsed="0"/>
    <w:lsdException w:name="List Bullet 2" w:uiPriority="99"/>
    <w:lsdException w:name="List Bullet 3" w:uiPriority="99"/>
    <w:lsdException w:name="List Bullet 5" w:uiPriority="99"/>
    <w:lsdException w:name="List Number 3" w:uiPriority="99"/>
    <w:lsdException w:name="Title" w:semiHidden="0" w:uiPriority="99" w:unhideWhenUsed="0" w:qFormat="1"/>
    <w:lsdException w:name="Default Paragraph Font" w:uiPriority="1"/>
    <w:lsdException w:name="Body Text" w:uiPriority="99"/>
    <w:lsdException w:name="Body Text Indent" w:uiPriority="99"/>
    <w:lsdException w:name="List Continu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Outline List 2"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927EF"/>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5"/>
    <w:next w:val="a5"/>
    <w:link w:val="12"/>
    <w:uiPriority w:val="99"/>
    <w:qFormat/>
    <w:locked/>
    <w:rsid w:val="00DF0A4B"/>
    <w:pPr>
      <w:keepNext/>
      <w:numPr>
        <w:numId w:val="10"/>
      </w:numPr>
      <w:jc w:val="right"/>
      <w:outlineLvl w:val="0"/>
    </w:pPr>
    <w:rPr>
      <w:rFonts w:eastAsia="Times New Roman"/>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21,23,24"/>
    <w:basedOn w:val="a5"/>
    <w:next w:val="a5"/>
    <w:link w:val="24"/>
    <w:uiPriority w:val="99"/>
    <w:qFormat/>
    <w:locked/>
    <w:rsid w:val="00DF0A4B"/>
    <w:pPr>
      <w:keepNext/>
      <w:numPr>
        <w:ilvl w:val="1"/>
        <w:numId w:val="10"/>
      </w:numPr>
      <w:spacing w:before="240" w:after="60"/>
      <w:outlineLvl w:val="1"/>
    </w:pPr>
    <w:rPr>
      <w:rFonts w:ascii="Arial" w:eastAsia="Times New Roman" w:hAnsi="Arial" w:cs="Arial"/>
      <w:b/>
      <w:bCs/>
      <w:i/>
      <w:iCs/>
      <w:sz w:val="28"/>
      <w:szCs w:val="28"/>
    </w:rPr>
  </w:style>
  <w:style w:type="paragraph" w:styleId="31">
    <w:name w:val="heading 3"/>
    <w:aliases w:val="H3"/>
    <w:basedOn w:val="a5"/>
    <w:next w:val="a5"/>
    <w:link w:val="34"/>
    <w:uiPriority w:val="99"/>
    <w:qFormat/>
    <w:locked/>
    <w:rsid w:val="00DF0A4B"/>
    <w:pPr>
      <w:keepNext/>
      <w:numPr>
        <w:ilvl w:val="2"/>
        <w:numId w:val="11"/>
      </w:numPr>
      <w:spacing w:before="240" w:after="60"/>
      <w:outlineLvl w:val="2"/>
    </w:pPr>
    <w:rPr>
      <w:rFonts w:ascii="Cambria" w:eastAsia="Times New Roman" w:hAnsi="Cambria" w:cs="Cambria"/>
      <w:b/>
      <w:bCs/>
      <w:sz w:val="26"/>
      <w:szCs w:val="26"/>
    </w:rPr>
  </w:style>
  <w:style w:type="paragraph" w:styleId="4">
    <w:name w:val="heading 4"/>
    <w:basedOn w:val="a5"/>
    <w:next w:val="a5"/>
    <w:link w:val="41"/>
    <w:uiPriority w:val="99"/>
    <w:qFormat/>
    <w:locked/>
    <w:rsid w:val="00DF0A4B"/>
    <w:pPr>
      <w:keepNext/>
      <w:numPr>
        <w:ilvl w:val="3"/>
        <w:numId w:val="11"/>
      </w:numPr>
      <w:spacing w:before="240" w:after="60"/>
      <w:outlineLvl w:val="3"/>
    </w:pPr>
    <w:rPr>
      <w:rFonts w:eastAsia="Arial Unicode MS"/>
      <w:b/>
      <w:bCs/>
      <w:sz w:val="28"/>
      <w:szCs w:val="28"/>
    </w:rPr>
  </w:style>
  <w:style w:type="paragraph" w:styleId="50">
    <w:name w:val="heading 5"/>
    <w:basedOn w:val="a5"/>
    <w:next w:val="a5"/>
    <w:link w:val="51"/>
    <w:uiPriority w:val="99"/>
    <w:qFormat/>
    <w:locked/>
    <w:rsid w:val="00DF0A4B"/>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5"/>
    <w:next w:val="a5"/>
    <w:link w:val="60"/>
    <w:uiPriority w:val="99"/>
    <w:qFormat/>
    <w:locked/>
    <w:rsid w:val="00DF0A4B"/>
    <w:pPr>
      <w:spacing w:before="240" w:after="60"/>
      <w:outlineLvl w:val="5"/>
    </w:pPr>
    <w:rPr>
      <w:rFonts w:ascii="Cambria" w:eastAsia="Times New Roman" w:hAnsi="Cambria" w:cs="Cambria"/>
      <w:i/>
      <w:iCs/>
      <w:color w:val="243F60"/>
    </w:rPr>
  </w:style>
  <w:style w:type="paragraph" w:styleId="7">
    <w:name w:val="heading 7"/>
    <w:basedOn w:val="a5"/>
    <w:next w:val="a5"/>
    <w:link w:val="70"/>
    <w:uiPriority w:val="99"/>
    <w:qFormat/>
    <w:locked/>
    <w:rsid w:val="00DF0A4B"/>
    <w:pPr>
      <w:tabs>
        <w:tab w:val="num" w:pos="3469"/>
      </w:tabs>
      <w:spacing w:before="240" w:after="60"/>
      <w:ind w:left="3469" w:hanging="1296"/>
      <w:outlineLvl w:val="6"/>
    </w:pPr>
    <w:rPr>
      <w:rFonts w:eastAsia="Times New Roman"/>
    </w:rPr>
  </w:style>
  <w:style w:type="paragraph" w:styleId="8">
    <w:name w:val="heading 8"/>
    <w:basedOn w:val="a5"/>
    <w:next w:val="a5"/>
    <w:link w:val="80"/>
    <w:uiPriority w:val="99"/>
    <w:qFormat/>
    <w:locked/>
    <w:rsid w:val="00DF0A4B"/>
    <w:pPr>
      <w:tabs>
        <w:tab w:val="num" w:pos="3613"/>
      </w:tabs>
      <w:spacing w:before="240" w:after="60"/>
      <w:ind w:left="3613" w:hanging="1440"/>
      <w:outlineLvl w:val="7"/>
    </w:pPr>
    <w:rPr>
      <w:rFonts w:eastAsia="Times New Roman"/>
      <w:i/>
      <w:iCs/>
    </w:rPr>
  </w:style>
  <w:style w:type="paragraph" w:styleId="9">
    <w:name w:val="heading 9"/>
    <w:basedOn w:val="a5"/>
    <w:next w:val="a5"/>
    <w:link w:val="90"/>
    <w:uiPriority w:val="99"/>
    <w:qFormat/>
    <w:locked/>
    <w:rsid w:val="00DF0A4B"/>
    <w:pPr>
      <w:tabs>
        <w:tab w:val="num" w:pos="3757"/>
      </w:tabs>
      <w:spacing w:before="240" w:after="60"/>
      <w:ind w:left="3757" w:hanging="1584"/>
      <w:outlineLvl w:val="8"/>
    </w:pPr>
    <w:rPr>
      <w:rFonts w:ascii="Arial" w:eastAsia="Times New Roman"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3">
    <w:name w:val="Абзац списка1"/>
    <w:basedOn w:val="a5"/>
    <w:rsid w:val="001C3945"/>
    <w:pPr>
      <w:ind w:left="720"/>
    </w:pPr>
  </w:style>
  <w:style w:type="paragraph" w:styleId="a9">
    <w:name w:val="annotation text"/>
    <w:basedOn w:val="a5"/>
    <w:link w:val="aa"/>
    <w:uiPriority w:val="99"/>
    <w:rsid w:val="00C85E38"/>
    <w:rPr>
      <w:sz w:val="20"/>
      <w:szCs w:val="20"/>
    </w:rPr>
  </w:style>
  <w:style w:type="character" w:customStyle="1" w:styleId="aa">
    <w:name w:val="Текст примечания Знак"/>
    <w:link w:val="a9"/>
    <w:uiPriority w:val="99"/>
    <w:locked/>
    <w:rsid w:val="00C85E38"/>
    <w:rPr>
      <w:rFonts w:ascii="Times New Roman" w:hAnsi="Times New Roman" w:cs="Times New Roman"/>
      <w:sz w:val="20"/>
      <w:szCs w:val="20"/>
      <w:lang w:eastAsia="ru-RU"/>
    </w:rPr>
  </w:style>
  <w:style w:type="character" w:styleId="ab">
    <w:name w:val="annotation reference"/>
    <w:uiPriority w:val="99"/>
    <w:semiHidden/>
    <w:rsid w:val="00C85E38"/>
    <w:rPr>
      <w:sz w:val="16"/>
    </w:rPr>
  </w:style>
  <w:style w:type="paragraph" w:styleId="ac">
    <w:name w:val="Balloon Text"/>
    <w:basedOn w:val="a5"/>
    <w:link w:val="ad"/>
    <w:uiPriority w:val="99"/>
    <w:semiHidden/>
    <w:rsid w:val="00C85E38"/>
    <w:rPr>
      <w:rFonts w:ascii="Tahoma" w:hAnsi="Tahoma" w:cs="Tahoma"/>
      <w:sz w:val="16"/>
      <w:szCs w:val="16"/>
    </w:rPr>
  </w:style>
  <w:style w:type="character" w:customStyle="1" w:styleId="ad">
    <w:name w:val="Текст выноски Знак"/>
    <w:link w:val="ac"/>
    <w:uiPriority w:val="99"/>
    <w:semiHidden/>
    <w:locked/>
    <w:rsid w:val="00C85E38"/>
    <w:rPr>
      <w:rFonts w:ascii="Tahoma" w:hAnsi="Tahoma" w:cs="Tahoma"/>
      <w:sz w:val="16"/>
      <w:szCs w:val="16"/>
      <w:lang w:eastAsia="ru-RU"/>
    </w:rPr>
  </w:style>
  <w:style w:type="paragraph" w:styleId="ae">
    <w:name w:val="annotation subject"/>
    <w:basedOn w:val="a9"/>
    <w:next w:val="a9"/>
    <w:link w:val="af"/>
    <w:uiPriority w:val="99"/>
    <w:semiHidden/>
    <w:rsid w:val="002629F3"/>
    <w:rPr>
      <w:b/>
      <w:bCs/>
    </w:rPr>
  </w:style>
  <w:style w:type="character" w:customStyle="1" w:styleId="Heading1Char">
    <w:name w:val="Heading 1 Char"/>
    <w:aliases w:val="Document Header1 Char,H1 Char,H1 Знак Char,Headi... Char,Heading 1iz Char,Б1 Char,Б11 Char,Введение... Char,Заголовок параграфа (1.) Char"/>
    <w:uiPriority w:val="99"/>
    <w:locked/>
    <w:rsid w:val="00DF0A4B"/>
    <w:rPr>
      <w:rFonts w:cs="Times New Roman"/>
      <w:sz w:val="24"/>
      <w:szCs w:val="24"/>
      <w:lang w:val="ru-RU"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uiPriority w:val="99"/>
    <w:locked/>
    <w:rsid w:val="00DF0A4B"/>
    <w:rPr>
      <w:rFonts w:ascii="Arial" w:eastAsia="Times New Roman" w:hAnsi="Arial" w:cs="Arial"/>
      <w:b/>
      <w:bCs/>
      <w:i/>
      <w:iCs/>
      <w:sz w:val="28"/>
      <w:szCs w:val="28"/>
    </w:rPr>
  </w:style>
  <w:style w:type="character" w:customStyle="1" w:styleId="34">
    <w:name w:val="Заголовок 3 Знак"/>
    <w:aliases w:val="H3 Знак"/>
    <w:link w:val="31"/>
    <w:uiPriority w:val="99"/>
    <w:locked/>
    <w:rsid w:val="00DF0A4B"/>
    <w:rPr>
      <w:rFonts w:ascii="Cambria" w:eastAsia="Times New Roman" w:hAnsi="Cambria" w:cs="Cambria"/>
      <w:b/>
      <w:bCs/>
      <w:sz w:val="26"/>
      <w:szCs w:val="26"/>
    </w:rPr>
  </w:style>
  <w:style w:type="character" w:customStyle="1" w:styleId="41">
    <w:name w:val="Заголовок 4 Знак"/>
    <w:link w:val="4"/>
    <w:uiPriority w:val="99"/>
    <w:locked/>
    <w:rsid w:val="00DF0A4B"/>
    <w:rPr>
      <w:rFonts w:ascii="Times New Roman" w:eastAsia="Arial Unicode MS" w:hAnsi="Times New Roman"/>
      <w:b/>
      <w:bCs/>
      <w:sz w:val="28"/>
      <w:szCs w:val="28"/>
    </w:rPr>
  </w:style>
  <w:style w:type="character" w:customStyle="1" w:styleId="51">
    <w:name w:val="Заголовок 5 Знак"/>
    <w:link w:val="50"/>
    <w:uiPriority w:val="99"/>
    <w:locked/>
    <w:rsid w:val="00DF0A4B"/>
    <w:rPr>
      <w:rFonts w:ascii="Times New Roman CYR" w:eastAsia="Arial Unicode MS" w:hAnsi="Times New Roman CYR" w:cs="Times New Roman CYR"/>
      <w:b/>
      <w:bCs/>
      <w:i/>
      <w:iCs/>
      <w:sz w:val="26"/>
      <w:szCs w:val="26"/>
      <w:lang w:val="ru-RU" w:eastAsia="ru-RU" w:bidi="ar-SA"/>
    </w:rPr>
  </w:style>
  <w:style w:type="character" w:customStyle="1" w:styleId="60">
    <w:name w:val="Заголовок 6 Знак"/>
    <w:link w:val="6"/>
    <w:uiPriority w:val="99"/>
    <w:locked/>
    <w:rsid w:val="00DF0A4B"/>
    <w:rPr>
      <w:rFonts w:ascii="Cambria" w:hAnsi="Cambria" w:cs="Cambria"/>
      <w:i/>
      <w:iCs/>
      <w:color w:val="243F60"/>
      <w:sz w:val="24"/>
      <w:szCs w:val="24"/>
      <w:lang w:val="ru-RU" w:eastAsia="ru-RU" w:bidi="ar-SA"/>
    </w:rPr>
  </w:style>
  <w:style w:type="character" w:customStyle="1" w:styleId="70">
    <w:name w:val="Заголовок 7 Знак"/>
    <w:link w:val="7"/>
    <w:uiPriority w:val="99"/>
    <w:locked/>
    <w:rsid w:val="00DF0A4B"/>
    <w:rPr>
      <w:sz w:val="24"/>
      <w:szCs w:val="24"/>
      <w:lang w:val="ru-RU" w:eastAsia="ru-RU" w:bidi="ar-SA"/>
    </w:rPr>
  </w:style>
  <w:style w:type="character" w:customStyle="1" w:styleId="80">
    <w:name w:val="Заголовок 8 Знак"/>
    <w:link w:val="8"/>
    <w:uiPriority w:val="99"/>
    <w:locked/>
    <w:rsid w:val="00DF0A4B"/>
    <w:rPr>
      <w:i/>
      <w:iCs/>
      <w:sz w:val="24"/>
      <w:szCs w:val="24"/>
      <w:lang w:val="ru-RU" w:eastAsia="ru-RU" w:bidi="ar-SA"/>
    </w:rPr>
  </w:style>
  <w:style w:type="character" w:customStyle="1" w:styleId="90">
    <w:name w:val="Заголовок 9 Знак"/>
    <w:link w:val="9"/>
    <w:uiPriority w:val="99"/>
    <w:locked/>
    <w:rsid w:val="00DF0A4B"/>
    <w:rPr>
      <w:rFonts w:ascii="Arial" w:hAnsi="Arial" w:cs="Arial"/>
      <w:sz w:val="22"/>
      <w:szCs w:val="22"/>
      <w:lang w:val="ru-RU" w:eastAsia="ru-RU" w:bidi="ar-SA"/>
    </w:rPr>
  </w:style>
  <w:style w:type="character" w:styleId="af0">
    <w:name w:val="Hyperlink"/>
    <w:rsid w:val="00DF0A4B"/>
    <w:rPr>
      <w:rFonts w:cs="Times New Roman"/>
      <w:color w:val="0000FF"/>
      <w:u w:val="single"/>
    </w:rPr>
  </w:style>
  <w:style w:type="character" w:styleId="af1">
    <w:name w:val="FollowedHyperlink"/>
    <w:uiPriority w:val="99"/>
    <w:semiHidden/>
    <w:rsid w:val="00DF0A4B"/>
    <w:rPr>
      <w:rFonts w:cs="Times New Roman"/>
      <w:color w:val="800080"/>
      <w:u w:val="singl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uiPriority w:val="99"/>
    <w:locked/>
    <w:rsid w:val="00DF0A4B"/>
    <w:rPr>
      <w:rFonts w:ascii="Times New Roman" w:eastAsia="Times New Roman" w:hAnsi="Times New Roman"/>
      <w:sz w:val="24"/>
      <w:szCs w:val="24"/>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DF0A4B"/>
    <w:rPr>
      <w:rFonts w:ascii="Cambria" w:hAnsi="Cambria"/>
      <w:b/>
      <w:color w:val="auto"/>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DF0A4B"/>
    <w:rPr>
      <w:b/>
      <w:snapToGrid w:val="0"/>
      <w:sz w:val="28"/>
      <w:lang w:val="ru-RU" w:eastAsia="ru-RU"/>
    </w:rPr>
  </w:style>
  <w:style w:type="character" w:customStyle="1" w:styleId="310">
    <w:name w:val="Заголовок 3 Знак1"/>
    <w:aliases w:val="H3 Знак1"/>
    <w:uiPriority w:val="99"/>
    <w:locked/>
    <w:rsid w:val="00DF0A4B"/>
    <w:rPr>
      <w:rFonts w:ascii="Cambria" w:hAnsi="Cambria"/>
      <w:b/>
      <w:color w:val="auto"/>
      <w:sz w:val="24"/>
    </w:rPr>
  </w:style>
  <w:style w:type="paragraph" w:styleId="HTML">
    <w:name w:val="HTML Preformatted"/>
    <w:basedOn w:val="a5"/>
    <w:link w:val="HTML0"/>
    <w:uiPriority w:val="99"/>
    <w:rsid w:val="00DF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link w:val="HTML"/>
    <w:uiPriority w:val="99"/>
    <w:locked/>
    <w:rsid w:val="00DF0A4B"/>
    <w:rPr>
      <w:rFonts w:ascii="Courier New" w:hAnsi="Courier New" w:cs="Courier New"/>
      <w:lang w:val="ru-RU" w:eastAsia="ru-RU" w:bidi="ar-SA"/>
    </w:rPr>
  </w:style>
  <w:style w:type="paragraph" w:styleId="af2">
    <w:name w:val="Normal (Web)"/>
    <w:basedOn w:val="a5"/>
    <w:uiPriority w:val="99"/>
    <w:rsid w:val="00DF0A4B"/>
    <w:pPr>
      <w:spacing w:before="100" w:beforeAutospacing="1" w:after="100" w:afterAutospacing="1"/>
    </w:pPr>
    <w:rPr>
      <w:rFonts w:eastAsia="Times New Roman"/>
    </w:rPr>
  </w:style>
  <w:style w:type="paragraph" w:styleId="14">
    <w:name w:val="toc 1"/>
    <w:basedOn w:val="a5"/>
    <w:next w:val="a5"/>
    <w:autoRedefine/>
    <w:uiPriority w:val="99"/>
    <w:semiHidden/>
    <w:locked/>
    <w:rsid w:val="00DF0A4B"/>
    <w:pPr>
      <w:tabs>
        <w:tab w:val="left" w:pos="426"/>
        <w:tab w:val="right" w:leader="dot" w:pos="9923"/>
      </w:tabs>
    </w:pPr>
    <w:rPr>
      <w:rFonts w:eastAsia="Times New Roman"/>
      <w:noProof/>
    </w:rPr>
  </w:style>
  <w:style w:type="paragraph" w:styleId="25">
    <w:name w:val="toc 2"/>
    <w:basedOn w:val="a5"/>
    <w:next w:val="a5"/>
    <w:autoRedefine/>
    <w:uiPriority w:val="99"/>
    <w:semiHidden/>
    <w:locked/>
    <w:rsid w:val="00DF0A4B"/>
    <w:pPr>
      <w:tabs>
        <w:tab w:val="left" w:pos="426"/>
        <w:tab w:val="right" w:leader="dot" w:pos="9923"/>
        <w:tab w:val="right" w:pos="10348"/>
      </w:tabs>
      <w:ind w:left="1134" w:right="74" w:hanging="1134"/>
    </w:pPr>
    <w:rPr>
      <w:rFonts w:eastAsia="Times New Roman"/>
      <w:noProof/>
    </w:rPr>
  </w:style>
  <w:style w:type="paragraph" w:styleId="35">
    <w:name w:val="toc 3"/>
    <w:basedOn w:val="a5"/>
    <w:next w:val="a5"/>
    <w:autoRedefine/>
    <w:uiPriority w:val="99"/>
    <w:semiHidden/>
    <w:locked/>
    <w:rsid w:val="00DF0A4B"/>
    <w:pPr>
      <w:jc w:val="both"/>
    </w:pPr>
    <w:rPr>
      <w:rFonts w:eastAsia="Times New Roman"/>
    </w:rPr>
  </w:style>
  <w:style w:type="paragraph" w:styleId="42">
    <w:name w:val="toc 4"/>
    <w:basedOn w:val="a5"/>
    <w:next w:val="a5"/>
    <w:autoRedefine/>
    <w:uiPriority w:val="99"/>
    <w:semiHidden/>
    <w:locked/>
    <w:rsid w:val="00DF0A4B"/>
    <w:pPr>
      <w:ind w:left="720"/>
    </w:pPr>
    <w:rPr>
      <w:rFonts w:eastAsia="Times New Roman"/>
    </w:rPr>
  </w:style>
  <w:style w:type="paragraph" w:styleId="52">
    <w:name w:val="toc 5"/>
    <w:basedOn w:val="a5"/>
    <w:next w:val="a5"/>
    <w:autoRedefine/>
    <w:uiPriority w:val="99"/>
    <w:semiHidden/>
    <w:locked/>
    <w:rsid w:val="00DF0A4B"/>
    <w:pPr>
      <w:ind w:left="960"/>
    </w:pPr>
    <w:rPr>
      <w:rFonts w:eastAsia="Times New Roman"/>
    </w:rPr>
  </w:style>
  <w:style w:type="paragraph" w:styleId="61">
    <w:name w:val="toc 6"/>
    <w:basedOn w:val="a5"/>
    <w:next w:val="a5"/>
    <w:autoRedefine/>
    <w:uiPriority w:val="99"/>
    <w:semiHidden/>
    <w:locked/>
    <w:rsid w:val="00DF0A4B"/>
    <w:pPr>
      <w:ind w:left="1200"/>
    </w:pPr>
    <w:rPr>
      <w:rFonts w:eastAsia="Times New Roman"/>
    </w:rPr>
  </w:style>
  <w:style w:type="paragraph" w:styleId="71">
    <w:name w:val="toc 7"/>
    <w:basedOn w:val="a5"/>
    <w:next w:val="a5"/>
    <w:autoRedefine/>
    <w:uiPriority w:val="99"/>
    <w:semiHidden/>
    <w:locked/>
    <w:rsid w:val="00DF0A4B"/>
    <w:pPr>
      <w:ind w:left="1440"/>
    </w:pPr>
    <w:rPr>
      <w:rFonts w:eastAsia="Times New Roman"/>
    </w:rPr>
  </w:style>
  <w:style w:type="paragraph" w:styleId="81">
    <w:name w:val="toc 8"/>
    <w:basedOn w:val="a5"/>
    <w:next w:val="a5"/>
    <w:autoRedefine/>
    <w:uiPriority w:val="99"/>
    <w:semiHidden/>
    <w:locked/>
    <w:rsid w:val="00DF0A4B"/>
    <w:pPr>
      <w:ind w:left="1680"/>
    </w:pPr>
    <w:rPr>
      <w:rFonts w:eastAsia="Times New Roman"/>
    </w:rPr>
  </w:style>
  <w:style w:type="paragraph" w:styleId="91">
    <w:name w:val="toc 9"/>
    <w:basedOn w:val="a5"/>
    <w:next w:val="a5"/>
    <w:autoRedefine/>
    <w:uiPriority w:val="99"/>
    <w:semiHidden/>
    <w:locked/>
    <w:rsid w:val="00DF0A4B"/>
    <w:pPr>
      <w:ind w:left="1920"/>
    </w:pPr>
    <w:rPr>
      <w:rFonts w:eastAsia="Times New Roman"/>
    </w:rPr>
  </w:style>
  <w:style w:type="paragraph" w:styleId="af3">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4"/>
    <w:uiPriority w:val="99"/>
    <w:rsid w:val="00DF0A4B"/>
    <w:pPr>
      <w:snapToGrid w:val="0"/>
      <w:spacing w:line="360" w:lineRule="auto"/>
      <w:ind w:firstLine="567"/>
      <w:jc w:val="both"/>
    </w:pPr>
    <w:rPr>
      <w:rFonts w:eastAsia="Times New Roman"/>
    </w:rPr>
  </w:style>
  <w:style w:type="character" w:customStyle="1" w:styleId="af4">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3"/>
    <w:uiPriority w:val="99"/>
    <w:locked/>
    <w:rsid w:val="00DF0A4B"/>
    <w:rPr>
      <w:sz w:val="24"/>
      <w:szCs w:val="24"/>
      <w:lang w:val="ru-RU" w:eastAsia="ru-RU" w:bidi="ar-SA"/>
    </w:rPr>
  </w:style>
  <w:style w:type="character" w:customStyle="1" w:styleId="130">
    <w:name w:val="Знак Знак13"/>
    <w:uiPriority w:val="99"/>
    <w:semiHidden/>
    <w:locked/>
    <w:rsid w:val="00DF0A4B"/>
  </w:style>
  <w:style w:type="character" w:customStyle="1" w:styleId="af5">
    <w:name w:val="Верхний колонтитул Знак"/>
    <w:aliases w:val="Heder Знак,Titul Знак"/>
    <w:link w:val="af6"/>
    <w:uiPriority w:val="99"/>
    <w:locked/>
    <w:rsid w:val="00DF0A4B"/>
    <w:rPr>
      <w:rFonts w:ascii="Courier New" w:hAnsi="Courier New"/>
      <w:lang w:val="ru-RU" w:eastAsia="ru-RU" w:bidi="ar-SA"/>
    </w:rPr>
  </w:style>
  <w:style w:type="paragraph" w:styleId="af6">
    <w:name w:val="header"/>
    <w:aliases w:val="Heder,Titul"/>
    <w:basedOn w:val="a5"/>
    <w:link w:val="af5"/>
    <w:uiPriority w:val="99"/>
    <w:rsid w:val="00DF0A4B"/>
    <w:pPr>
      <w:tabs>
        <w:tab w:val="center" w:pos="4153"/>
        <w:tab w:val="right" w:pos="8306"/>
      </w:tabs>
    </w:pPr>
    <w:rPr>
      <w:rFonts w:ascii="Courier New" w:eastAsia="Times New Roman" w:hAnsi="Courier New"/>
      <w:sz w:val="20"/>
      <w:szCs w:val="20"/>
    </w:rPr>
  </w:style>
  <w:style w:type="character" w:customStyle="1" w:styleId="HeaderChar1">
    <w:name w:val="Header Char1"/>
    <w:aliases w:val="Heder Char1,Titul Char1"/>
    <w:uiPriority w:val="99"/>
    <w:semiHidden/>
    <w:locked/>
    <w:rsid w:val="00DF0A4B"/>
    <w:rPr>
      <w:rFonts w:cs="Times New Roman"/>
      <w:sz w:val="24"/>
      <w:szCs w:val="24"/>
    </w:rPr>
  </w:style>
  <w:style w:type="character" w:customStyle="1" w:styleId="15">
    <w:name w:val="Верхний колонтитул Знак1"/>
    <w:aliases w:val="Heder Знак1,Titul Знак1"/>
    <w:uiPriority w:val="99"/>
    <w:semiHidden/>
    <w:locked/>
    <w:rsid w:val="00DF0A4B"/>
    <w:rPr>
      <w:sz w:val="24"/>
    </w:rPr>
  </w:style>
  <w:style w:type="paragraph" w:styleId="af7">
    <w:name w:val="footer"/>
    <w:basedOn w:val="a5"/>
    <w:link w:val="af8"/>
    <w:uiPriority w:val="99"/>
    <w:semiHidden/>
    <w:rsid w:val="00DF0A4B"/>
    <w:pPr>
      <w:tabs>
        <w:tab w:val="center" w:pos="4153"/>
        <w:tab w:val="right" w:pos="8306"/>
      </w:tabs>
    </w:pPr>
    <w:rPr>
      <w:rFonts w:ascii="Courier New" w:eastAsia="Times New Roman" w:hAnsi="Courier New" w:cs="Courier New"/>
      <w:sz w:val="20"/>
      <w:szCs w:val="20"/>
    </w:rPr>
  </w:style>
  <w:style w:type="character" w:customStyle="1" w:styleId="af8">
    <w:name w:val="Нижний колонтитул Знак"/>
    <w:link w:val="af7"/>
    <w:uiPriority w:val="99"/>
    <w:semiHidden/>
    <w:locked/>
    <w:rsid w:val="00DF0A4B"/>
    <w:rPr>
      <w:rFonts w:ascii="Courier New" w:hAnsi="Courier New" w:cs="Courier New"/>
      <w:lang w:val="ru-RU" w:eastAsia="ru-RU" w:bidi="ar-SA"/>
    </w:rPr>
  </w:style>
  <w:style w:type="paragraph" w:styleId="af9">
    <w:name w:val="caption"/>
    <w:basedOn w:val="a5"/>
    <w:next w:val="a5"/>
    <w:uiPriority w:val="99"/>
    <w:qFormat/>
    <w:locked/>
    <w:rsid w:val="00DF0A4B"/>
    <w:pPr>
      <w:pageBreakBefore/>
      <w:suppressAutoHyphens/>
      <w:snapToGrid w:val="0"/>
      <w:spacing w:before="120" w:after="120"/>
      <w:jc w:val="both"/>
    </w:pPr>
    <w:rPr>
      <w:rFonts w:eastAsia="Times New Roman"/>
      <w:i/>
      <w:iCs/>
    </w:rPr>
  </w:style>
  <w:style w:type="paragraph" w:styleId="afa">
    <w:name w:val="endnote text"/>
    <w:basedOn w:val="a5"/>
    <w:link w:val="afb"/>
    <w:uiPriority w:val="99"/>
    <w:semiHidden/>
    <w:rsid w:val="00DF0A4B"/>
    <w:rPr>
      <w:rFonts w:eastAsia="Times New Roman"/>
      <w:sz w:val="20"/>
      <w:szCs w:val="20"/>
    </w:rPr>
  </w:style>
  <w:style w:type="character" w:customStyle="1" w:styleId="afb">
    <w:name w:val="Текст концевой сноски Знак"/>
    <w:link w:val="afa"/>
    <w:uiPriority w:val="99"/>
    <w:locked/>
    <w:rsid w:val="00DF0A4B"/>
    <w:rPr>
      <w:lang w:val="ru-RU" w:eastAsia="ru-RU" w:bidi="ar-SA"/>
    </w:rPr>
  </w:style>
  <w:style w:type="paragraph" w:styleId="a">
    <w:name w:val="List Number"/>
    <w:basedOn w:val="a5"/>
    <w:uiPriority w:val="99"/>
    <w:semiHidden/>
    <w:rsid w:val="00DF0A4B"/>
    <w:pPr>
      <w:numPr>
        <w:numId w:val="12"/>
      </w:numPr>
    </w:pPr>
    <w:rPr>
      <w:rFonts w:eastAsia="Times New Roman"/>
    </w:rPr>
  </w:style>
  <w:style w:type="paragraph" w:styleId="26">
    <w:name w:val="List 2"/>
    <w:basedOn w:val="a5"/>
    <w:uiPriority w:val="99"/>
    <w:semiHidden/>
    <w:rsid w:val="00DF0A4B"/>
    <w:pPr>
      <w:ind w:left="566" w:hanging="283"/>
    </w:pPr>
    <w:rPr>
      <w:rFonts w:eastAsia="Times New Roman"/>
    </w:rPr>
  </w:style>
  <w:style w:type="paragraph" w:styleId="2">
    <w:name w:val="List Bullet 2"/>
    <w:basedOn w:val="a5"/>
    <w:uiPriority w:val="99"/>
    <w:semiHidden/>
    <w:rsid w:val="00DF0A4B"/>
    <w:pPr>
      <w:numPr>
        <w:numId w:val="13"/>
      </w:numPr>
    </w:pPr>
    <w:rPr>
      <w:rFonts w:eastAsia="Times New Roman"/>
    </w:rPr>
  </w:style>
  <w:style w:type="paragraph" w:styleId="30">
    <w:name w:val="List Bullet 3"/>
    <w:basedOn w:val="a5"/>
    <w:uiPriority w:val="99"/>
    <w:semiHidden/>
    <w:rsid w:val="00DF0A4B"/>
    <w:pPr>
      <w:numPr>
        <w:numId w:val="14"/>
      </w:numPr>
    </w:pPr>
    <w:rPr>
      <w:rFonts w:eastAsia="Times New Roman"/>
    </w:rPr>
  </w:style>
  <w:style w:type="paragraph" w:styleId="3">
    <w:name w:val="List Number 3"/>
    <w:basedOn w:val="a5"/>
    <w:uiPriority w:val="99"/>
    <w:semiHidden/>
    <w:rsid w:val="00DF0A4B"/>
    <w:pPr>
      <w:numPr>
        <w:numId w:val="15"/>
      </w:numPr>
    </w:pPr>
    <w:rPr>
      <w:rFonts w:eastAsia="Times New Roman"/>
    </w:rPr>
  </w:style>
  <w:style w:type="paragraph" w:styleId="afc">
    <w:name w:val="Body Text"/>
    <w:basedOn w:val="a5"/>
    <w:link w:val="afd"/>
    <w:uiPriority w:val="99"/>
    <w:semiHidden/>
    <w:rsid w:val="00DF0A4B"/>
    <w:pPr>
      <w:spacing w:after="120"/>
    </w:pPr>
    <w:rPr>
      <w:rFonts w:eastAsia="Times New Roman"/>
    </w:rPr>
  </w:style>
  <w:style w:type="character" w:customStyle="1" w:styleId="afd">
    <w:name w:val="Основной текст Знак"/>
    <w:link w:val="afc"/>
    <w:uiPriority w:val="99"/>
    <w:semiHidden/>
    <w:locked/>
    <w:rsid w:val="00DF0A4B"/>
    <w:rPr>
      <w:sz w:val="24"/>
      <w:szCs w:val="24"/>
      <w:lang w:val="ru-RU" w:eastAsia="ru-RU" w:bidi="ar-SA"/>
    </w:rPr>
  </w:style>
  <w:style w:type="paragraph" w:styleId="afe">
    <w:name w:val="Body Text Indent"/>
    <w:basedOn w:val="a5"/>
    <w:link w:val="aff"/>
    <w:uiPriority w:val="99"/>
    <w:semiHidden/>
    <w:rsid w:val="00DF0A4B"/>
    <w:pPr>
      <w:ind w:firstLine="720"/>
      <w:jc w:val="both"/>
    </w:pPr>
    <w:rPr>
      <w:rFonts w:eastAsia="Times New Roman"/>
    </w:rPr>
  </w:style>
  <w:style w:type="character" w:customStyle="1" w:styleId="aff">
    <w:name w:val="Основной текст с отступом Знак"/>
    <w:link w:val="afe"/>
    <w:uiPriority w:val="99"/>
    <w:semiHidden/>
    <w:locked/>
    <w:rsid w:val="00DF0A4B"/>
    <w:rPr>
      <w:sz w:val="24"/>
      <w:szCs w:val="24"/>
      <w:lang w:val="ru-RU" w:eastAsia="ru-RU" w:bidi="ar-SA"/>
    </w:rPr>
  </w:style>
  <w:style w:type="paragraph" w:styleId="aff0">
    <w:name w:val="List Continue"/>
    <w:basedOn w:val="a5"/>
    <w:uiPriority w:val="99"/>
    <w:semiHidden/>
    <w:rsid w:val="00DF0A4B"/>
    <w:pPr>
      <w:spacing w:after="120"/>
      <w:ind w:left="283"/>
    </w:pPr>
    <w:rPr>
      <w:rFonts w:eastAsia="Times New Roman"/>
    </w:rPr>
  </w:style>
  <w:style w:type="paragraph" w:styleId="27">
    <w:name w:val="Body Text 2"/>
    <w:basedOn w:val="a5"/>
    <w:link w:val="28"/>
    <w:uiPriority w:val="99"/>
    <w:rsid w:val="00DF0A4B"/>
    <w:pPr>
      <w:spacing w:after="120" w:line="480" w:lineRule="auto"/>
    </w:pPr>
    <w:rPr>
      <w:rFonts w:eastAsia="Times New Roman"/>
    </w:rPr>
  </w:style>
  <w:style w:type="character" w:customStyle="1" w:styleId="28">
    <w:name w:val="Основной текст 2 Знак"/>
    <w:link w:val="27"/>
    <w:uiPriority w:val="99"/>
    <w:locked/>
    <w:rsid w:val="00DF0A4B"/>
    <w:rPr>
      <w:sz w:val="24"/>
      <w:szCs w:val="24"/>
      <w:lang w:val="ru-RU" w:eastAsia="ru-RU" w:bidi="ar-SA"/>
    </w:rPr>
  </w:style>
  <w:style w:type="paragraph" w:styleId="36">
    <w:name w:val="Body Text 3"/>
    <w:basedOn w:val="a5"/>
    <w:link w:val="37"/>
    <w:uiPriority w:val="99"/>
    <w:semiHidden/>
    <w:rsid w:val="00DF0A4B"/>
    <w:pPr>
      <w:spacing w:after="120"/>
    </w:pPr>
    <w:rPr>
      <w:rFonts w:eastAsia="Times New Roman"/>
      <w:sz w:val="16"/>
      <w:szCs w:val="16"/>
    </w:rPr>
  </w:style>
  <w:style w:type="character" w:customStyle="1" w:styleId="37">
    <w:name w:val="Основной текст 3 Знак"/>
    <w:link w:val="36"/>
    <w:uiPriority w:val="99"/>
    <w:semiHidden/>
    <w:locked/>
    <w:rsid w:val="00DF0A4B"/>
    <w:rPr>
      <w:sz w:val="16"/>
      <w:szCs w:val="16"/>
      <w:lang w:val="ru-RU" w:eastAsia="ru-RU" w:bidi="ar-SA"/>
    </w:rPr>
  </w:style>
  <w:style w:type="paragraph" w:styleId="29">
    <w:name w:val="Body Text Indent 2"/>
    <w:basedOn w:val="a5"/>
    <w:link w:val="2a"/>
    <w:uiPriority w:val="99"/>
    <w:rsid w:val="00DF0A4B"/>
    <w:pPr>
      <w:ind w:firstLine="720"/>
      <w:jc w:val="both"/>
    </w:pPr>
    <w:rPr>
      <w:rFonts w:eastAsia="Times New Roman"/>
    </w:rPr>
  </w:style>
  <w:style w:type="character" w:customStyle="1" w:styleId="2a">
    <w:name w:val="Основной текст с отступом 2 Знак"/>
    <w:link w:val="29"/>
    <w:uiPriority w:val="99"/>
    <w:locked/>
    <w:rsid w:val="00DF0A4B"/>
    <w:rPr>
      <w:sz w:val="24"/>
      <w:szCs w:val="24"/>
      <w:lang w:val="ru-RU" w:eastAsia="ru-RU" w:bidi="ar-SA"/>
    </w:rPr>
  </w:style>
  <w:style w:type="paragraph" w:styleId="38">
    <w:name w:val="Body Text Indent 3"/>
    <w:basedOn w:val="a5"/>
    <w:link w:val="39"/>
    <w:uiPriority w:val="99"/>
    <w:semiHidden/>
    <w:rsid w:val="00DF0A4B"/>
    <w:pPr>
      <w:ind w:firstLine="720"/>
      <w:jc w:val="both"/>
    </w:pPr>
    <w:rPr>
      <w:rFonts w:eastAsia="Times New Roman"/>
      <w:sz w:val="16"/>
      <w:szCs w:val="16"/>
    </w:rPr>
  </w:style>
  <w:style w:type="character" w:customStyle="1" w:styleId="39">
    <w:name w:val="Основной текст с отступом 3 Знак"/>
    <w:link w:val="38"/>
    <w:uiPriority w:val="99"/>
    <w:semiHidden/>
    <w:locked/>
    <w:rsid w:val="00DF0A4B"/>
    <w:rPr>
      <w:sz w:val="16"/>
      <w:szCs w:val="16"/>
      <w:lang w:val="ru-RU" w:eastAsia="ru-RU" w:bidi="ar-SA"/>
    </w:rPr>
  </w:style>
  <w:style w:type="paragraph" w:styleId="aff1">
    <w:name w:val="Block Text"/>
    <w:basedOn w:val="a5"/>
    <w:uiPriority w:val="99"/>
    <w:semiHidden/>
    <w:rsid w:val="00DF0A4B"/>
    <w:pPr>
      <w:ind w:left="-5220" w:right="-105"/>
      <w:jc w:val="both"/>
    </w:pPr>
    <w:rPr>
      <w:rFonts w:eastAsia="Times New Roman"/>
      <w:i/>
      <w:iCs/>
    </w:rPr>
  </w:style>
  <w:style w:type="paragraph" w:styleId="aff2">
    <w:name w:val="Document Map"/>
    <w:basedOn w:val="a5"/>
    <w:link w:val="aff3"/>
    <w:uiPriority w:val="99"/>
    <w:semiHidden/>
    <w:rsid w:val="00DF0A4B"/>
    <w:pPr>
      <w:shd w:val="clear" w:color="auto" w:fill="000080"/>
    </w:pPr>
    <w:rPr>
      <w:rFonts w:ascii="Tahoma" w:eastAsia="Times New Roman" w:hAnsi="Tahoma" w:cs="Tahoma"/>
    </w:rPr>
  </w:style>
  <w:style w:type="character" w:customStyle="1" w:styleId="aff3">
    <w:name w:val="Схема документа Знак"/>
    <w:link w:val="aff2"/>
    <w:uiPriority w:val="99"/>
    <w:semiHidden/>
    <w:locked/>
    <w:rsid w:val="00DF0A4B"/>
    <w:rPr>
      <w:rFonts w:ascii="Tahoma" w:hAnsi="Tahoma" w:cs="Tahoma"/>
      <w:sz w:val="24"/>
      <w:szCs w:val="24"/>
      <w:lang w:val="ru-RU" w:eastAsia="ru-RU" w:bidi="ar-SA"/>
    </w:rPr>
  </w:style>
  <w:style w:type="paragraph" w:styleId="aff4">
    <w:name w:val="Plain Text"/>
    <w:basedOn w:val="a5"/>
    <w:link w:val="aff5"/>
    <w:uiPriority w:val="99"/>
    <w:rsid w:val="00DF0A4B"/>
    <w:pPr>
      <w:snapToGrid w:val="0"/>
    </w:pPr>
    <w:rPr>
      <w:rFonts w:ascii="Courier New" w:eastAsia="Times New Roman" w:hAnsi="Courier New"/>
      <w:snapToGrid w:val="0"/>
      <w:sz w:val="20"/>
      <w:szCs w:val="20"/>
    </w:rPr>
  </w:style>
  <w:style w:type="character" w:customStyle="1" w:styleId="PlainTextChar">
    <w:name w:val="Plain Text Char"/>
    <w:uiPriority w:val="99"/>
    <w:locked/>
    <w:rsid w:val="00DF0A4B"/>
    <w:rPr>
      <w:rFonts w:ascii="Courier New" w:hAnsi="Courier New" w:cs="Courier New"/>
      <w:snapToGrid w:val="0"/>
    </w:rPr>
  </w:style>
  <w:style w:type="character" w:customStyle="1" w:styleId="aff5">
    <w:name w:val="Текст Знак"/>
    <w:link w:val="aff4"/>
    <w:uiPriority w:val="99"/>
    <w:locked/>
    <w:rsid w:val="00DF0A4B"/>
    <w:rPr>
      <w:rFonts w:ascii="Courier New" w:hAnsi="Courier New"/>
      <w:snapToGrid w:val="0"/>
      <w:lang w:bidi="ar-SA"/>
    </w:rPr>
  </w:style>
  <w:style w:type="character" w:customStyle="1" w:styleId="af">
    <w:name w:val="Тема примечания Знак"/>
    <w:link w:val="ae"/>
    <w:uiPriority w:val="99"/>
    <w:semiHidden/>
    <w:locked/>
    <w:rsid w:val="00DF0A4B"/>
    <w:rPr>
      <w:rFonts w:eastAsia="Calibri"/>
      <w:b/>
      <w:bCs/>
      <w:lang w:val="ru-RU" w:eastAsia="ru-RU" w:bidi="ar-SA"/>
    </w:rPr>
  </w:style>
  <w:style w:type="character" w:customStyle="1" w:styleId="16">
    <w:name w:val="Знак Знак1"/>
    <w:semiHidden/>
    <w:locked/>
    <w:rsid w:val="00DF0A4B"/>
    <w:rPr>
      <w:rFonts w:ascii="Tahoma" w:hAnsi="Tahoma" w:cs="Tahoma"/>
      <w:sz w:val="16"/>
      <w:szCs w:val="16"/>
    </w:rPr>
  </w:style>
  <w:style w:type="paragraph" w:customStyle="1" w:styleId="Revision1">
    <w:name w:val="Revision1"/>
    <w:uiPriority w:val="99"/>
    <w:semiHidden/>
    <w:rsid w:val="00DF0A4B"/>
    <w:rPr>
      <w:rFonts w:ascii="Times New Roman" w:eastAsia="Times New Roman" w:hAnsi="Times New Roman"/>
      <w:sz w:val="24"/>
      <w:szCs w:val="24"/>
    </w:rPr>
  </w:style>
  <w:style w:type="paragraph" w:customStyle="1" w:styleId="ListParagraph1">
    <w:name w:val="List Paragraph1"/>
    <w:basedOn w:val="a5"/>
    <w:link w:val="ListParagraphChar"/>
    <w:uiPriority w:val="99"/>
    <w:rsid w:val="00DF0A4B"/>
    <w:pPr>
      <w:spacing w:after="200" w:line="276" w:lineRule="auto"/>
      <w:ind w:left="720"/>
    </w:pPr>
    <w:rPr>
      <w:rFonts w:ascii="Calibri" w:eastAsia="Times New Roman" w:hAnsi="Calibri"/>
      <w:sz w:val="22"/>
      <w:szCs w:val="20"/>
      <w:lang w:eastAsia="en-US"/>
    </w:rPr>
  </w:style>
  <w:style w:type="paragraph" w:customStyle="1" w:styleId="ConsNormal">
    <w:name w:val="ConsNormal"/>
    <w:uiPriority w:val="99"/>
    <w:rsid w:val="00DF0A4B"/>
    <w:pPr>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DF0A4B"/>
    <w:pPr>
      <w:autoSpaceDE w:val="0"/>
      <w:autoSpaceDN w:val="0"/>
      <w:adjustRightInd w:val="0"/>
      <w:ind w:right="19772"/>
    </w:pPr>
    <w:rPr>
      <w:rFonts w:ascii="Arial" w:eastAsia="Times New Roman" w:hAnsi="Arial" w:cs="Arial"/>
      <w:b/>
      <w:bCs/>
      <w:sz w:val="14"/>
      <w:szCs w:val="14"/>
    </w:rPr>
  </w:style>
  <w:style w:type="paragraph" w:customStyle="1" w:styleId="17">
    <w:name w:val="Обычный1"/>
    <w:uiPriority w:val="99"/>
    <w:rsid w:val="00DF0A4B"/>
    <w:rPr>
      <w:rFonts w:ascii="Times New Roman" w:eastAsia="Times New Roman" w:hAnsi="Times New Roman"/>
      <w:sz w:val="24"/>
      <w:szCs w:val="24"/>
    </w:rPr>
  </w:style>
  <w:style w:type="paragraph" w:customStyle="1" w:styleId="aff6">
    <w:name w:val="Знак"/>
    <w:basedOn w:val="a5"/>
    <w:uiPriority w:val="99"/>
    <w:rsid w:val="00DF0A4B"/>
    <w:pPr>
      <w:tabs>
        <w:tab w:val="num" w:pos="360"/>
      </w:tabs>
      <w:spacing w:after="160" w:line="240" w:lineRule="exact"/>
    </w:pPr>
    <w:rPr>
      <w:rFonts w:ascii="Verdana" w:eastAsia="Times New Roman" w:hAnsi="Verdana" w:cs="Verdana"/>
      <w:sz w:val="20"/>
      <w:szCs w:val="20"/>
      <w:lang w:val="en-US" w:eastAsia="en-US"/>
    </w:rPr>
  </w:style>
  <w:style w:type="paragraph" w:customStyle="1" w:styleId="aff7">
    <w:name w:val="Знак Знак Знак Знак"/>
    <w:basedOn w:val="a5"/>
    <w:uiPriority w:val="99"/>
    <w:rsid w:val="00DF0A4B"/>
    <w:pPr>
      <w:spacing w:after="160" w:line="240" w:lineRule="exact"/>
    </w:pPr>
    <w:rPr>
      <w:rFonts w:ascii="Verdana" w:eastAsia="Times New Roman" w:hAnsi="Verdana" w:cs="Verdana"/>
      <w:sz w:val="20"/>
      <w:szCs w:val="20"/>
      <w:lang w:val="en-US" w:eastAsia="en-US"/>
    </w:rPr>
  </w:style>
  <w:style w:type="paragraph" w:customStyle="1" w:styleId="111">
    <w:name w:val="заголовок 11"/>
    <w:basedOn w:val="a5"/>
    <w:next w:val="a5"/>
    <w:uiPriority w:val="99"/>
    <w:rsid w:val="00DF0A4B"/>
    <w:pPr>
      <w:keepNext/>
      <w:snapToGrid w:val="0"/>
      <w:jc w:val="center"/>
    </w:pPr>
    <w:rPr>
      <w:rFonts w:eastAsia="Times New Roman"/>
    </w:rPr>
  </w:style>
  <w:style w:type="paragraph" w:customStyle="1" w:styleId="18">
    <w:name w:val="заголовок 1"/>
    <w:basedOn w:val="a5"/>
    <w:next w:val="a5"/>
    <w:uiPriority w:val="99"/>
    <w:rsid w:val="00DF0A4B"/>
    <w:pPr>
      <w:keepNext/>
      <w:widowControl w:val="0"/>
      <w:snapToGrid w:val="0"/>
      <w:jc w:val="center"/>
    </w:pPr>
    <w:rPr>
      <w:rFonts w:eastAsia="Times New Roman"/>
      <w:b/>
      <w:bCs/>
      <w:sz w:val="22"/>
      <w:szCs w:val="22"/>
    </w:rPr>
  </w:style>
  <w:style w:type="paragraph" w:customStyle="1" w:styleId="2b">
    <w:name w:val="çàãîëîâîê 2"/>
    <w:basedOn w:val="a5"/>
    <w:next w:val="a5"/>
    <w:uiPriority w:val="99"/>
    <w:rsid w:val="00DF0A4B"/>
    <w:pPr>
      <w:keepNext/>
      <w:jc w:val="both"/>
    </w:pPr>
    <w:rPr>
      <w:rFonts w:eastAsia="Times New Roman"/>
      <w:lang w:val="en-GB"/>
    </w:rPr>
  </w:style>
  <w:style w:type="paragraph" w:customStyle="1" w:styleId="aff8">
    <w:name w:val="Таблица шапка"/>
    <w:basedOn w:val="a5"/>
    <w:uiPriority w:val="99"/>
    <w:rsid w:val="00DF0A4B"/>
    <w:pPr>
      <w:keepNext/>
      <w:snapToGrid w:val="0"/>
      <w:spacing w:before="40" w:after="40"/>
      <w:ind w:left="57" w:right="57"/>
    </w:pPr>
    <w:rPr>
      <w:rFonts w:eastAsia="Times New Roman"/>
      <w:sz w:val="22"/>
      <w:szCs w:val="22"/>
    </w:rPr>
  </w:style>
  <w:style w:type="paragraph" w:customStyle="1" w:styleId="aff9">
    <w:name w:val="Таблица текст"/>
    <w:basedOn w:val="a5"/>
    <w:uiPriority w:val="99"/>
    <w:rsid w:val="00DF0A4B"/>
    <w:pPr>
      <w:snapToGrid w:val="0"/>
      <w:spacing w:before="40" w:after="40"/>
      <w:ind w:left="57" w:right="57"/>
    </w:pPr>
    <w:rPr>
      <w:rFonts w:eastAsia="Times New Roman"/>
    </w:rPr>
  </w:style>
  <w:style w:type="paragraph" w:customStyle="1" w:styleId="a3">
    <w:name w:val="Пункт"/>
    <w:basedOn w:val="a5"/>
    <w:uiPriority w:val="99"/>
    <w:rsid w:val="00DF0A4B"/>
    <w:pPr>
      <w:numPr>
        <w:ilvl w:val="2"/>
        <w:numId w:val="10"/>
      </w:numPr>
      <w:snapToGrid w:val="0"/>
      <w:spacing w:line="360" w:lineRule="auto"/>
      <w:jc w:val="both"/>
    </w:pPr>
    <w:rPr>
      <w:rFonts w:eastAsia="Times New Roman"/>
      <w:sz w:val="28"/>
      <w:szCs w:val="28"/>
    </w:rPr>
  </w:style>
  <w:style w:type="paragraph" w:customStyle="1" w:styleId="21">
    <w:name w:val="Уровень2"/>
    <w:basedOn w:val="a5"/>
    <w:uiPriority w:val="99"/>
    <w:rsid w:val="00DF0A4B"/>
    <w:pPr>
      <w:numPr>
        <w:numId w:val="16"/>
      </w:numPr>
      <w:tabs>
        <w:tab w:val="left" w:pos="993"/>
      </w:tabs>
      <w:spacing w:before="120" w:after="120"/>
      <w:jc w:val="both"/>
      <w:outlineLvl w:val="0"/>
    </w:pPr>
    <w:rPr>
      <w:rFonts w:ascii="Arial" w:eastAsia="Times New Roman" w:hAnsi="Arial" w:cs="Arial"/>
      <w:color w:val="000000"/>
    </w:rPr>
  </w:style>
  <w:style w:type="paragraph" w:customStyle="1" w:styleId="32">
    <w:name w:val="Уровень3"/>
    <w:basedOn w:val="21"/>
    <w:uiPriority w:val="99"/>
    <w:rsid w:val="00DF0A4B"/>
    <w:pPr>
      <w:numPr>
        <w:ilvl w:val="2"/>
      </w:numPr>
      <w:tabs>
        <w:tab w:val="num" w:pos="1134"/>
      </w:tabs>
    </w:pPr>
  </w:style>
  <w:style w:type="paragraph" w:customStyle="1" w:styleId="affa">
    <w:name w:val="Заголовок статьи"/>
    <w:basedOn w:val="a5"/>
    <w:next w:val="a5"/>
    <w:uiPriority w:val="99"/>
    <w:rsid w:val="00DF0A4B"/>
    <w:pPr>
      <w:autoSpaceDE w:val="0"/>
      <w:autoSpaceDN w:val="0"/>
      <w:adjustRightInd w:val="0"/>
      <w:ind w:left="1612" w:hanging="892"/>
      <w:jc w:val="both"/>
    </w:pPr>
    <w:rPr>
      <w:rFonts w:ascii="Arial" w:eastAsia="Times New Roman" w:hAnsi="Arial" w:cs="Arial"/>
      <w:sz w:val="20"/>
      <w:szCs w:val="20"/>
    </w:rPr>
  </w:style>
  <w:style w:type="paragraph" w:customStyle="1" w:styleId="211">
    <w:name w:val="Основной текст с отступом 21"/>
    <w:basedOn w:val="a5"/>
    <w:uiPriority w:val="99"/>
    <w:rsid w:val="00DF0A4B"/>
    <w:pPr>
      <w:widowControl w:val="0"/>
      <w:overflowPunct w:val="0"/>
      <w:autoSpaceDE w:val="0"/>
      <w:autoSpaceDN w:val="0"/>
      <w:adjustRightInd w:val="0"/>
      <w:spacing w:after="360" w:line="240" w:lineRule="exact"/>
      <w:ind w:firstLine="851"/>
      <w:jc w:val="both"/>
    </w:pPr>
    <w:rPr>
      <w:rFonts w:eastAsia="Times New Roman"/>
    </w:rPr>
  </w:style>
  <w:style w:type="paragraph" w:customStyle="1" w:styleId="a4">
    <w:name w:val="А_обычный"/>
    <w:basedOn w:val="a5"/>
    <w:uiPriority w:val="99"/>
    <w:rsid w:val="00DF0A4B"/>
    <w:pPr>
      <w:numPr>
        <w:numId w:val="17"/>
      </w:numPr>
      <w:jc w:val="both"/>
    </w:pPr>
    <w:rPr>
      <w:rFonts w:eastAsia="Times New Roman"/>
    </w:rPr>
  </w:style>
  <w:style w:type="paragraph" w:customStyle="1" w:styleId="3a">
    <w:name w:val="Стиль3"/>
    <w:basedOn w:val="29"/>
    <w:uiPriority w:val="99"/>
    <w:rsid w:val="00DF0A4B"/>
    <w:pPr>
      <w:widowControl w:val="0"/>
      <w:tabs>
        <w:tab w:val="num" w:pos="1307"/>
      </w:tabs>
      <w:adjustRightInd w:val="0"/>
      <w:ind w:left="1080" w:firstLine="0"/>
    </w:pPr>
  </w:style>
  <w:style w:type="paragraph" w:customStyle="1" w:styleId="1-3">
    <w:name w:val="Текст1-3"/>
    <w:basedOn w:val="a5"/>
    <w:uiPriority w:val="99"/>
    <w:rsid w:val="00DF0A4B"/>
    <w:pPr>
      <w:spacing w:after="60" w:line="288" w:lineRule="auto"/>
      <w:jc w:val="both"/>
    </w:pPr>
    <w:rPr>
      <w:rFonts w:eastAsia="Times New Roman"/>
    </w:rPr>
  </w:style>
  <w:style w:type="paragraph" w:customStyle="1" w:styleId="aHeader">
    <w:name w:val="a_Header"/>
    <w:basedOn w:val="a5"/>
    <w:uiPriority w:val="99"/>
    <w:rsid w:val="00DF0A4B"/>
    <w:pPr>
      <w:tabs>
        <w:tab w:val="left" w:pos="1985"/>
      </w:tabs>
      <w:spacing w:after="60"/>
      <w:jc w:val="center"/>
    </w:pPr>
    <w:rPr>
      <w:rFonts w:ascii="Courier New" w:eastAsia="Times New Roman" w:hAnsi="Courier New" w:cs="Courier New"/>
    </w:rPr>
  </w:style>
  <w:style w:type="paragraph" w:customStyle="1" w:styleId="affb">
    <w:name w:val="Подраздел"/>
    <w:basedOn w:val="a5"/>
    <w:uiPriority w:val="99"/>
    <w:rsid w:val="00DF0A4B"/>
    <w:pPr>
      <w:spacing w:before="240"/>
      <w:ind w:left="1701" w:hanging="283"/>
      <w:jc w:val="both"/>
    </w:pPr>
    <w:rPr>
      <w:rFonts w:ascii="PragmaticaTT" w:eastAsia="Times New Roman" w:hAnsi="PragmaticaTT" w:cs="PragmaticaTT"/>
    </w:rPr>
  </w:style>
  <w:style w:type="paragraph" w:customStyle="1" w:styleId="affc">
    <w:name w:val="регламент список"/>
    <w:basedOn w:val="31"/>
    <w:autoRedefine/>
    <w:uiPriority w:val="99"/>
    <w:rsid w:val="00DF0A4B"/>
    <w:pPr>
      <w:keepLines/>
      <w:spacing w:before="120" w:after="120" w:line="180" w:lineRule="atLeast"/>
      <w:outlineLvl w:val="9"/>
    </w:pPr>
    <w:rPr>
      <w:rFonts w:ascii="Times New Roman" w:hAnsi="Times New Roman" w:cs="Times New Roman"/>
      <w:spacing w:val="-5"/>
      <w:kern w:val="28"/>
      <w:sz w:val="24"/>
      <w:szCs w:val="24"/>
      <w:lang w:eastAsia="en-US"/>
    </w:rPr>
  </w:style>
  <w:style w:type="paragraph" w:customStyle="1" w:styleId="Times12">
    <w:name w:val="Times 12"/>
    <w:basedOn w:val="a5"/>
    <w:uiPriority w:val="99"/>
    <w:rsid w:val="00DF0A4B"/>
    <w:pPr>
      <w:overflowPunct w:val="0"/>
      <w:autoSpaceDE w:val="0"/>
      <w:autoSpaceDN w:val="0"/>
      <w:adjustRightInd w:val="0"/>
      <w:ind w:firstLine="567"/>
      <w:jc w:val="both"/>
    </w:pPr>
    <w:rPr>
      <w:rFonts w:eastAsia="Times New Roman"/>
    </w:rPr>
  </w:style>
  <w:style w:type="paragraph" w:customStyle="1" w:styleId="23">
    <w:name w:val="Пункт_2"/>
    <w:basedOn w:val="a5"/>
    <w:uiPriority w:val="99"/>
    <w:rsid w:val="00DF0A4B"/>
    <w:pPr>
      <w:numPr>
        <w:ilvl w:val="1"/>
        <w:numId w:val="18"/>
      </w:numPr>
      <w:tabs>
        <w:tab w:val="clear" w:pos="1440"/>
        <w:tab w:val="num" w:pos="643"/>
        <w:tab w:val="num" w:pos="1701"/>
      </w:tabs>
      <w:ind w:left="643"/>
      <w:jc w:val="both"/>
    </w:pPr>
    <w:rPr>
      <w:rFonts w:eastAsia="Times New Roman"/>
      <w:sz w:val="28"/>
      <w:szCs w:val="28"/>
    </w:rPr>
  </w:style>
  <w:style w:type="paragraph" w:customStyle="1" w:styleId="33">
    <w:name w:val="Пункт_3"/>
    <w:basedOn w:val="a5"/>
    <w:uiPriority w:val="99"/>
    <w:rsid w:val="00DF0A4B"/>
    <w:pPr>
      <w:numPr>
        <w:ilvl w:val="2"/>
        <w:numId w:val="18"/>
      </w:numPr>
      <w:ind w:left="2302"/>
      <w:jc w:val="both"/>
    </w:pPr>
    <w:rPr>
      <w:rFonts w:eastAsia="Times New Roman"/>
      <w:sz w:val="28"/>
      <w:szCs w:val="28"/>
    </w:rPr>
  </w:style>
  <w:style w:type="paragraph" w:customStyle="1" w:styleId="ConsNonformat">
    <w:name w:val="ConsNonformat"/>
    <w:uiPriority w:val="99"/>
    <w:rsid w:val="00DF0A4B"/>
    <w:pPr>
      <w:widowControl w:val="0"/>
    </w:pPr>
    <w:rPr>
      <w:rFonts w:ascii="Courier New" w:eastAsia="Times New Roman" w:hAnsi="Courier New" w:cs="Courier New"/>
    </w:rPr>
  </w:style>
  <w:style w:type="paragraph" w:customStyle="1" w:styleId="02statia2">
    <w:name w:val="02statia2"/>
    <w:basedOn w:val="a5"/>
    <w:uiPriority w:val="99"/>
    <w:rsid w:val="00DF0A4B"/>
    <w:pPr>
      <w:spacing w:before="120" w:line="320" w:lineRule="atLeast"/>
      <w:ind w:left="2020" w:hanging="880"/>
      <w:jc w:val="both"/>
    </w:pPr>
    <w:rPr>
      <w:rFonts w:ascii="GaramondNarrowC" w:eastAsia="Times New Roman" w:hAnsi="GaramondNarrowC" w:cs="GaramondNarrowC"/>
      <w:color w:val="000000"/>
      <w:sz w:val="21"/>
      <w:szCs w:val="21"/>
    </w:rPr>
  </w:style>
  <w:style w:type="paragraph" w:customStyle="1" w:styleId="affd">
    <w:name w:val="Подпункт"/>
    <w:basedOn w:val="a3"/>
    <w:uiPriority w:val="99"/>
    <w:rsid w:val="00DF0A4B"/>
    <w:pPr>
      <w:numPr>
        <w:ilvl w:val="0"/>
        <w:numId w:val="0"/>
      </w:numPr>
      <w:tabs>
        <w:tab w:val="num" w:pos="1134"/>
      </w:tabs>
      <w:ind w:left="1134" w:hanging="1134"/>
    </w:pPr>
    <w:rPr>
      <w:sz w:val="22"/>
      <w:szCs w:val="22"/>
    </w:rPr>
  </w:style>
  <w:style w:type="paragraph" w:customStyle="1" w:styleId="a2">
    <w:name w:val="Подподпункт"/>
    <w:basedOn w:val="affd"/>
    <w:uiPriority w:val="99"/>
    <w:rsid w:val="00DF0A4B"/>
    <w:pPr>
      <w:numPr>
        <w:numId w:val="19"/>
      </w:numPr>
      <w:tabs>
        <w:tab w:val="num" w:pos="926"/>
      </w:tabs>
      <w:ind w:left="0"/>
    </w:pPr>
  </w:style>
  <w:style w:type="paragraph" w:customStyle="1" w:styleId="affe">
    <w:name w:val="маркированный"/>
    <w:basedOn w:val="a5"/>
    <w:uiPriority w:val="99"/>
    <w:semiHidden/>
    <w:rsid w:val="00DF0A4B"/>
    <w:pPr>
      <w:tabs>
        <w:tab w:val="num" w:pos="1701"/>
      </w:tabs>
      <w:snapToGrid w:val="0"/>
      <w:spacing w:line="360" w:lineRule="auto"/>
      <w:ind w:left="1701" w:hanging="567"/>
      <w:jc w:val="both"/>
    </w:pPr>
    <w:rPr>
      <w:rFonts w:eastAsia="Times New Roman"/>
      <w:sz w:val="22"/>
      <w:szCs w:val="22"/>
    </w:rPr>
  </w:style>
  <w:style w:type="character" w:customStyle="1" w:styleId="19">
    <w:name w:val="Ариал Знак1"/>
    <w:link w:val="afff"/>
    <w:uiPriority w:val="99"/>
    <w:locked/>
    <w:rsid w:val="00DF0A4B"/>
    <w:rPr>
      <w:rFonts w:ascii="Arial" w:hAnsi="Arial"/>
      <w:sz w:val="24"/>
      <w:lang w:val="ru-RU" w:eastAsia="ru-RU" w:bidi="ar-SA"/>
    </w:rPr>
  </w:style>
  <w:style w:type="paragraph" w:customStyle="1" w:styleId="afff">
    <w:name w:val="Ариал"/>
    <w:basedOn w:val="a5"/>
    <w:link w:val="19"/>
    <w:uiPriority w:val="99"/>
    <w:rsid w:val="00DF0A4B"/>
    <w:pPr>
      <w:spacing w:before="120" w:after="120" w:line="360" w:lineRule="auto"/>
      <w:ind w:firstLine="851"/>
      <w:jc w:val="both"/>
    </w:pPr>
    <w:rPr>
      <w:rFonts w:ascii="Arial" w:eastAsia="Times New Roman" w:hAnsi="Arial"/>
      <w:szCs w:val="20"/>
    </w:rPr>
  </w:style>
  <w:style w:type="paragraph" w:customStyle="1" w:styleId="ConsPlusNonformat">
    <w:name w:val="ConsPlusNonformat"/>
    <w:uiPriority w:val="99"/>
    <w:rsid w:val="00DF0A4B"/>
    <w:pPr>
      <w:autoSpaceDE w:val="0"/>
      <w:autoSpaceDN w:val="0"/>
      <w:adjustRightInd w:val="0"/>
    </w:pPr>
    <w:rPr>
      <w:rFonts w:ascii="Courier New" w:eastAsia="Times New Roman" w:hAnsi="Courier New" w:cs="Courier New"/>
    </w:rPr>
  </w:style>
  <w:style w:type="paragraph" w:customStyle="1" w:styleId="afff0">
    <w:name w:val="Пункт б/н"/>
    <w:basedOn w:val="a5"/>
    <w:uiPriority w:val="99"/>
    <w:rsid w:val="00DF0A4B"/>
    <w:pPr>
      <w:tabs>
        <w:tab w:val="left" w:pos="1134"/>
      </w:tabs>
      <w:snapToGrid w:val="0"/>
      <w:spacing w:line="360" w:lineRule="auto"/>
      <w:ind w:firstLine="567"/>
      <w:jc w:val="both"/>
    </w:pPr>
    <w:rPr>
      <w:rFonts w:eastAsia="Times New Roman"/>
      <w:sz w:val="22"/>
      <w:szCs w:val="22"/>
    </w:rPr>
  </w:style>
  <w:style w:type="character" w:customStyle="1" w:styleId="1a">
    <w:name w:val="Обычный1 Знак"/>
    <w:link w:val="112"/>
    <w:uiPriority w:val="99"/>
    <w:locked/>
    <w:rsid w:val="00DF0A4B"/>
    <w:rPr>
      <w:lang w:val="ru-RU" w:eastAsia="ru-RU" w:bidi="ar-SA"/>
    </w:rPr>
  </w:style>
  <w:style w:type="paragraph" w:customStyle="1" w:styleId="112">
    <w:name w:val="Обычный11"/>
    <w:link w:val="1a"/>
    <w:uiPriority w:val="99"/>
    <w:rsid w:val="00DF0A4B"/>
    <w:pPr>
      <w:widowControl w:val="0"/>
      <w:autoSpaceDE w:val="0"/>
      <w:autoSpaceDN w:val="0"/>
      <w:spacing w:before="120" w:after="120"/>
      <w:ind w:firstLine="567"/>
      <w:jc w:val="both"/>
    </w:pPr>
    <w:rPr>
      <w:rFonts w:ascii="Times New Roman" w:eastAsia="Times New Roman" w:hAnsi="Times New Roman"/>
    </w:rPr>
  </w:style>
  <w:style w:type="character" w:customStyle="1" w:styleId="afff1">
    <w:name w:val="Ариал Таблица Знак"/>
    <w:link w:val="afff2"/>
    <w:uiPriority w:val="99"/>
    <w:locked/>
    <w:rsid w:val="00DF0A4B"/>
    <w:rPr>
      <w:rFonts w:ascii="Arial" w:hAnsi="Arial"/>
      <w:sz w:val="24"/>
      <w:lang w:val="ru-RU" w:eastAsia="ru-RU" w:bidi="ar-SA"/>
    </w:rPr>
  </w:style>
  <w:style w:type="paragraph" w:customStyle="1" w:styleId="afff2">
    <w:name w:val="Ариал Таблица"/>
    <w:basedOn w:val="afff"/>
    <w:link w:val="afff1"/>
    <w:uiPriority w:val="99"/>
    <w:rsid w:val="00DF0A4B"/>
    <w:pPr>
      <w:widowControl w:val="0"/>
      <w:adjustRightInd w:val="0"/>
      <w:spacing w:before="0" w:after="0" w:line="240" w:lineRule="auto"/>
      <w:ind w:firstLine="0"/>
    </w:pPr>
  </w:style>
  <w:style w:type="paragraph" w:customStyle="1" w:styleId="afff3">
    <w:name w:val="АриалТабл"/>
    <w:basedOn w:val="afff"/>
    <w:uiPriority w:val="99"/>
    <w:rsid w:val="00DF0A4B"/>
    <w:pPr>
      <w:widowControl w:val="0"/>
      <w:adjustRightInd w:val="0"/>
      <w:spacing w:before="0" w:after="0" w:line="240" w:lineRule="auto"/>
      <w:ind w:firstLine="0"/>
    </w:pPr>
  </w:style>
  <w:style w:type="paragraph" w:customStyle="1" w:styleId="afff4">
    <w:name w:val="Стиль начало"/>
    <w:basedOn w:val="a5"/>
    <w:uiPriority w:val="99"/>
    <w:rsid w:val="00DF0A4B"/>
    <w:pPr>
      <w:spacing w:line="264" w:lineRule="auto"/>
    </w:pPr>
    <w:rPr>
      <w:rFonts w:eastAsia="Times New Roman"/>
      <w:sz w:val="28"/>
      <w:szCs w:val="28"/>
    </w:rPr>
  </w:style>
  <w:style w:type="paragraph" w:customStyle="1" w:styleId="Noeeu14">
    <w:name w:val="Noeeu14"/>
    <w:basedOn w:val="a5"/>
    <w:uiPriority w:val="99"/>
    <w:rsid w:val="00DF0A4B"/>
    <w:pPr>
      <w:overflowPunct w:val="0"/>
      <w:autoSpaceDE w:val="0"/>
      <w:autoSpaceDN w:val="0"/>
      <w:adjustRightInd w:val="0"/>
      <w:spacing w:line="264" w:lineRule="auto"/>
      <w:ind w:firstLine="720"/>
      <w:jc w:val="both"/>
    </w:pPr>
    <w:rPr>
      <w:rFonts w:eastAsia="Times New Roman"/>
      <w:sz w:val="28"/>
      <w:szCs w:val="28"/>
    </w:rPr>
  </w:style>
  <w:style w:type="paragraph" w:customStyle="1" w:styleId="Style20">
    <w:name w:val="Style20"/>
    <w:basedOn w:val="a5"/>
    <w:uiPriority w:val="99"/>
    <w:rsid w:val="00DF0A4B"/>
    <w:pPr>
      <w:widowControl w:val="0"/>
      <w:autoSpaceDE w:val="0"/>
      <w:autoSpaceDN w:val="0"/>
      <w:adjustRightInd w:val="0"/>
    </w:pPr>
    <w:rPr>
      <w:rFonts w:ascii="Arial" w:eastAsia="Times New Roman" w:hAnsi="Arial" w:cs="Arial"/>
    </w:rPr>
  </w:style>
  <w:style w:type="paragraph" w:customStyle="1" w:styleId="u">
    <w:name w:val="u"/>
    <w:basedOn w:val="a5"/>
    <w:uiPriority w:val="99"/>
    <w:rsid w:val="00DF0A4B"/>
    <w:pPr>
      <w:spacing w:before="100" w:beforeAutospacing="1" w:after="100" w:afterAutospacing="1"/>
    </w:pPr>
    <w:rPr>
      <w:rFonts w:eastAsia="Times New Roman"/>
    </w:rPr>
  </w:style>
  <w:style w:type="paragraph" w:customStyle="1" w:styleId="afff5">
    <w:name w:val="АриалСписок"/>
    <w:basedOn w:val="a5"/>
    <w:uiPriority w:val="99"/>
    <w:rsid w:val="00DF0A4B"/>
    <w:pPr>
      <w:widowControl w:val="0"/>
      <w:tabs>
        <w:tab w:val="num" w:pos="1571"/>
      </w:tabs>
      <w:adjustRightInd w:val="0"/>
      <w:ind w:left="1571" w:hanging="360"/>
      <w:jc w:val="both"/>
    </w:pPr>
    <w:rPr>
      <w:rFonts w:ascii="Arial" w:eastAsia="Times New Roman" w:hAnsi="Arial" w:cs="Arial"/>
    </w:rPr>
  </w:style>
  <w:style w:type="paragraph" w:customStyle="1" w:styleId="afff6">
    <w:name w:val="Текст таблицы"/>
    <w:basedOn w:val="a5"/>
    <w:uiPriority w:val="99"/>
    <w:semiHidden/>
    <w:rsid w:val="00DF0A4B"/>
    <w:pPr>
      <w:spacing w:before="40" w:after="40"/>
      <w:ind w:left="57" w:right="57"/>
    </w:pPr>
    <w:rPr>
      <w:rFonts w:eastAsia="Times New Roman"/>
    </w:rPr>
  </w:style>
  <w:style w:type="paragraph" w:customStyle="1" w:styleId="a0">
    <w:name w:val="Пункт Знак"/>
    <w:basedOn w:val="a5"/>
    <w:uiPriority w:val="99"/>
    <w:rsid w:val="00DF0A4B"/>
    <w:pPr>
      <w:numPr>
        <w:ilvl w:val="1"/>
        <w:numId w:val="20"/>
      </w:numPr>
      <w:tabs>
        <w:tab w:val="left" w:pos="851"/>
        <w:tab w:val="left" w:pos="1134"/>
      </w:tabs>
      <w:snapToGrid w:val="0"/>
      <w:spacing w:line="360" w:lineRule="auto"/>
      <w:jc w:val="both"/>
    </w:pPr>
    <w:rPr>
      <w:rFonts w:eastAsia="Times New Roman"/>
      <w:sz w:val="28"/>
      <w:szCs w:val="28"/>
    </w:rPr>
  </w:style>
  <w:style w:type="paragraph" w:customStyle="1" w:styleId="afff7">
    <w:name w:val="Подподподпункт"/>
    <w:basedOn w:val="a5"/>
    <w:uiPriority w:val="99"/>
    <w:rsid w:val="00DF0A4B"/>
    <w:pPr>
      <w:tabs>
        <w:tab w:val="left" w:pos="1134"/>
        <w:tab w:val="num" w:pos="1576"/>
        <w:tab w:val="left" w:pos="1701"/>
      </w:tabs>
      <w:snapToGrid w:val="0"/>
      <w:spacing w:line="360" w:lineRule="auto"/>
      <w:ind w:left="1576" w:hanging="1008"/>
      <w:jc w:val="both"/>
    </w:pPr>
    <w:rPr>
      <w:rFonts w:eastAsia="Times New Roman"/>
      <w:sz w:val="28"/>
      <w:szCs w:val="28"/>
    </w:rPr>
  </w:style>
  <w:style w:type="paragraph" w:customStyle="1" w:styleId="1">
    <w:name w:val="Пункт1"/>
    <w:basedOn w:val="a5"/>
    <w:uiPriority w:val="99"/>
    <w:rsid w:val="00DF0A4B"/>
    <w:pPr>
      <w:numPr>
        <w:numId w:val="20"/>
      </w:numPr>
      <w:snapToGrid w:val="0"/>
      <w:spacing w:before="240" w:line="360" w:lineRule="auto"/>
      <w:jc w:val="center"/>
    </w:pPr>
    <w:rPr>
      <w:rFonts w:ascii="Arial" w:eastAsia="Times New Roman" w:hAnsi="Arial" w:cs="Arial"/>
      <w:b/>
      <w:bCs/>
      <w:sz w:val="28"/>
      <w:szCs w:val="28"/>
    </w:rPr>
  </w:style>
  <w:style w:type="character" w:customStyle="1" w:styleId="43">
    <w:name w:val="Пункт_4 Знак"/>
    <w:link w:val="44"/>
    <w:uiPriority w:val="99"/>
    <w:locked/>
    <w:rsid w:val="00DF0A4B"/>
    <w:rPr>
      <w:sz w:val="28"/>
      <w:lang w:bidi="ar-SA"/>
    </w:rPr>
  </w:style>
  <w:style w:type="paragraph" w:customStyle="1" w:styleId="44">
    <w:name w:val="Пункт_4"/>
    <w:basedOn w:val="a5"/>
    <w:link w:val="43"/>
    <w:uiPriority w:val="99"/>
    <w:rsid w:val="00DF0A4B"/>
    <w:pPr>
      <w:tabs>
        <w:tab w:val="num" w:pos="2880"/>
      </w:tabs>
      <w:ind w:left="2880" w:hanging="360"/>
      <w:jc w:val="both"/>
    </w:pPr>
    <w:rPr>
      <w:rFonts w:eastAsia="Times New Roman"/>
      <w:sz w:val="28"/>
      <w:szCs w:val="20"/>
    </w:rPr>
  </w:style>
  <w:style w:type="paragraph" w:customStyle="1" w:styleId="rvps1">
    <w:name w:val="rvps1"/>
    <w:basedOn w:val="a5"/>
    <w:uiPriority w:val="99"/>
    <w:rsid w:val="00DF0A4B"/>
    <w:pPr>
      <w:jc w:val="center"/>
    </w:pPr>
    <w:rPr>
      <w:rFonts w:eastAsia="Times New Roman"/>
    </w:rPr>
  </w:style>
  <w:style w:type="paragraph" w:customStyle="1" w:styleId="rvps44">
    <w:name w:val="rvps44"/>
    <w:basedOn w:val="a5"/>
    <w:uiPriority w:val="99"/>
    <w:rsid w:val="00DF0A4B"/>
    <w:pPr>
      <w:spacing w:before="120"/>
      <w:ind w:right="150"/>
      <w:jc w:val="both"/>
    </w:pPr>
    <w:rPr>
      <w:rFonts w:eastAsia="Times New Roman"/>
    </w:rPr>
  </w:style>
  <w:style w:type="paragraph" w:customStyle="1" w:styleId="rvps46">
    <w:name w:val="rvps46"/>
    <w:basedOn w:val="a5"/>
    <w:uiPriority w:val="99"/>
    <w:rsid w:val="00DF0A4B"/>
    <w:pPr>
      <w:spacing w:before="120" w:after="120"/>
    </w:pPr>
    <w:rPr>
      <w:rFonts w:eastAsia="Times New Roman"/>
    </w:rPr>
  </w:style>
  <w:style w:type="paragraph" w:customStyle="1" w:styleId="rvps9">
    <w:name w:val="rvps9"/>
    <w:basedOn w:val="a5"/>
    <w:uiPriority w:val="99"/>
    <w:rsid w:val="00DF0A4B"/>
    <w:pPr>
      <w:jc w:val="both"/>
    </w:pPr>
    <w:rPr>
      <w:rFonts w:eastAsia="Times New Roman"/>
    </w:rPr>
  </w:style>
  <w:style w:type="paragraph" w:customStyle="1" w:styleId="rvps45">
    <w:name w:val="rvps45"/>
    <w:basedOn w:val="a5"/>
    <w:uiPriority w:val="99"/>
    <w:rsid w:val="00DF0A4B"/>
    <w:pPr>
      <w:spacing w:before="120"/>
      <w:ind w:right="150"/>
    </w:pPr>
    <w:rPr>
      <w:rFonts w:eastAsia="Times New Roman"/>
    </w:rPr>
  </w:style>
  <w:style w:type="paragraph" w:customStyle="1" w:styleId="rvps51">
    <w:name w:val="rvps51"/>
    <w:basedOn w:val="a5"/>
    <w:uiPriority w:val="99"/>
    <w:rsid w:val="00DF0A4B"/>
    <w:pPr>
      <w:spacing w:before="120"/>
      <w:ind w:right="150"/>
      <w:jc w:val="both"/>
    </w:pPr>
    <w:rPr>
      <w:rFonts w:eastAsia="Times New Roman"/>
    </w:rPr>
  </w:style>
  <w:style w:type="paragraph" w:customStyle="1" w:styleId="rvps48">
    <w:name w:val="rvps48"/>
    <w:basedOn w:val="a5"/>
    <w:uiPriority w:val="99"/>
    <w:rsid w:val="00DF0A4B"/>
    <w:pPr>
      <w:spacing w:after="120"/>
      <w:ind w:right="150"/>
    </w:pPr>
    <w:rPr>
      <w:rFonts w:eastAsia="Times New Roman"/>
    </w:rPr>
  </w:style>
  <w:style w:type="paragraph" w:customStyle="1" w:styleId="rvps59">
    <w:name w:val="rvps59"/>
    <w:basedOn w:val="a5"/>
    <w:uiPriority w:val="99"/>
    <w:rsid w:val="00DF0A4B"/>
    <w:pPr>
      <w:spacing w:before="60"/>
      <w:ind w:left="75" w:right="75" w:firstLine="285"/>
      <w:jc w:val="both"/>
    </w:pPr>
    <w:rPr>
      <w:rFonts w:eastAsia="Times New Roman"/>
    </w:rPr>
  </w:style>
  <w:style w:type="paragraph" w:customStyle="1" w:styleId="rvps52">
    <w:name w:val="rvps52"/>
    <w:basedOn w:val="a5"/>
    <w:uiPriority w:val="99"/>
    <w:rsid w:val="00DF0A4B"/>
    <w:pPr>
      <w:ind w:left="210" w:right="150"/>
      <w:jc w:val="both"/>
    </w:pPr>
    <w:rPr>
      <w:rFonts w:eastAsia="Times New Roman"/>
    </w:rPr>
  </w:style>
  <w:style w:type="paragraph" w:customStyle="1" w:styleId="rvps67">
    <w:name w:val="rvps67"/>
    <w:basedOn w:val="a5"/>
    <w:uiPriority w:val="99"/>
    <w:rsid w:val="00DF0A4B"/>
    <w:pPr>
      <w:spacing w:before="120"/>
      <w:ind w:left="75" w:right="150"/>
      <w:jc w:val="both"/>
    </w:pPr>
    <w:rPr>
      <w:rFonts w:eastAsia="Times New Roman"/>
    </w:rPr>
  </w:style>
  <w:style w:type="paragraph" w:customStyle="1" w:styleId="rvps50">
    <w:name w:val="rvps50"/>
    <w:basedOn w:val="a5"/>
    <w:uiPriority w:val="99"/>
    <w:rsid w:val="00DF0A4B"/>
    <w:pPr>
      <w:spacing w:before="120"/>
      <w:ind w:right="150"/>
      <w:jc w:val="both"/>
    </w:pPr>
    <w:rPr>
      <w:rFonts w:eastAsia="Times New Roman"/>
    </w:rPr>
  </w:style>
  <w:style w:type="paragraph" w:customStyle="1" w:styleId="rvps70">
    <w:name w:val="rvps70"/>
    <w:basedOn w:val="a5"/>
    <w:uiPriority w:val="99"/>
    <w:rsid w:val="00DF0A4B"/>
    <w:pPr>
      <w:ind w:left="780" w:right="150"/>
      <w:jc w:val="both"/>
    </w:pPr>
    <w:rPr>
      <w:rFonts w:eastAsia="Times New Roman"/>
    </w:rPr>
  </w:style>
  <w:style w:type="paragraph" w:customStyle="1" w:styleId="rvps78">
    <w:name w:val="rvps78"/>
    <w:basedOn w:val="a5"/>
    <w:uiPriority w:val="99"/>
    <w:rsid w:val="00DF0A4B"/>
    <w:pPr>
      <w:ind w:right="150"/>
      <w:jc w:val="both"/>
    </w:pPr>
    <w:rPr>
      <w:rFonts w:eastAsia="Times New Roman"/>
    </w:rPr>
  </w:style>
  <w:style w:type="paragraph" w:customStyle="1" w:styleId="rvps82">
    <w:name w:val="rvps82"/>
    <w:basedOn w:val="a5"/>
    <w:uiPriority w:val="99"/>
    <w:rsid w:val="00DF0A4B"/>
    <w:pPr>
      <w:spacing w:before="120" w:after="120"/>
      <w:ind w:left="45" w:right="150"/>
    </w:pPr>
    <w:rPr>
      <w:rFonts w:eastAsia="Times New Roman"/>
    </w:rPr>
  </w:style>
  <w:style w:type="paragraph" w:customStyle="1" w:styleId="rvps83">
    <w:name w:val="rvps83"/>
    <w:basedOn w:val="a5"/>
    <w:uiPriority w:val="99"/>
    <w:rsid w:val="00DF0A4B"/>
    <w:pPr>
      <w:spacing w:before="120"/>
      <w:ind w:left="45" w:right="150"/>
    </w:pPr>
    <w:rPr>
      <w:rFonts w:eastAsia="Times New Roman"/>
    </w:rPr>
  </w:style>
  <w:style w:type="paragraph" w:customStyle="1" w:styleId="rvps84">
    <w:name w:val="rvps84"/>
    <w:basedOn w:val="a5"/>
    <w:uiPriority w:val="99"/>
    <w:rsid w:val="00DF0A4B"/>
    <w:pPr>
      <w:spacing w:before="120" w:after="120"/>
      <w:ind w:right="150"/>
      <w:jc w:val="both"/>
    </w:pPr>
    <w:rPr>
      <w:rFonts w:eastAsia="Times New Roman"/>
    </w:rPr>
  </w:style>
  <w:style w:type="character" w:customStyle="1" w:styleId="labelheaderlevel21">
    <w:name w:val="label_header_level_21"/>
    <w:uiPriority w:val="99"/>
    <w:rsid w:val="00DF0A4B"/>
    <w:rPr>
      <w:b/>
      <w:color w:val="0000FF"/>
      <w:sz w:val="20"/>
    </w:rPr>
  </w:style>
  <w:style w:type="character" w:customStyle="1" w:styleId="FontStyle15">
    <w:name w:val="Font Style15"/>
    <w:uiPriority w:val="99"/>
    <w:rsid w:val="00DF0A4B"/>
    <w:rPr>
      <w:rFonts w:ascii="Times New Roman" w:hAnsi="Times New Roman"/>
      <w:sz w:val="26"/>
    </w:rPr>
  </w:style>
  <w:style w:type="character" w:customStyle="1" w:styleId="afff8">
    <w:name w:val="комментарий"/>
    <w:uiPriority w:val="99"/>
    <w:rsid w:val="00DF0A4B"/>
    <w:rPr>
      <w:b/>
      <w:i/>
      <w:shd w:val="clear" w:color="auto" w:fill="auto"/>
    </w:rPr>
  </w:style>
  <w:style w:type="character" w:customStyle="1" w:styleId="afff9">
    <w:name w:val="Основной шрифт"/>
    <w:uiPriority w:val="99"/>
    <w:semiHidden/>
    <w:rsid w:val="00DF0A4B"/>
  </w:style>
  <w:style w:type="character" w:customStyle="1" w:styleId="afffa">
    <w:name w:val="Подпункт Знак"/>
    <w:uiPriority w:val="99"/>
    <w:rsid w:val="00DF0A4B"/>
    <w:rPr>
      <w:sz w:val="28"/>
      <w:lang w:val="ru-RU" w:eastAsia="ru-RU"/>
    </w:rPr>
  </w:style>
  <w:style w:type="character" w:customStyle="1" w:styleId="FontStyle11">
    <w:name w:val="Font Style11"/>
    <w:uiPriority w:val="99"/>
    <w:rsid w:val="00DF0A4B"/>
    <w:rPr>
      <w:rFonts w:ascii="Times New Roman" w:hAnsi="Times New Roman"/>
      <w:sz w:val="26"/>
    </w:rPr>
  </w:style>
  <w:style w:type="character" w:customStyle="1" w:styleId="Sp1">
    <w:name w:val="Sp1 Знак Знак"/>
    <w:uiPriority w:val="99"/>
    <w:rsid w:val="00DF0A4B"/>
    <w:rPr>
      <w:b/>
      <w:kern w:val="24"/>
      <w:sz w:val="24"/>
      <w:lang w:val="ru-RU" w:eastAsia="ru-RU"/>
    </w:rPr>
  </w:style>
  <w:style w:type="character" w:customStyle="1" w:styleId="FontStyle33">
    <w:name w:val="Font Style33"/>
    <w:uiPriority w:val="99"/>
    <w:rsid w:val="00DF0A4B"/>
    <w:rPr>
      <w:rFonts w:ascii="Times New Roman" w:hAnsi="Times New Roman"/>
      <w:sz w:val="26"/>
    </w:rPr>
  </w:style>
  <w:style w:type="character" w:customStyle="1" w:styleId="FontStyle57">
    <w:name w:val="Font Style57"/>
    <w:uiPriority w:val="99"/>
    <w:rsid w:val="00DF0A4B"/>
    <w:rPr>
      <w:rFonts w:ascii="Times New Roman" w:hAnsi="Times New Roman"/>
      <w:b/>
      <w:sz w:val="20"/>
    </w:rPr>
  </w:style>
  <w:style w:type="character" w:customStyle="1" w:styleId="urtxtstd1">
    <w:name w:val="urtxtstd1"/>
    <w:uiPriority w:val="99"/>
    <w:rsid w:val="00DF0A4B"/>
    <w:rPr>
      <w:rFonts w:ascii="Arial" w:hAnsi="Arial"/>
      <w:sz w:val="17"/>
    </w:rPr>
  </w:style>
  <w:style w:type="character" w:customStyle="1" w:styleId="rvts9">
    <w:name w:val="rvts9"/>
    <w:uiPriority w:val="99"/>
    <w:rsid w:val="00DF0A4B"/>
    <w:rPr>
      <w:rFonts w:ascii="Times New Roman" w:hAnsi="Times New Roman"/>
      <w:b/>
      <w:sz w:val="28"/>
    </w:rPr>
  </w:style>
  <w:style w:type="character" w:customStyle="1" w:styleId="rvts6">
    <w:name w:val="rvts6"/>
    <w:uiPriority w:val="99"/>
    <w:rsid w:val="00DF0A4B"/>
    <w:rPr>
      <w:rFonts w:ascii="Times New Roman" w:hAnsi="Times New Roman"/>
      <w:sz w:val="24"/>
    </w:rPr>
  </w:style>
  <w:style w:type="character" w:customStyle="1" w:styleId="rvts30">
    <w:name w:val="rvts30"/>
    <w:uiPriority w:val="99"/>
    <w:rsid w:val="00DF0A4B"/>
    <w:rPr>
      <w:rFonts w:ascii="Times New Roman" w:hAnsi="Times New Roman"/>
      <w:sz w:val="22"/>
    </w:rPr>
  </w:style>
  <w:style w:type="character" w:customStyle="1" w:styleId="rvts36">
    <w:name w:val="rvts36"/>
    <w:uiPriority w:val="99"/>
    <w:rsid w:val="00DF0A4B"/>
    <w:rPr>
      <w:rFonts w:ascii="Times New Roman" w:hAnsi="Times New Roman"/>
      <w:color w:val="000000"/>
      <w:sz w:val="22"/>
    </w:rPr>
  </w:style>
  <w:style w:type="character" w:customStyle="1" w:styleId="rvts25">
    <w:name w:val="rvts25"/>
    <w:uiPriority w:val="99"/>
    <w:rsid w:val="00DF0A4B"/>
    <w:rPr>
      <w:rFonts w:ascii="Times New Roman" w:hAnsi="Times New Roman"/>
      <w:b/>
      <w:i/>
      <w:shd w:val="clear" w:color="auto" w:fill="FDE9D9"/>
    </w:rPr>
  </w:style>
  <w:style w:type="character" w:customStyle="1" w:styleId="rvts46">
    <w:name w:val="rvts46"/>
    <w:uiPriority w:val="99"/>
    <w:rsid w:val="00DF0A4B"/>
    <w:rPr>
      <w:rFonts w:ascii="Times New Roman" w:hAnsi="Times New Roman"/>
      <w:i/>
      <w:shd w:val="clear" w:color="auto" w:fill="auto"/>
    </w:rPr>
  </w:style>
  <w:style w:type="character" w:customStyle="1" w:styleId="urtxtstd">
    <w:name w:val="urtxtstd"/>
    <w:uiPriority w:val="99"/>
    <w:rsid w:val="00DF0A4B"/>
  </w:style>
  <w:style w:type="table" w:styleId="afffb">
    <w:name w:val="Table Grid"/>
    <w:basedOn w:val="a7"/>
    <w:uiPriority w:val="99"/>
    <w:locked/>
    <w:rsid w:val="00DF0A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5"/>
    <w:uiPriority w:val="99"/>
    <w:rsid w:val="00DF0A4B"/>
    <w:pPr>
      <w:numPr>
        <w:numId w:val="24"/>
      </w:numPr>
    </w:pPr>
    <w:rPr>
      <w:rFonts w:eastAsia="Times New Roman"/>
    </w:rPr>
  </w:style>
  <w:style w:type="paragraph" w:customStyle="1" w:styleId="NVGBullet">
    <w:name w:val="NVG Bullet"/>
    <w:basedOn w:val="a5"/>
    <w:uiPriority w:val="99"/>
    <w:rsid w:val="00DF0A4B"/>
    <w:pPr>
      <w:numPr>
        <w:numId w:val="25"/>
      </w:numPr>
      <w:suppressAutoHyphens/>
      <w:spacing w:before="120"/>
    </w:pPr>
    <w:rPr>
      <w:rFonts w:ascii="Arial" w:eastAsia="Times New Roman" w:hAnsi="Arial" w:cs="Arial"/>
      <w:lang w:val="en-US" w:eastAsia="ar-SA"/>
    </w:rPr>
  </w:style>
  <w:style w:type="paragraph" w:customStyle="1" w:styleId="afffc">
    <w:name w:val="Текст_бо"/>
    <w:basedOn w:val="aff4"/>
    <w:autoRedefine/>
    <w:uiPriority w:val="99"/>
    <w:rsid w:val="00DF0A4B"/>
    <w:pPr>
      <w:snapToGrid/>
      <w:jc w:val="center"/>
    </w:pPr>
    <w:rPr>
      <w:rFonts w:ascii="Times New Roman" w:hAnsi="Times New Roman"/>
      <w:b/>
      <w:bCs/>
      <w:sz w:val="26"/>
      <w:szCs w:val="26"/>
    </w:rPr>
  </w:style>
  <w:style w:type="paragraph" w:customStyle="1" w:styleId="afffd">
    <w:name w:val="текст смк"/>
    <w:basedOn w:val="a5"/>
    <w:link w:val="afffe"/>
    <w:uiPriority w:val="99"/>
    <w:rsid w:val="00DF0A4B"/>
    <w:pPr>
      <w:ind w:firstLine="567"/>
      <w:jc w:val="both"/>
    </w:pPr>
    <w:rPr>
      <w:rFonts w:eastAsia="Times New Roman"/>
      <w:sz w:val="26"/>
      <w:szCs w:val="20"/>
    </w:rPr>
  </w:style>
  <w:style w:type="character" w:customStyle="1" w:styleId="afffe">
    <w:name w:val="текст смк Знак"/>
    <w:link w:val="afffd"/>
    <w:uiPriority w:val="99"/>
    <w:locked/>
    <w:rsid w:val="00DF0A4B"/>
    <w:rPr>
      <w:sz w:val="26"/>
      <w:lang w:bidi="ar-SA"/>
    </w:rPr>
  </w:style>
  <w:style w:type="character" w:styleId="affff">
    <w:name w:val="Strong"/>
    <w:uiPriority w:val="99"/>
    <w:qFormat/>
    <w:locked/>
    <w:rsid w:val="00DF0A4B"/>
    <w:rPr>
      <w:rFonts w:cs="Times New Roman"/>
      <w:b/>
      <w:bCs/>
    </w:rPr>
  </w:style>
  <w:style w:type="character" w:styleId="affff0">
    <w:name w:val="footnote reference"/>
    <w:uiPriority w:val="99"/>
    <w:rsid w:val="00DF0A4B"/>
    <w:rPr>
      <w:rFonts w:cs="Times New Roman"/>
      <w:vertAlign w:val="superscript"/>
    </w:rPr>
  </w:style>
  <w:style w:type="character" w:customStyle="1" w:styleId="ListParagraphChar">
    <w:name w:val="List Paragraph Char"/>
    <w:link w:val="ListParagraph1"/>
    <w:uiPriority w:val="99"/>
    <w:locked/>
    <w:rsid w:val="00DF0A4B"/>
    <w:rPr>
      <w:rFonts w:ascii="Calibri" w:hAnsi="Calibri"/>
      <w:sz w:val="22"/>
      <w:lang w:val="ru-RU" w:eastAsia="en-US" w:bidi="ar-SA"/>
    </w:rPr>
  </w:style>
  <w:style w:type="paragraph" w:styleId="affff1">
    <w:name w:val="Title"/>
    <w:basedOn w:val="a5"/>
    <w:link w:val="affff2"/>
    <w:uiPriority w:val="99"/>
    <w:qFormat/>
    <w:locked/>
    <w:rsid w:val="00DF0A4B"/>
    <w:pPr>
      <w:jc w:val="center"/>
    </w:pPr>
    <w:rPr>
      <w:rFonts w:eastAsia="Times New Roman"/>
      <w:b/>
      <w:bCs/>
    </w:rPr>
  </w:style>
  <w:style w:type="character" w:customStyle="1" w:styleId="affff2">
    <w:name w:val="Название Знак"/>
    <w:link w:val="affff1"/>
    <w:uiPriority w:val="99"/>
    <w:locked/>
    <w:rsid w:val="00DF0A4B"/>
    <w:rPr>
      <w:b/>
      <w:bCs/>
      <w:sz w:val="24"/>
      <w:szCs w:val="24"/>
      <w:lang w:val="ru-RU" w:eastAsia="ru-RU" w:bidi="ar-SA"/>
    </w:rPr>
  </w:style>
  <w:style w:type="paragraph" w:customStyle="1" w:styleId="ConsPlusNormal">
    <w:name w:val="ConsPlusNormal"/>
    <w:uiPriority w:val="99"/>
    <w:rsid w:val="00DF0A4B"/>
    <w:pPr>
      <w:autoSpaceDE w:val="0"/>
      <w:autoSpaceDN w:val="0"/>
      <w:adjustRightInd w:val="0"/>
      <w:ind w:firstLine="720"/>
    </w:pPr>
    <w:rPr>
      <w:rFonts w:ascii="Arial" w:eastAsia="Times New Roman" w:hAnsi="Arial" w:cs="Arial"/>
    </w:rPr>
  </w:style>
  <w:style w:type="paragraph" w:customStyle="1" w:styleId="Default">
    <w:name w:val="Default"/>
    <w:uiPriority w:val="99"/>
    <w:rsid w:val="00DF0A4B"/>
    <w:pPr>
      <w:autoSpaceDE w:val="0"/>
      <w:autoSpaceDN w:val="0"/>
      <w:adjustRightInd w:val="0"/>
    </w:pPr>
    <w:rPr>
      <w:rFonts w:ascii="Times New Roman" w:eastAsia="Times New Roman" w:hAnsi="Times New Roman"/>
      <w:color w:val="000000"/>
      <w:sz w:val="24"/>
      <w:szCs w:val="24"/>
    </w:rPr>
  </w:style>
  <w:style w:type="character" w:customStyle="1" w:styleId="113">
    <w:name w:val="Знак Знак11"/>
    <w:uiPriority w:val="99"/>
    <w:locked/>
    <w:rsid w:val="00DF0A4B"/>
    <w:rPr>
      <w:rFonts w:ascii="Arial" w:hAnsi="Arial" w:cs="Arial"/>
      <w:b/>
      <w:bCs/>
      <w:sz w:val="26"/>
      <w:szCs w:val="26"/>
      <w:lang w:val="ru-RU" w:eastAsia="ru-RU"/>
    </w:rPr>
  </w:style>
  <w:style w:type="character" w:customStyle="1" w:styleId="100">
    <w:name w:val="Знак Знак10"/>
    <w:uiPriority w:val="99"/>
    <w:locked/>
    <w:rsid w:val="00DF0A4B"/>
    <w:rPr>
      <w:rFonts w:cs="Times New Roman"/>
      <w:b/>
      <w:bCs/>
      <w:sz w:val="28"/>
      <w:szCs w:val="28"/>
      <w:lang w:val="ru-RU" w:eastAsia="ru-RU"/>
    </w:rPr>
  </w:style>
  <w:style w:type="character" w:customStyle="1" w:styleId="92">
    <w:name w:val="Знак Знак9"/>
    <w:uiPriority w:val="99"/>
    <w:locked/>
    <w:rsid w:val="00DF0A4B"/>
    <w:rPr>
      <w:rFonts w:ascii="Arial" w:hAnsi="Arial" w:cs="Arial"/>
      <w:sz w:val="22"/>
      <w:szCs w:val="22"/>
      <w:lang w:val="ru-RU" w:eastAsia="ru-RU"/>
    </w:rPr>
  </w:style>
  <w:style w:type="character" w:customStyle="1" w:styleId="45">
    <w:name w:val="Знак Знак4"/>
    <w:uiPriority w:val="99"/>
    <w:locked/>
    <w:rsid w:val="00DF0A4B"/>
    <w:rPr>
      <w:rFonts w:cs="Times New Roman"/>
      <w:sz w:val="24"/>
      <w:szCs w:val="24"/>
      <w:lang w:val="ru-RU" w:eastAsia="ru-RU"/>
    </w:rPr>
  </w:style>
  <w:style w:type="character" w:customStyle="1" w:styleId="62">
    <w:name w:val="Знак Знак6"/>
    <w:uiPriority w:val="99"/>
    <w:locked/>
    <w:rsid w:val="00DF0A4B"/>
    <w:rPr>
      <w:rFonts w:cs="Times New Roman"/>
      <w:sz w:val="24"/>
      <w:szCs w:val="24"/>
      <w:lang w:val="ru-RU" w:eastAsia="ru-RU"/>
    </w:rPr>
  </w:style>
  <w:style w:type="paragraph" w:styleId="affff3">
    <w:name w:val="List"/>
    <w:basedOn w:val="a5"/>
    <w:uiPriority w:val="99"/>
    <w:rsid w:val="00DF0A4B"/>
    <w:pPr>
      <w:tabs>
        <w:tab w:val="num" w:pos="1134"/>
      </w:tabs>
      <w:spacing w:after="120"/>
      <w:ind w:left="1134" w:hanging="1134"/>
      <w:jc w:val="both"/>
    </w:pPr>
    <w:rPr>
      <w:rFonts w:eastAsia="Times New Roman"/>
    </w:rPr>
  </w:style>
  <w:style w:type="character" w:customStyle="1" w:styleId="72">
    <w:name w:val="Знак Знак7"/>
    <w:uiPriority w:val="99"/>
    <w:locked/>
    <w:rsid w:val="00DF0A4B"/>
    <w:rPr>
      <w:rFonts w:cs="Times New Roman"/>
      <w:b/>
      <w:bCs/>
      <w:sz w:val="24"/>
      <w:szCs w:val="24"/>
      <w:lang w:val="ru-RU" w:eastAsia="ru-RU"/>
    </w:rPr>
  </w:style>
  <w:style w:type="character" w:customStyle="1" w:styleId="82">
    <w:name w:val="Знак Знак8"/>
    <w:uiPriority w:val="99"/>
    <w:locked/>
    <w:rsid w:val="00DF0A4B"/>
    <w:rPr>
      <w:rFonts w:cs="Times New Roman"/>
      <w:sz w:val="26"/>
      <w:szCs w:val="26"/>
      <w:lang w:val="ru-RU" w:eastAsia="ru-RU"/>
    </w:rPr>
  </w:style>
  <w:style w:type="character" w:customStyle="1" w:styleId="affff4">
    <w:name w:val="Знак Знак"/>
    <w:uiPriority w:val="99"/>
    <w:locked/>
    <w:rsid w:val="00DF0A4B"/>
    <w:rPr>
      <w:rFonts w:cs="Times New Roman"/>
      <w:sz w:val="24"/>
      <w:szCs w:val="24"/>
      <w:lang w:val="ru-RU" w:eastAsia="ru-RU"/>
    </w:rPr>
  </w:style>
  <w:style w:type="character" w:customStyle="1" w:styleId="2c">
    <w:name w:val="Знак Знак2"/>
    <w:uiPriority w:val="99"/>
    <w:locked/>
    <w:rsid w:val="00DF0A4B"/>
    <w:rPr>
      <w:rFonts w:cs="Times New Roman"/>
      <w:sz w:val="24"/>
      <w:szCs w:val="24"/>
      <w:lang w:val="ru-RU" w:eastAsia="ru-RU"/>
    </w:rPr>
  </w:style>
  <w:style w:type="character" w:customStyle="1" w:styleId="3b">
    <w:name w:val="Знак Знак3"/>
    <w:uiPriority w:val="99"/>
    <w:locked/>
    <w:rsid w:val="00DF0A4B"/>
    <w:rPr>
      <w:rFonts w:cs="Times New Roman"/>
      <w:sz w:val="24"/>
      <w:szCs w:val="24"/>
      <w:lang w:val="ru-RU" w:eastAsia="ru-RU"/>
    </w:rPr>
  </w:style>
  <w:style w:type="character" w:customStyle="1" w:styleId="53">
    <w:name w:val="Знак Знак5"/>
    <w:uiPriority w:val="99"/>
    <w:locked/>
    <w:rsid w:val="00DF0A4B"/>
    <w:rPr>
      <w:rFonts w:cs="Times New Roman"/>
      <w:sz w:val="16"/>
      <w:szCs w:val="16"/>
      <w:lang w:val="ru-RU" w:eastAsia="ru-RU"/>
    </w:rPr>
  </w:style>
  <w:style w:type="character" w:customStyle="1" w:styleId="1b">
    <w:name w:val="Знак Знак1"/>
    <w:uiPriority w:val="99"/>
    <w:locked/>
    <w:rsid w:val="009600EC"/>
    <w:rPr>
      <w:rFonts w:ascii="Courier New" w:hAnsi="Courier New" w:cs="Courier New"/>
      <w:i/>
      <w:iCs/>
    </w:rPr>
  </w:style>
  <w:style w:type="paragraph" w:customStyle="1" w:styleId="-2">
    <w:name w:val="Пункт-2"/>
    <w:basedOn w:val="a5"/>
    <w:uiPriority w:val="99"/>
    <w:rsid w:val="00DF0A4B"/>
    <w:pPr>
      <w:tabs>
        <w:tab w:val="num" w:pos="1827"/>
      </w:tabs>
      <w:ind w:left="1827" w:hanging="567"/>
      <w:jc w:val="both"/>
    </w:pPr>
    <w:rPr>
      <w:rFonts w:eastAsia="Times New Roman"/>
      <w:sz w:val="28"/>
      <w:szCs w:val="28"/>
    </w:rPr>
  </w:style>
  <w:style w:type="paragraph" w:customStyle="1" w:styleId="BodyText31">
    <w:name w:val="Body Text 31"/>
    <w:basedOn w:val="a5"/>
    <w:uiPriority w:val="99"/>
    <w:rsid w:val="00DF0A4B"/>
    <w:pPr>
      <w:spacing w:before="20"/>
    </w:pPr>
    <w:rPr>
      <w:rFonts w:eastAsia="Times New Roman"/>
      <w:b/>
      <w:bCs/>
    </w:rPr>
  </w:style>
  <w:style w:type="paragraph" w:customStyle="1" w:styleId="ListParagraph11">
    <w:name w:val="List Paragraph11"/>
    <w:basedOn w:val="a5"/>
    <w:uiPriority w:val="99"/>
    <w:rsid w:val="00DF0A4B"/>
    <w:pPr>
      <w:ind w:left="720"/>
    </w:pPr>
    <w:rPr>
      <w:rFonts w:eastAsia="Times New Roman"/>
      <w:lang w:eastAsia="en-US"/>
    </w:rPr>
  </w:style>
  <w:style w:type="paragraph" w:customStyle="1" w:styleId="listparagraph1cxsplast">
    <w:name w:val="listparagraph1cxsplast"/>
    <w:basedOn w:val="a5"/>
    <w:uiPriority w:val="99"/>
    <w:rsid w:val="00DF0A4B"/>
    <w:pPr>
      <w:spacing w:before="100" w:beforeAutospacing="1" w:after="100" w:afterAutospacing="1"/>
    </w:pPr>
    <w:rPr>
      <w:rFonts w:eastAsia="Times New Roman"/>
    </w:rPr>
  </w:style>
  <w:style w:type="paragraph" w:customStyle="1" w:styleId="listparagraph1cxspmiddle">
    <w:name w:val="listparagraph1cxspmiddle"/>
    <w:basedOn w:val="a5"/>
    <w:uiPriority w:val="99"/>
    <w:rsid w:val="00DF0A4B"/>
    <w:pPr>
      <w:spacing w:before="100" w:beforeAutospacing="1" w:after="100" w:afterAutospacing="1"/>
    </w:pPr>
    <w:rPr>
      <w:rFonts w:eastAsia="Times New Roman"/>
    </w:rPr>
  </w:style>
  <w:style w:type="character" w:customStyle="1" w:styleId="emailstyle46">
    <w:name w:val="emailstyle46"/>
    <w:uiPriority w:val="99"/>
    <w:semiHidden/>
    <w:rsid w:val="00DF0A4B"/>
    <w:rPr>
      <w:rFonts w:ascii="Arial" w:hAnsi="Arial" w:cs="Arial"/>
      <w:color w:val="auto"/>
      <w:sz w:val="20"/>
      <w:szCs w:val="20"/>
    </w:rPr>
  </w:style>
  <w:style w:type="character" w:styleId="affff5">
    <w:name w:val="page number"/>
    <w:uiPriority w:val="99"/>
    <w:rsid w:val="00DF0A4B"/>
    <w:rPr>
      <w:rFonts w:cs="Times New Roman"/>
    </w:rPr>
  </w:style>
  <w:style w:type="character" w:customStyle="1" w:styleId="ListParagraph">
    <w:name w:val="List Paragraph Знак"/>
    <w:uiPriority w:val="99"/>
    <w:rsid w:val="00DF0A4B"/>
    <w:rPr>
      <w:rFonts w:ascii="Calibri" w:hAnsi="Calibri"/>
      <w:sz w:val="22"/>
      <w:lang w:val="ru-RU" w:eastAsia="en-US"/>
    </w:rPr>
  </w:style>
  <w:style w:type="paragraph" w:customStyle="1" w:styleId="a1">
    <w:name w:val="Текст_бюл смк"/>
    <w:basedOn w:val="afffd"/>
    <w:uiPriority w:val="99"/>
    <w:rsid w:val="00DF0A4B"/>
    <w:pPr>
      <w:numPr>
        <w:numId w:val="27"/>
      </w:numPr>
      <w:tabs>
        <w:tab w:val="clear" w:pos="1004"/>
        <w:tab w:val="num" w:pos="390"/>
      </w:tabs>
      <w:ind w:left="390" w:hanging="390"/>
    </w:pPr>
  </w:style>
  <w:style w:type="paragraph" w:customStyle="1" w:styleId="3c">
    <w:name w:val="Текст_бюл3"/>
    <w:basedOn w:val="a5"/>
    <w:uiPriority w:val="99"/>
    <w:rsid w:val="00DF0A4B"/>
    <w:pPr>
      <w:tabs>
        <w:tab w:val="left" w:pos="851"/>
        <w:tab w:val="num" w:pos="1920"/>
      </w:tabs>
      <w:spacing w:line="360" w:lineRule="auto"/>
      <w:ind w:left="1920" w:firstLine="709"/>
      <w:jc w:val="both"/>
    </w:pPr>
    <w:rPr>
      <w:rFonts w:eastAsia="MS Mincho"/>
      <w:sz w:val="26"/>
      <w:szCs w:val="26"/>
    </w:rPr>
  </w:style>
  <w:style w:type="character" w:customStyle="1" w:styleId="1c">
    <w:name w:val="Замещающий текст1"/>
    <w:uiPriority w:val="99"/>
    <w:semiHidden/>
    <w:rsid w:val="00DF0A4B"/>
    <w:rPr>
      <w:rFonts w:cs="Times New Roman"/>
      <w:color w:val="808080"/>
    </w:rPr>
  </w:style>
  <w:style w:type="numbering" w:styleId="111111">
    <w:name w:val="Outline List 2"/>
    <w:basedOn w:val="a8"/>
    <w:uiPriority w:val="99"/>
    <w:rsid w:val="00DF0A4B"/>
    <w:pPr>
      <w:numPr>
        <w:numId w:val="26"/>
      </w:numPr>
    </w:pPr>
  </w:style>
  <w:style w:type="numbering" w:customStyle="1" w:styleId="10">
    <w:name w:val="Стиль1"/>
    <w:rsid w:val="00DF0A4B"/>
    <w:pPr>
      <w:numPr>
        <w:numId w:val="21"/>
      </w:numPr>
    </w:pPr>
  </w:style>
  <w:style w:type="numbering" w:customStyle="1" w:styleId="22">
    <w:name w:val="Стиль2"/>
    <w:rsid w:val="00DF0A4B"/>
    <w:pPr>
      <w:numPr>
        <w:numId w:val="22"/>
      </w:numPr>
    </w:pPr>
  </w:style>
  <w:style w:type="numbering" w:customStyle="1" w:styleId="40">
    <w:name w:val="Стиль4"/>
    <w:rsid w:val="00DF0A4B"/>
    <w:pPr>
      <w:numPr>
        <w:numId w:val="23"/>
      </w:numPr>
    </w:pPr>
  </w:style>
  <w:style w:type="paragraph" w:customStyle="1" w:styleId="xl63">
    <w:name w:val="xl63"/>
    <w:basedOn w:val="a5"/>
    <w:uiPriority w:val="99"/>
    <w:rsid w:val="00DF0A4B"/>
    <w:pPr>
      <w:pBdr>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64">
    <w:name w:val="xl64"/>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5">
    <w:name w:val="xl6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6">
    <w:name w:val="xl66"/>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67">
    <w:name w:val="xl67"/>
    <w:basedOn w:val="a5"/>
    <w:uiPriority w:val="99"/>
    <w:rsid w:val="00DF0A4B"/>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8">
    <w:name w:val="xl6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9">
    <w:name w:val="xl69"/>
    <w:basedOn w:val="a5"/>
    <w:uiPriority w:val="99"/>
    <w:rsid w:val="00DF0A4B"/>
    <w:pPr>
      <w:pBdr>
        <w:top w:val="single" w:sz="4" w:space="0" w:color="auto"/>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70">
    <w:name w:val="xl70"/>
    <w:basedOn w:val="a5"/>
    <w:uiPriority w:val="99"/>
    <w:rsid w:val="00DF0A4B"/>
    <w:pPr>
      <w:pBdr>
        <w:top w:val="single" w:sz="8" w:space="0" w:color="auto"/>
        <w:left w:val="single" w:sz="8" w:space="0" w:color="auto"/>
        <w:bottom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1">
    <w:name w:val="xl71"/>
    <w:basedOn w:val="a5"/>
    <w:uiPriority w:val="99"/>
    <w:rsid w:val="00DF0A4B"/>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2">
    <w:name w:val="xl72"/>
    <w:basedOn w:val="a5"/>
    <w:uiPriority w:val="99"/>
    <w:rsid w:val="00DF0A4B"/>
    <w:pPr>
      <w:pBdr>
        <w:top w:val="single" w:sz="8" w:space="0" w:color="auto"/>
        <w:left w:val="single" w:sz="8" w:space="0" w:color="auto"/>
      </w:pBdr>
      <w:spacing w:before="100" w:beforeAutospacing="1" w:after="100" w:afterAutospacing="1"/>
      <w:jc w:val="center"/>
      <w:textAlignment w:val="center"/>
    </w:pPr>
    <w:rPr>
      <w:rFonts w:eastAsia="Times New Roman"/>
    </w:rPr>
  </w:style>
  <w:style w:type="paragraph" w:customStyle="1" w:styleId="xl73">
    <w:name w:val="xl73"/>
    <w:basedOn w:val="a5"/>
    <w:uiPriority w:val="99"/>
    <w:rsid w:val="00DF0A4B"/>
    <w:pPr>
      <w:pBdr>
        <w:left w:val="single" w:sz="8" w:space="0" w:color="auto"/>
      </w:pBdr>
      <w:spacing w:before="100" w:beforeAutospacing="1" w:after="100" w:afterAutospacing="1"/>
    </w:pPr>
    <w:rPr>
      <w:rFonts w:eastAsia="Times New Roman"/>
    </w:rPr>
  </w:style>
  <w:style w:type="paragraph" w:customStyle="1" w:styleId="xl74">
    <w:name w:val="xl74"/>
    <w:basedOn w:val="a5"/>
    <w:uiPriority w:val="99"/>
    <w:rsid w:val="00DF0A4B"/>
    <w:pPr>
      <w:pBdr>
        <w:left w:val="single" w:sz="8" w:space="0" w:color="auto"/>
        <w:bottom w:val="single" w:sz="8" w:space="0" w:color="auto"/>
      </w:pBdr>
      <w:spacing w:before="100" w:beforeAutospacing="1" w:after="100" w:afterAutospacing="1"/>
    </w:pPr>
    <w:rPr>
      <w:rFonts w:eastAsia="Times New Roman"/>
    </w:rPr>
  </w:style>
  <w:style w:type="paragraph" w:customStyle="1" w:styleId="xl75">
    <w:name w:val="xl75"/>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b/>
      <w:bCs/>
    </w:rPr>
  </w:style>
  <w:style w:type="paragraph" w:customStyle="1" w:styleId="xl76">
    <w:name w:val="xl76"/>
    <w:basedOn w:val="a5"/>
    <w:uiPriority w:val="99"/>
    <w:rsid w:val="00DF0A4B"/>
    <w:pPr>
      <w:pBdr>
        <w:left w:val="single" w:sz="8" w:space="0" w:color="auto"/>
      </w:pBdr>
      <w:spacing w:before="100" w:beforeAutospacing="1" w:after="100" w:afterAutospacing="1"/>
      <w:jc w:val="center"/>
      <w:textAlignment w:val="top"/>
    </w:pPr>
    <w:rPr>
      <w:rFonts w:eastAsia="Times New Roman"/>
      <w:b/>
      <w:bCs/>
    </w:rPr>
  </w:style>
  <w:style w:type="paragraph" w:customStyle="1" w:styleId="xl77">
    <w:name w:val="xl77"/>
    <w:basedOn w:val="a5"/>
    <w:uiPriority w:val="99"/>
    <w:rsid w:val="00DF0A4B"/>
    <w:pPr>
      <w:pBdr>
        <w:left w:val="single" w:sz="8" w:space="0" w:color="auto"/>
        <w:bottom w:val="single" w:sz="8" w:space="0" w:color="auto"/>
      </w:pBdr>
      <w:spacing w:before="100" w:beforeAutospacing="1" w:after="100" w:afterAutospacing="1"/>
      <w:jc w:val="center"/>
      <w:textAlignment w:val="top"/>
    </w:pPr>
    <w:rPr>
      <w:rFonts w:eastAsia="Times New Roman"/>
      <w:b/>
      <w:bCs/>
    </w:rPr>
  </w:style>
  <w:style w:type="paragraph" w:customStyle="1" w:styleId="xl78">
    <w:name w:val="xl78"/>
    <w:basedOn w:val="a5"/>
    <w:uiPriority w:val="99"/>
    <w:rsid w:val="00DF0A4B"/>
    <w:pPr>
      <w:pBdr>
        <w:top w:val="single" w:sz="8" w:space="0" w:color="auto"/>
        <w:left w:val="single" w:sz="8" w:space="0" w:color="auto"/>
        <w:bottom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79">
    <w:name w:val="xl79"/>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b/>
      <w:bCs/>
    </w:rPr>
  </w:style>
  <w:style w:type="paragraph" w:customStyle="1" w:styleId="xl80">
    <w:name w:val="xl80"/>
    <w:basedOn w:val="a5"/>
    <w:uiPriority w:val="99"/>
    <w:rsid w:val="00DF0A4B"/>
    <w:pPr>
      <w:spacing w:before="100" w:beforeAutospacing="1" w:after="100" w:afterAutospacing="1"/>
    </w:pPr>
    <w:rPr>
      <w:rFonts w:eastAsia="Times New Roman"/>
    </w:rPr>
  </w:style>
  <w:style w:type="paragraph" w:customStyle="1" w:styleId="xl81">
    <w:name w:val="xl81"/>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rPr>
  </w:style>
  <w:style w:type="paragraph" w:customStyle="1" w:styleId="xl82">
    <w:name w:val="xl82"/>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3">
    <w:name w:val="xl83"/>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4">
    <w:name w:val="xl84"/>
    <w:basedOn w:val="a5"/>
    <w:uiPriority w:val="99"/>
    <w:rsid w:val="00DF0A4B"/>
    <w:pPr>
      <w:pBdr>
        <w:top w:val="single" w:sz="4" w:space="0" w:color="auto"/>
        <w:left w:val="single" w:sz="8" w:space="0" w:color="auto"/>
      </w:pBdr>
      <w:shd w:val="clear" w:color="auto" w:fill="FFFFFF"/>
      <w:spacing w:before="100" w:beforeAutospacing="1" w:after="100" w:afterAutospacing="1"/>
    </w:pPr>
    <w:rPr>
      <w:rFonts w:eastAsia="Times New Roman"/>
      <w:i/>
      <w:iCs/>
    </w:rPr>
  </w:style>
  <w:style w:type="paragraph" w:customStyle="1" w:styleId="xl85">
    <w:name w:val="xl85"/>
    <w:basedOn w:val="a5"/>
    <w:uiPriority w:val="99"/>
    <w:rsid w:val="00DF0A4B"/>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86">
    <w:name w:val="xl86"/>
    <w:basedOn w:val="a5"/>
    <w:uiPriority w:val="99"/>
    <w:rsid w:val="00DF0A4B"/>
    <w:pPr>
      <w:pBdr>
        <w:top w:val="single" w:sz="8" w:space="0" w:color="auto"/>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87">
    <w:name w:val="xl87"/>
    <w:basedOn w:val="a5"/>
    <w:uiPriority w:val="99"/>
    <w:rsid w:val="00DF0A4B"/>
    <w:pPr>
      <w:pBdr>
        <w:top w:val="single" w:sz="8" w:space="0" w:color="auto"/>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88">
    <w:name w:val="xl88"/>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9">
    <w:name w:val="xl89"/>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a5"/>
    <w:uiPriority w:val="99"/>
    <w:rsid w:val="00DF0A4B"/>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91">
    <w:name w:val="xl91"/>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92">
    <w:name w:val="xl92"/>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93">
    <w:name w:val="xl93"/>
    <w:basedOn w:val="a5"/>
    <w:uiPriority w:val="99"/>
    <w:rsid w:val="00DF0A4B"/>
    <w:pPr>
      <w:pBdr>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94">
    <w:name w:val="xl94"/>
    <w:basedOn w:val="a5"/>
    <w:uiPriority w:val="99"/>
    <w:rsid w:val="00DF0A4B"/>
    <w:pPr>
      <w:pBdr>
        <w:left w:val="single" w:sz="8" w:space="0" w:color="auto"/>
      </w:pBdr>
      <w:spacing w:before="100" w:beforeAutospacing="1" w:after="100" w:afterAutospacing="1"/>
    </w:pPr>
    <w:rPr>
      <w:rFonts w:eastAsia="Times New Roman"/>
      <w:i/>
      <w:iCs/>
    </w:rPr>
  </w:style>
  <w:style w:type="paragraph" w:customStyle="1" w:styleId="xl95">
    <w:name w:val="xl9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rPr>
  </w:style>
  <w:style w:type="paragraph" w:customStyle="1" w:styleId="xl96">
    <w:name w:val="xl96"/>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97">
    <w:name w:val="xl97"/>
    <w:basedOn w:val="a5"/>
    <w:uiPriority w:val="99"/>
    <w:rsid w:val="00DF0A4B"/>
    <w:pPr>
      <w:pBdr>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98">
    <w:name w:val="xl9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99">
    <w:name w:val="xl99"/>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100">
    <w:name w:val="xl100"/>
    <w:basedOn w:val="a5"/>
    <w:uiPriority w:val="99"/>
    <w:rsid w:val="00DF0A4B"/>
    <w:pPr>
      <w:pBdr>
        <w:top w:val="single" w:sz="4" w:space="0" w:color="auto"/>
        <w:left w:val="single" w:sz="8" w:space="0" w:color="auto"/>
      </w:pBdr>
      <w:spacing w:before="100" w:beforeAutospacing="1" w:after="100" w:afterAutospacing="1"/>
    </w:pPr>
    <w:rPr>
      <w:rFonts w:eastAsia="Times New Roman"/>
    </w:rPr>
  </w:style>
  <w:style w:type="paragraph" w:customStyle="1" w:styleId="xl101">
    <w:name w:val="xl101"/>
    <w:basedOn w:val="a5"/>
    <w:uiPriority w:val="99"/>
    <w:rsid w:val="00DF0A4B"/>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2">
    <w:name w:val="xl102"/>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03">
    <w:name w:val="xl103"/>
    <w:basedOn w:val="a5"/>
    <w:uiPriority w:val="99"/>
    <w:rsid w:val="00DF0A4B"/>
    <w:pPr>
      <w:pBdr>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104">
    <w:name w:val="xl104"/>
    <w:basedOn w:val="a5"/>
    <w:uiPriority w:val="99"/>
    <w:rsid w:val="00DF0A4B"/>
    <w:pPr>
      <w:pBdr>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105">
    <w:name w:val="xl105"/>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rPr>
  </w:style>
  <w:style w:type="paragraph" w:customStyle="1" w:styleId="xl106">
    <w:name w:val="xl106"/>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7">
    <w:name w:val="xl107"/>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i/>
      <w:iCs/>
    </w:rPr>
  </w:style>
  <w:style w:type="paragraph" w:customStyle="1" w:styleId="xl108">
    <w:name w:val="xl108"/>
    <w:basedOn w:val="a5"/>
    <w:uiPriority w:val="99"/>
    <w:rsid w:val="00DF0A4B"/>
    <w:pPr>
      <w:pBdr>
        <w:right w:val="single" w:sz="8" w:space="0" w:color="auto"/>
      </w:pBdr>
      <w:spacing w:before="100" w:beforeAutospacing="1" w:after="100" w:afterAutospacing="1"/>
      <w:jc w:val="right"/>
      <w:textAlignment w:val="center"/>
    </w:pPr>
    <w:rPr>
      <w:rFonts w:eastAsia="Times New Roman"/>
    </w:rPr>
  </w:style>
  <w:style w:type="paragraph" w:customStyle="1" w:styleId="xl109">
    <w:name w:val="xl109"/>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1">
    <w:name w:val="xl111"/>
    <w:basedOn w:val="a5"/>
    <w:uiPriority w:val="99"/>
    <w:rsid w:val="00DF0A4B"/>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12">
    <w:name w:val="xl112"/>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3">
    <w:name w:val="xl113"/>
    <w:basedOn w:val="a5"/>
    <w:uiPriority w:val="99"/>
    <w:rsid w:val="00DF0A4B"/>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14">
    <w:name w:val="xl114"/>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5">
    <w:name w:val="xl115"/>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116">
    <w:name w:val="xl116"/>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17">
    <w:name w:val="xl117"/>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8">
    <w:name w:val="xl118"/>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119">
    <w:name w:val="xl119"/>
    <w:basedOn w:val="a5"/>
    <w:uiPriority w:val="99"/>
    <w:rsid w:val="00DF0A4B"/>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rPr>
  </w:style>
  <w:style w:type="paragraph" w:customStyle="1" w:styleId="xl120">
    <w:name w:val="xl120"/>
    <w:basedOn w:val="a5"/>
    <w:uiPriority w:val="99"/>
    <w:rsid w:val="00DF0A4B"/>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121">
    <w:name w:val="xl121"/>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b/>
      <w:bCs/>
      <w:i/>
      <w:iCs/>
    </w:rPr>
  </w:style>
  <w:style w:type="paragraph" w:customStyle="1" w:styleId="xl122">
    <w:name w:val="xl122"/>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i/>
      <w:iCs/>
    </w:rPr>
  </w:style>
  <w:style w:type="paragraph" w:styleId="affff6">
    <w:name w:val="Revision"/>
    <w:hidden/>
    <w:uiPriority w:val="99"/>
    <w:semiHidden/>
    <w:rsid w:val="008A7813"/>
    <w:rPr>
      <w:rFonts w:ascii="Times New Roman" w:hAnsi="Times New Roman"/>
      <w:sz w:val="24"/>
      <w:szCs w:val="24"/>
    </w:rPr>
  </w:style>
  <w:style w:type="character" w:styleId="affff7">
    <w:name w:val="endnote reference"/>
    <w:basedOn w:val="a6"/>
    <w:uiPriority w:val="99"/>
    <w:rsid w:val="0060590D"/>
    <w:rPr>
      <w:vertAlign w:val="superscript"/>
    </w:rPr>
  </w:style>
  <w:style w:type="paragraph" w:styleId="affff8">
    <w:name w:val="List Paragraph"/>
    <w:basedOn w:val="a5"/>
    <w:link w:val="affff9"/>
    <w:uiPriority w:val="34"/>
    <w:qFormat/>
    <w:rsid w:val="006B4352"/>
    <w:pPr>
      <w:ind w:left="720"/>
      <w:contextualSpacing/>
    </w:pPr>
  </w:style>
  <w:style w:type="paragraph" w:customStyle="1" w:styleId="Text">
    <w:name w:val="Text"/>
    <w:basedOn w:val="a5"/>
    <w:uiPriority w:val="99"/>
    <w:rsid w:val="006B4352"/>
    <w:pPr>
      <w:spacing w:after="240"/>
    </w:pPr>
    <w:rPr>
      <w:rFonts w:eastAsia="Times New Roman"/>
      <w:szCs w:val="20"/>
      <w:lang w:val="en-US" w:eastAsia="en-US"/>
    </w:rPr>
  </w:style>
  <w:style w:type="paragraph" w:customStyle="1" w:styleId="text0">
    <w:name w:val="text"/>
    <w:basedOn w:val="a5"/>
    <w:uiPriority w:val="99"/>
    <w:rsid w:val="006B4352"/>
    <w:pPr>
      <w:spacing w:after="240"/>
    </w:pPr>
    <w:rPr>
      <w:rFonts w:eastAsia="Times New Roman"/>
    </w:rPr>
  </w:style>
  <w:style w:type="numbering" w:customStyle="1" w:styleId="1d">
    <w:name w:val="Нет списка1"/>
    <w:next w:val="a8"/>
    <w:semiHidden/>
    <w:rsid w:val="00FD73DF"/>
  </w:style>
  <w:style w:type="paragraph" w:customStyle="1" w:styleId="2d">
    <w:name w:val="Абзац списка2"/>
    <w:basedOn w:val="a5"/>
    <w:uiPriority w:val="99"/>
    <w:rsid w:val="00FD73DF"/>
    <w:pPr>
      <w:ind w:left="720"/>
    </w:pPr>
  </w:style>
  <w:style w:type="character" w:customStyle="1" w:styleId="2e">
    <w:name w:val="Замещающий текст2"/>
    <w:uiPriority w:val="99"/>
    <w:semiHidden/>
    <w:rsid w:val="00FD73DF"/>
    <w:rPr>
      <w:rFonts w:cs="Times New Roman"/>
      <w:color w:val="808080"/>
    </w:rPr>
  </w:style>
  <w:style w:type="paragraph" w:customStyle="1" w:styleId="western">
    <w:name w:val="western"/>
    <w:basedOn w:val="a5"/>
    <w:uiPriority w:val="99"/>
    <w:rsid w:val="007E4876"/>
    <w:pPr>
      <w:suppressAutoHyphens/>
      <w:spacing w:before="280" w:after="280"/>
      <w:jc w:val="both"/>
    </w:pPr>
    <w:rPr>
      <w:rFonts w:ascii="Arial" w:eastAsia="Times New Roman" w:hAnsi="Arial" w:cs="Arial"/>
      <w:lang w:eastAsia="ar-SA"/>
    </w:rPr>
  </w:style>
  <w:style w:type="character" w:customStyle="1" w:styleId="11pt">
    <w:name w:val="Основной текст + 11 pt"/>
    <w:rsid w:val="00E33638"/>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20">
    <w:name w:val="Знак Знак12"/>
    <w:uiPriority w:val="99"/>
    <w:locked/>
    <w:rsid w:val="00224697"/>
    <w:rPr>
      <w:rFonts w:ascii="Courier New" w:hAnsi="Courier New"/>
      <w:i/>
    </w:rPr>
  </w:style>
  <w:style w:type="character" w:customStyle="1" w:styleId="2f">
    <w:name w:val="Основной текст (2)"/>
    <w:basedOn w:val="a6"/>
    <w:rsid w:val="0022469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pple-converted-space">
    <w:name w:val="apple-converted-space"/>
    <w:basedOn w:val="a6"/>
    <w:rsid w:val="0053730A"/>
  </w:style>
  <w:style w:type="character" w:customStyle="1" w:styleId="affff9">
    <w:name w:val="Абзац списка Знак"/>
    <w:link w:val="affff8"/>
    <w:uiPriority w:val="34"/>
    <w:locked/>
    <w:rsid w:val="0038145F"/>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endnote reference" w:uiPriority="99"/>
    <w:lsdException w:name="endnote text" w:uiPriority="99"/>
    <w:lsdException w:name="List" w:uiPriority="99"/>
    <w:lsdException w:name="List Number" w:semiHidden="0" w:uiPriority="99" w:unhideWhenUsed="0"/>
    <w:lsdException w:name="List 2" w:uiPriority="99"/>
    <w:lsdException w:name="List 4" w:semiHidden="0" w:unhideWhenUsed="0"/>
    <w:lsdException w:name="List 5" w:semiHidden="0" w:unhideWhenUsed="0"/>
    <w:lsdException w:name="List Bullet 2" w:uiPriority="99"/>
    <w:lsdException w:name="List Bullet 3" w:uiPriority="99"/>
    <w:lsdException w:name="List Bullet 5" w:uiPriority="99"/>
    <w:lsdException w:name="List Number 3" w:uiPriority="99"/>
    <w:lsdException w:name="Title" w:semiHidden="0" w:uiPriority="99" w:unhideWhenUsed="0" w:qFormat="1"/>
    <w:lsdException w:name="Default Paragraph Font" w:uiPriority="1"/>
    <w:lsdException w:name="Body Text" w:uiPriority="99"/>
    <w:lsdException w:name="Body Text Indent" w:uiPriority="99"/>
    <w:lsdException w:name="List Continue"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iPriority="99"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Outline List 2"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927EF"/>
    <w:rPr>
      <w:rFonts w:ascii="Times New Roman" w:hAnsi="Times New Roman"/>
      <w:sz w:val="24"/>
      <w:szCs w:val="24"/>
    </w:rPr>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5"/>
    <w:next w:val="a5"/>
    <w:link w:val="12"/>
    <w:uiPriority w:val="99"/>
    <w:qFormat/>
    <w:locked/>
    <w:rsid w:val="00DF0A4B"/>
    <w:pPr>
      <w:keepNext/>
      <w:numPr>
        <w:numId w:val="10"/>
      </w:numPr>
      <w:jc w:val="right"/>
      <w:outlineLvl w:val="0"/>
    </w:pPr>
    <w:rPr>
      <w:rFonts w:eastAsia="Times New Roman"/>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21,23,24"/>
    <w:basedOn w:val="a5"/>
    <w:next w:val="a5"/>
    <w:link w:val="24"/>
    <w:uiPriority w:val="99"/>
    <w:qFormat/>
    <w:locked/>
    <w:rsid w:val="00DF0A4B"/>
    <w:pPr>
      <w:keepNext/>
      <w:numPr>
        <w:ilvl w:val="1"/>
        <w:numId w:val="10"/>
      </w:numPr>
      <w:spacing w:before="240" w:after="60"/>
      <w:outlineLvl w:val="1"/>
    </w:pPr>
    <w:rPr>
      <w:rFonts w:ascii="Arial" w:eastAsia="Times New Roman" w:hAnsi="Arial" w:cs="Arial"/>
      <w:b/>
      <w:bCs/>
      <w:i/>
      <w:iCs/>
      <w:sz w:val="28"/>
      <w:szCs w:val="28"/>
    </w:rPr>
  </w:style>
  <w:style w:type="paragraph" w:styleId="31">
    <w:name w:val="heading 3"/>
    <w:aliases w:val="H3"/>
    <w:basedOn w:val="a5"/>
    <w:next w:val="a5"/>
    <w:link w:val="34"/>
    <w:uiPriority w:val="99"/>
    <w:qFormat/>
    <w:locked/>
    <w:rsid w:val="00DF0A4B"/>
    <w:pPr>
      <w:keepNext/>
      <w:numPr>
        <w:ilvl w:val="2"/>
        <w:numId w:val="11"/>
      </w:numPr>
      <w:spacing w:before="240" w:after="60"/>
      <w:outlineLvl w:val="2"/>
    </w:pPr>
    <w:rPr>
      <w:rFonts w:ascii="Cambria" w:eastAsia="Times New Roman" w:hAnsi="Cambria" w:cs="Cambria"/>
      <w:b/>
      <w:bCs/>
      <w:sz w:val="26"/>
      <w:szCs w:val="26"/>
    </w:rPr>
  </w:style>
  <w:style w:type="paragraph" w:styleId="4">
    <w:name w:val="heading 4"/>
    <w:basedOn w:val="a5"/>
    <w:next w:val="a5"/>
    <w:link w:val="41"/>
    <w:uiPriority w:val="99"/>
    <w:qFormat/>
    <w:locked/>
    <w:rsid w:val="00DF0A4B"/>
    <w:pPr>
      <w:keepNext/>
      <w:numPr>
        <w:ilvl w:val="3"/>
        <w:numId w:val="11"/>
      </w:numPr>
      <w:spacing w:before="240" w:after="60"/>
      <w:outlineLvl w:val="3"/>
    </w:pPr>
    <w:rPr>
      <w:rFonts w:eastAsia="Arial Unicode MS"/>
      <w:b/>
      <w:bCs/>
      <w:sz w:val="28"/>
      <w:szCs w:val="28"/>
    </w:rPr>
  </w:style>
  <w:style w:type="paragraph" w:styleId="50">
    <w:name w:val="heading 5"/>
    <w:basedOn w:val="a5"/>
    <w:next w:val="a5"/>
    <w:link w:val="51"/>
    <w:uiPriority w:val="99"/>
    <w:qFormat/>
    <w:locked/>
    <w:rsid w:val="00DF0A4B"/>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5"/>
    <w:next w:val="a5"/>
    <w:link w:val="60"/>
    <w:uiPriority w:val="99"/>
    <w:qFormat/>
    <w:locked/>
    <w:rsid w:val="00DF0A4B"/>
    <w:pPr>
      <w:spacing w:before="240" w:after="60"/>
      <w:outlineLvl w:val="5"/>
    </w:pPr>
    <w:rPr>
      <w:rFonts w:ascii="Cambria" w:eastAsia="Times New Roman" w:hAnsi="Cambria" w:cs="Cambria"/>
      <w:i/>
      <w:iCs/>
      <w:color w:val="243F60"/>
    </w:rPr>
  </w:style>
  <w:style w:type="paragraph" w:styleId="7">
    <w:name w:val="heading 7"/>
    <w:basedOn w:val="a5"/>
    <w:next w:val="a5"/>
    <w:link w:val="70"/>
    <w:uiPriority w:val="99"/>
    <w:qFormat/>
    <w:locked/>
    <w:rsid w:val="00DF0A4B"/>
    <w:pPr>
      <w:tabs>
        <w:tab w:val="num" w:pos="3469"/>
      </w:tabs>
      <w:spacing w:before="240" w:after="60"/>
      <w:ind w:left="3469" w:hanging="1296"/>
      <w:outlineLvl w:val="6"/>
    </w:pPr>
    <w:rPr>
      <w:rFonts w:eastAsia="Times New Roman"/>
    </w:rPr>
  </w:style>
  <w:style w:type="paragraph" w:styleId="8">
    <w:name w:val="heading 8"/>
    <w:basedOn w:val="a5"/>
    <w:next w:val="a5"/>
    <w:link w:val="80"/>
    <w:uiPriority w:val="99"/>
    <w:qFormat/>
    <w:locked/>
    <w:rsid w:val="00DF0A4B"/>
    <w:pPr>
      <w:tabs>
        <w:tab w:val="num" w:pos="3613"/>
      </w:tabs>
      <w:spacing w:before="240" w:after="60"/>
      <w:ind w:left="3613" w:hanging="1440"/>
      <w:outlineLvl w:val="7"/>
    </w:pPr>
    <w:rPr>
      <w:rFonts w:eastAsia="Times New Roman"/>
      <w:i/>
      <w:iCs/>
    </w:rPr>
  </w:style>
  <w:style w:type="paragraph" w:styleId="9">
    <w:name w:val="heading 9"/>
    <w:basedOn w:val="a5"/>
    <w:next w:val="a5"/>
    <w:link w:val="90"/>
    <w:uiPriority w:val="99"/>
    <w:qFormat/>
    <w:locked/>
    <w:rsid w:val="00DF0A4B"/>
    <w:pPr>
      <w:tabs>
        <w:tab w:val="num" w:pos="3757"/>
      </w:tabs>
      <w:spacing w:before="240" w:after="60"/>
      <w:ind w:left="3757" w:hanging="1584"/>
      <w:outlineLvl w:val="8"/>
    </w:pPr>
    <w:rPr>
      <w:rFonts w:ascii="Arial" w:eastAsia="Times New Roman"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3">
    <w:name w:val="Абзац списка1"/>
    <w:basedOn w:val="a5"/>
    <w:rsid w:val="001C3945"/>
    <w:pPr>
      <w:ind w:left="720"/>
    </w:pPr>
  </w:style>
  <w:style w:type="paragraph" w:styleId="a9">
    <w:name w:val="annotation text"/>
    <w:basedOn w:val="a5"/>
    <w:link w:val="aa"/>
    <w:uiPriority w:val="99"/>
    <w:rsid w:val="00C85E38"/>
    <w:rPr>
      <w:sz w:val="20"/>
      <w:szCs w:val="20"/>
    </w:rPr>
  </w:style>
  <w:style w:type="character" w:customStyle="1" w:styleId="aa">
    <w:name w:val="Текст примечания Знак"/>
    <w:link w:val="a9"/>
    <w:uiPriority w:val="99"/>
    <w:locked/>
    <w:rsid w:val="00C85E38"/>
    <w:rPr>
      <w:rFonts w:ascii="Times New Roman" w:hAnsi="Times New Roman" w:cs="Times New Roman"/>
      <w:sz w:val="20"/>
      <w:szCs w:val="20"/>
      <w:lang w:eastAsia="ru-RU"/>
    </w:rPr>
  </w:style>
  <w:style w:type="character" w:styleId="ab">
    <w:name w:val="annotation reference"/>
    <w:uiPriority w:val="99"/>
    <w:semiHidden/>
    <w:rsid w:val="00C85E38"/>
    <w:rPr>
      <w:sz w:val="16"/>
    </w:rPr>
  </w:style>
  <w:style w:type="paragraph" w:styleId="ac">
    <w:name w:val="Balloon Text"/>
    <w:basedOn w:val="a5"/>
    <w:link w:val="ad"/>
    <w:uiPriority w:val="99"/>
    <w:semiHidden/>
    <w:rsid w:val="00C85E38"/>
    <w:rPr>
      <w:rFonts w:ascii="Tahoma" w:hAnsi="Tahoma" w:cs="Tahoma"/>
      <w:sz w:val="16"/>
      <w:szCs w:val="16"/>
    </w:rPr>
  </w:style>
  <w:style w:type="character" w:customStyle="1" w:styleId="ad">
    <w:name w:val="Текст выноски Знак"/>
    <w:link w:val="ac"/>
    <w:uiPriority w:val="99"/>
    <w:semiHidden/>
    <w:locked/>
    <w:rsid w:val="00C85E38"/>
    <w:rPr>
      <w:rFonts w:ascii="Tahoma" w:hAnsi="Tahoma" w:cs="Tahoma"/>
      <w:sz w:val="16"/>
      <w:szCs w:val="16"/>
      <w:lang w:eastAsia="ru-RU"/>
    </w:rPr>
  </w:style>
  <w:style w:type="paragraph" w:styleId="ae">
    <w:name w:val="annotation subject"/>
    <w:basedOn w:val="a9"/>
    <w:next w:val="a9"/>
    <w:link w:val="af"/>
    <w:uiPriority w:val="99"/>
    <w:semiHidden/>
    <w:rsid w:val="002629F3"/>
    <w:rPr>
      <w:b/>
      <w:bCs/>
    </w:rPr>
  </w:style>
  <w:style w:type="character" w:customStyle="1" w:styleId="Heading1Char">
    <w:name w:val="Heading 1 Char"/>
    <w:aliases w:val="Document Header1 Char,H1 Char,H1 Знак Char,Headi... Char,Heading 1iz Char,Б1 Char,Б11 Char,Введение... Char,Заголовок параграфа (1.) Char"/>
    <w:uiPriority w:val="99"/>
    <w:locked/>
    <w:rsid w:val="00DF0A4B"/>
    <w:rPr>
      <w:rFonts w:cs="Times New Roman"/>
      <w:sz w:val="24"/>
      <w:szCs w:val="24"/>
      <w:lang w:val="ru-RU" w:eastAsia="ru-RU"/>
    </w:rPr>
  </w:style>
  <w:style w:type="character" w:customStyle="1" w:styleId="24">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uiPriority w:val="99"/>
    <w:locked/>
    <w:rsid w:val="00DF0A4B"/>
    <w:rPr>
      <w:rFonts w:ascii="Arial" w:eastAsia="Times New Roman" w:hAnsi="Arial" w:cs="Arial"/>
      <w:b/>
      <w:bCs/>
      <w:i/>
      <w:iCs/>
      <w:sz w:val="28"/>
      <w:szCs w:val="28"/>
    </w:rPr>
  </w:style>
  <w:style w:type="character" w:customStyle="1" w:styleId="34">
    <w:name w:val="Заголовок 3 Знак"/>
    <w:aliases w:val="H3 Знак"/>
    <w:link w:val="31"/>
    <w:uiPriority w:val="99"/>
    <w:locked/>
    <w:rsid w:val="00DF0A4B"/>
    <w:rPr>
      <w:rFonts w:ascii="Cambria" w:eastAsia="Times New Roman" w:hAnsi="Cambria" w:cs="Cambria"/>
      <w:b/>
      <w:bCs/>
      <w:sz w:val="26"/>
      <w:szCs w:val="26"/>
    </w:rPr>
  </w:style>
  <w:style w:type="character" w:customStyle="1" w:styleId="41">
    <w:name w:val="Заголовок 4 Знак"/>
    <w:link w:val="4"/>
    <w:uiPriority w:val="99"/>
    <w:locked/>
    <w:rsid w:val="00DF0A4B"/>
    <w:rPr>
      <w:rFonts w:ascii="Times New Roman" w:eastAsia="Arial Unicode MS" w:hAnsi="Times New Roman"/>
      <w:b/>
      <w:bCs/>
      <w:sz w:val="28"/>
      <w:szCs w:val="28"/>
    </w:rPr>
  </w:style>
  <w:style w:type="character" w:customStyle="1" w:styleId="51">
    <w:name w:val="Заголовок 5 Знак"/>
    <w:link w:val="50"/>
    <w:uiPriority w:val="99"/>
    <w:locked/>
    <w:rsid w:val="00DF0A4B"/>
    <w:rPr>
      <w:rFonts w:ascii="Times New Roman CYR" w:eastAsia="Arial Unicode MS" w:hAnsi="Times New Roman CYR" w:cs="Times New Roman CYR"/>
      <w:b/>
      <w:bCs/>
      <w:i/>
      <w:iCs/>
      <w:sz w:val="26"/>
      <w:szCs w:val="26"/>
      <w:lang w:val="ru-RU" w:eastAsia="ru-RU" w:bidi="ar-SA"/>
    </w:rPr>
  </w:style>
  <w:style w:type="character" w:customStyle="1" w:styleId="60">
    <w:name w:val="Заголовок 6 Знак"/>
    <w:link w:val="6"/>
    <w:uiPriority w:val="99"/>
    <w:locked/>
    <w:rsid w:val="00DF0A4B"/>
    <w:rPr>
      <w:rFonts w:ascii="Cambria" w:hAnsi="Cambria" w:cs="Cambria"/>
      <w:i/>
      <w:iCs/>
      <w:color w:val="243F60"/>
      <w:sz w:val="24"/>
      <w:szCs w:val="24"/>
      <w:lang w:val="ru-RU" w:eastAsia="ru-RU" w:bidi="ar-SA"/>
    </w:rPr>
  </w:style>
  <w:style w:type="character" w:customStyle="1" w:styleId="70">
    <w:name w:val="Заголовок 7 Знак"/>
    <w:link w:val="7"/>
    <w:uiPriority w:val="99"/>
    <w:locked/>
    <w:rsid w:val="00DF0A4B"/>
    <w:rPr>
      <w:sz w:val="24"/>
      <w:szCs w:val="24"/>
      <w:lang w:val="ru-RU" w:eastAsia="ru-RU" w:bidi="ar-SA"/>
    </w:rPr>
  </w:style>
  <w:style w:type="character" w:customStyle="1" w:styleId="80">
    <w:name w:val="Заголовок 8 Знак"/>
    <w:link w:val="8"/>
    <w:uiPriority w:val="99"/>
    <w:locked/>
    <w:rsid w:val="00DF0A4B"/>
    <w:rPr>
      <w:i/>
      <w:iCs/>
      <w:sz w:val="24"/>
      <w:szCs w:val="24"/>
      <w:lang w:val="ru-RU" w:eastAsia="ru-RU" w:bidi="ar-SA"/>
    </w:rPr>
  </w:style>
  <w:style w:type="character" w:customStyle="1" w:styleId="90">
    <w:name w:val="Заголовок 9 Знак"/>
    <w:link w:val="9"/>
    <w:uiPriority w:val="99"/>
    <w:locked/>
    <w:rsid w:val="00DF0A4B"/>
    <w:rPr>
      <w:rFonts w:ascii="Arial" w:hAnsi="Arial" w:cs="Arial"/>
      <w:sz w:val="22"/>
      <w:szCs w:val="22"/>
      <w:lang w:val="ru-RU" w:eastAsia="ru-RU" w:bidi="ar-SA"/>
    </w:rPr>
  </w:style>
  <w:style w:type="character" w:styleId="af0">
    <w:name w:val="Hyperlink"/>
    <w:rsid w:val="00DF0A4B"/>
    <w:rPr>
      <w:rFonts w:cs="Times New Roman"/>
      <w:color w:val="0000FF"/>
      <w:u w:val="single"/>
    </w:rPr>
  </w:style>
  <w:style w:type="character" w:styleId="af1">
    <w:name w:val="FollowedHyperlink"/>
    <w:uiPriority w:val="99"/>
    <w:semiHidden/>
    <w:rsid w:val="00DF0A4B"/>
    <w:rPr>
      <w:rFonts w:cs="Times New Roman"/>
      <w:color w:val="800080"/>
      <w:u w:val="single"/>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
    <w:link w:val="11"/>
    <w:uiPriority w:val="99"/>
    <w:locked/>
    <w:rsid w:val="00DF0A4B"/>
    <w:rPr>
      <w:rFonts w:ascii="Times New Roman" w:eastAsia="Times New Roman" w:hAnsi="Times New Roman"/>
      <w:sz w:val="24"/>
      <w:szCs w:val="24"/>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
    <w:uiPriority w:val="99"/>
    <w:locked/>
    <w:rsid w:val="00DF0A4B"/>
    <w:rPr>
      <w:rFonts w:ascii="Cambria" w:hAnsi="Cambria"/>
      <w:b/>
      <w:color w:val="auto"/>
      <w:sz w:val="28"/>
    </w:rPr>
  </w:style>
  <w:style w:type="character" w:customStyle="1" w:styleId="210">
    <w:name w:val="Заголовок 2 Знак1"/>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
    <w:uiPriority w:val="99"/>
    <w:locked/>
    <w:rsid w:val="00DF0A4B"/>
    <w:rPr>
      <w:b/>
      <w:snapToGrid w:val="0"/>
      <w:sz w:val="28"/>
      <w:lang w:val="ru-RU" w:eastAsia="ru-RU"/>
    </w:rPr>
  </w:style>
  <w:style w:type="character" w:customStyle="1" w:styleId="310">
    <w:name w:val="Заголовок 3 Знак1"/>
    <w:aliases w:val="H3 Знак1"/>
    <w:uiPriority w:val="99"/>
    <w:locked/>
    <w:rsid w:val="00DF0A4B"/>
    <w:rPr>
      <w:rFonts w:ascii="Cambria" w:hAnsi="Cambria"/>
      <w:b/>
      <w:color w:val="auto"/>
      <w:sz w:val="24"/>
    </w:rPr>
  </w:style>
  <w:style w:type="paragraph" w:styleId="HTML">
    <w:name w:val="HTML Preformatted"/>
    <w:basedOn w:val="a5"/>
    <w:link w:val="HTML0"/>
    <w:uiPriority w:val="99"/>
    <w:rsid w:val="00DF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link w:val="HTML"/>
    <w:uiPriority w:val="99"/>
    <w:locked/>
    <w:rsid w:val="00DF0A4B"/>
    <w:rPr>
      <w:rFonts w:ascii="Courier New" w:hAnsi="Courier New" w:cs="Courier New"/>
      <w:lang w:val="ru-RU" w:eastAsia="ru-RU" w:bidi="ar-SA"/>
    </w:rPr>
  </w:style>
  <w:style w:type="paragraph" w:styleId="af2">
    <w:name w:val="Normal (Web)"/>
    <w:basedOn w:val="a5"/>
    <w:uiPriority w:val="99"/>
    <w:rsid w:val="00DF0A4B"/>
    <w:pPr>
      <w:spacing w:before="100" w:beforeAutospacing="1" w:after="100" w:afterAutospacing="1"/>
    </w:pPr>
    <w:rPr>
      <w:rFonts w:eastAsia="Times New Roman"/>
    </w:rPr>
  </w:style>
  <w:style w:type="paragraph" w:styleId="14">
    <w:name w:val="toc 1"/>
    <w:basedOn w:val="a5"/>
    <w:next w:val="a5"/>
    <w:autoRedefine/>
    <w:uiPriority w:val="99"/>
    <w:semiHidden/>
    <w:locked/>
    <w:rsid w:val="00DF0A4B"/>
    <w:pPr>
      <w:tabs>
        <w:tab w:val="left" w:pos="426"/>
        <w:tab w:val="right" w:leader="dot" w:pos="9923"/>
      </w:tabs>
    </w:pPr>
    <w:rPr>
      <w:rFonts w:eastAsia="Times New Roman"/>
      <w:noProof/>
    </w:rPr>
  </w:style>
  <w:style w:type="paragraph" w:styleId="25">
    <w:name w:val="toc 2"/>
    <w:basedOn w:val="a5"/>
    <w:next w:val="a5"/>
    <w:autoRedefine/>
    <w:uiPriority w:val="99"/>
    <w:semiHidden/>
    <w:locked/>
    <w:rsid w:val="00DF0A4B"/>
    <w:pPr>
      <w:tabs>
        <w:tab w:val="left" w:pos="426"/>
        <w:tab w:val="right" w:leader="dot" w:pos="9923"/>
        <w:tab w:val="right" w:pos="10348"/>
      </w:tabs>
      <w:ind w:left="1134" w:right="74" w:hanging="1134"/>
    </w:pPr>
    <w:rPr>
      <w:rFonts w:eastAsia="Times New Roman"/>
      <w:noProof/>
    </w:rPr>
  </w:style>
  <w:style w:type="paragraph" w:styleId="35">
    <w:name w:val="toc 3"/>
    <w:basedOn w:val="a5"/>
    <w:next w:val="a5"/>
    <w:autoRedefine/>
    <w:uiPriority w:val="99"/>
    <w:semiHidden/>
    <w:locked/>
    <w:rsid w:val="00DF0A4B"/>
    <w:pPr>
      <w:jc w:val="both"/>
    </w:pPr>
    <w:rPr>
      <w:rFonts w:eastAsia="Times New Roman"/>
    </w:rPr>
  </w:style>
  <w:style w:type="paragraph" w:styleId="42">
    <w:name w:val="toc 4"/>
    <w:basedOn w:val="a5"/>
    <w:next w:val="a5"/>
    <w:autoRedefine/>
    <w:uiPriority w:val="99"/>
    <w:semiHidden/>
    <w:locked/>
    <w:rsid w:val="00DF0A4B"/>
    <w:pPr>
      <w:ind w:left="720"/>
    </w:pPr>
    <w:rPr>
      <w:rFonts w:eastAsia="Times New Roman"/>
    </w:rPr>
  </w:style>
  <w:style w:type="paragraph" w:styleId="52">
    <w:name w:val="toc 5"/>
    <w:basedOn w:val="a5"/>
    <w:next w:val="a5"/>
    <w:autoRedefine/>
    <w:uiPriority w:val="99"/>
    <w:semiHidden/>
    <w:locked/>
    <w:rsid w:val="00DF0A4B"/>
    <w:pPr>
      <w:ind w:left="960"/>
    </w:pPr>
    <w:rPr>
      <w:rFonts w:eastAsia="Times New Roman"/>
    </w:rPr>
  </w:style>
  <w:style w:type="paragraph" w:styleId="61">
    <w:name w:val="toc 6"/>
    <w:basedOn w:val="a5"/>
    <w:next w:val="a5"/>
    <w:autoRedefine/>
    <w:uiPriority w:val="99"/>
    <w:semiHidden/>
    <w:locked/>
    <w:rsid w:val="00DF0A4B"/>
    <w:pPr>
      <w:ind w:left="1200"/>
    </w:pPr>
    <w:rPr>
      <w:rFonts w:eastAsia="Times New Roman"/>
    </w:rPr>
  </w:style>
  <w:style w:type="paragraph" w:styleId="71">
    <w:name w:val="toc 7"/>
    <w:basedOn w:val="a5"/>
    <w:next w:val="a5"/>
    <w:autoRedefine/>
    <w:uiPriority w:val="99"/>
    <w:semiHidden/>
    <w:locked/>
    <w:rsid w:val="00DF0A4B"/>
    <w:pPr>
      <w:ind w:left="1440"/>
    </w:pPr>
    <w:rPr>
      <w:rFonts w:eastAsia="Times New Roman"/>
    </w:rPr>
  </w:style>
  <w:style w:type="paragraph" w:styleId="81">
    <w:name w:val="toc 8"/>
    <w:basedOn w:val="a5"/>
    <w:next w:val="a5"/>
    <w:autoRedefine/>
    <w:uiPriority w:val="99"/>
    <w:semiHidden/>
    <w:locked/>
    <w:rsid w:val="00DF0A4B"/>
    <w:pPr>
      <w:ind w:left="1680"/>
    </w:pPr>
    <w:rPr>
      <w:rFonts w:eastAsia="Times New Roman"/>
    </w:rPr>
  </w:style>
  <w:style w:type="paragraph" w:styleId="91">
    <w:name w:val="toc 9"/>
    <w:basedOn w:val="a5"/>
    <w:next w:val="a5"/>
    <w:autoRedefine/>
    <w:uiPriority w:val="99"/>
    <w:semiHidden/>
    <w:locked/>
    <w:rsid w:val="00DF0A4B"/>
    <w:pPr>
      <w:ind w:left="1920"/>
    </w:pPr>
    <w:rPr>
      <w:rFonts w:eastAsia="Times New Roman"/>
    </w:rPr>
  </w:style>
  <w:style w:type="paragraph" w:styleId="af3">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5"/>
    <w:link w:val="af4"/>
    <w:uiPriority w:val="99"/>
    <w:rsid w:val="00DF0A4B"/>
    <w:pPr>
      <w:snapToGrid w:val="0"/>
      <w:spacing w:line="360" w:lineRule="auto"/>
      <w:ind w:firstLine="567"/>
      <w:jc w:val="both"/>
    </w:pPr>
    <w:rPr>
      <w:rFonts w:eastAsia="Times New Roman"/>
    </w:rPr>
  </w:style>
  <w:style w:type="character" w:customStyle="1" w:styleId="af4">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3"/>
    <w:uiPriority w:val="99"/>
    <w:locked/>
    <w:rsid w:val="00DF0A4B"/>
    <w:rPr>
      <w:sz w:val="24"/>
      <w:szCs w:val="24"/>
      <w:lang w:val="ru-RU" w:eastAsia="ru-RU" w:bidi="ar-SA"/>
    </w:rPr>
  </w:style>
  <w:style w:type="character" w:customStyle="1" w:styleId="130">
    <w:name w:val="Знак Знак13"/>
    <w:uiPriority w:val="99"/>
    <w:semiHidden/>
    <w:locked/>
    <w:rsid w:val="00DF0A4B"/>
  </w:style>
  <w:style w:type="character" w:customStyle="1" w:styleId="af5">
    <w:name w:val="Верхний колонтитул Знак"/>
    <w:aliases w:val="Heder Знак,Titul Знак"/>
    <w:link w:val="af6"/>
    <w:uiPriority w:val="99"/>
    <w:locked/>
    <w:rsid w:val="00DF0A4B"/>
    <w:rPr>
      <w:rFonts w:ascii="Courier New" w:hAnsi="Courier New"/>
      <w:lang w:val="ru-RU" w:eastAsia="ru-RU" w:bidi="ar-SA"/>
    </w:rPr>
  </w:style>
  <w:style w:type="paragraph" w:styleId="af6">
    <w:name w:val="header"/>
    <w:aliases w:val="Heder,Titul"/>
    <w:basedOn w:val="a5"/>
    <w:link w:val="af5"/>
    <w:uiPriority w:val="99"/>
    <w:rsid w:val="00DF0A4B"/>
    <w:pPr>
      <w:tabs>
        <w:tab w:val="center" w:pos="4153"/>
        <w:tab w:val="right" w:pos="8306"/>
      </w:tabs>
    </w:pPr>
    <w:rPr>
      <w:rFonts w:ascii="Courier New" w:eastAsia="Times New Roman" w:hAnsi="Courier New"/>
      <w:sz w:val="20"/>
      <w:szCs w:val="20"/>
    </w:rPr>
  </w:style>
  <w:style w:type="character" w:customStyle="1" w:styleId="HeaderChar1">
    <w:name w:val="Header Char1"/>
    <w:aliases w:val="Heder Char1,Titul Char1"/>
    <w:uiPriority w:val="99"/>
    <w:semiHidden/>
    <w:locked/>
    <w:rsid w:val="00DF0A4B"/>
    <w:rPr>
      <w:rFonts w:cs="Times New Roman"/>
      <w:sz w:val="24"/>
      <w:szCs w:val="24"/>
    </w:rPr>
  </w:style>
  <w:style w:type="character" w:customStyle="1" w:styleId="15">
    <w:name w:val="Верхний колонтитул Знак1"/>
    <w:aliases w:val="Heder Знак1,Titul Знак1"/>
    <w:uiPriority w:val="99"/>
    <w:semiHidden/>
    <w:locked/>
    <w:rsid w:val="00DF0A4B"/>
    <w:rPr>
      <w:sz w:val="24"/>
    </w:rPr>
  </w:style>
  <w:style w:type="paragraph" w:styleId="af7">
    <w:name w:val="footer"/>
    <w:basedOn w:val="a5"/>
    <w:link w:val="af8"/>
    <w:uiPriority w:val="99"/>
    <w:semiHidden/>
    <w:rsid w:val="00DF0A4B"/>
    <w:pPr>
      <w:tabs>
        <w:tab w:val="center" w:pos="4153"/>
        <w:tab w:val="right" w:pos="8306"/>
      </w:tabs>
    </w:pPr>
    <w:rPr>
      <w:rFonts w:ascii="Courier New" w:eastAsia="Times New Roman" w:hAnsi="Courier New" w:cs="Courier New"/>
      <w:sz w:val="20"/>
      <w:szCs w:val="20"/>
    </w:rPr>
  </w:style>
  <w:style w:type="character" w:customStyle="1" w:styleId="af8">
    <w:name w:val="Нижний колонтитул Знак"/>
    <w:link w:val="af7"/>
    <w:uiPriority w:val="99"/>
    <w:semiHidden/>
    <w:locked/>
    <w:rsid w:val="00DF0A4B"/>
    <w:rPr>
      <w:rFonts w:ascii="Courier New" w:hAnsi="Courier New" w:cs="Courier New"/>
      <w:lang w:val="ru-RU" w:eastAsia="ru-RU" w:bidi="ar-SA"/>
    </w:rPr>
  </w:style>
  <w:style w:type="paragraph" w:styleId="af9">
    <w:name w:val="caption"/>
    <w:basedOn w:val="a5"/>
    <w:next w:val="a5"/>
    <w:uiPriority w:val="99"/>
    <w:qFormat/>
    <w:locked/>
    <w:rsid w:val="00DF0A4B"/>
    <w:pPr>
      <w:pageBreakBefore/>
      <w:suppressAutoHyphens/>
      <w:snapToGrid w:val="0"/>
      <w:spacing w:before="120" w:after="120"/>
      <w:jc w:val="both"/>
    </w:pPr>
    <w:rPr>
      <w:rFonts w:eastAsia="Times New Roman"/>
      <w:i/>
      <w:iCs/>
    </w:rPr>
  </w:style>
  <w:style w:type="paragraph" w:styleId="afa">
    <w:name w:val="endnote text"/>
    <w:basedOn w:val="a5"/>
    <w:link w:val="afb"/>
    <w:uiPriority w:val="99"/>
    <w:semiHidden/>
    <w:rsid w:val="00DF0A4B"/>
    <w:rPr>
      <w:rFonts w:eastAsia="Times New Roman"/>
      <w:sz w:val="20"/>
      <w:szCs w:val="20"/>
    </w:rPr>
  </w:style>
  <w:style w:type="character" w:customStyle="1" w:styleId="afb">
    <w:name w:val="Текст концевой сноски Знак"/>
    <w:link w:val="afa"/>
    <w:uiPriority w:val="99"/>
    <w:locked/>
    <w:rsid w:val="00DF0A4B"/>
    <w:rPr>
      <w:lang w:val="ru-RU" w:eastAsia="ru-RU" w:bidi="ar-SA"/>
    </w:rPr>
  </w:style>
  <w:style w:type="paragraph" w:styleId="a">
    <w:name w:val="List Number"/>
    <w:basedOn w:val="a5"/>
    <w:uiPriority w:val="99"/>
    <w:semiHidden/>
    <w:rsid w:val="00DF0A4B"/>
    <w:pPr>
      <w:numPr>
        <w:numId w:val="12"/>
      </w:numPr>
    </w:pPr>
    <w:rPr>
      <w:rFonts w:eastAsia="Times New Roman"/>
    </w:rPr>
  </w:style>
  <w:style w:type="paragraph" w:styleId="26">
    <w:name w:val="List 2"/>
    <w:basedOn w:val="a5"/>
    <w:uiPriority w:val="99"/>
    <w:semiHidden/>
    <w:rsid w:val="00DF0A4B"/>
    <w:pPr>
      <w:ind w:left="566" w:hanging="283"/>
    </w:pPr>
    <w:rPr>
      <w:rFonts w:eastAsia="Times New Roman"/>
    </w:rPr>
  </w:style>
  <w:style w:type="paragraph" w:styleId="2">
    <w:name w:val="List Bullet 2"/>
    <w:basedOn w:val="a5"/>
    <w:uiPriority w:val="99"/>
    <w:semiHidden/>
    <w:rsid w:val="00DF0A4B"/>
    <w:pPr>
      <w:numPr>
        <w:numId w:val="13"/>
      </w:numPr>
    </w:pPr>
    <w:rPr>
      <w:rFonts w:eastAsia="Times New Roman"/>
    </w:rPr>
  </w:style>
  <w:style w:type="paragraph" w:styleId="30">
    <w:name w:val="List Bullet 3"/>
    <w:basedOn w:val="a5"/>
    <w:uiPriority w:val="99"/>
    <w:semiHidden/>
    <w:rsid w:val="00DF0A4B"/>
    <w:pPr>
      <w:numPr>
        <w:numId w:val="14"/>
      </w:numPr>
    </w:pPr>
    <w:rPr>
      <w:rFonts w:eastAsia="Times New Roman"/>
    </w:rPr>
  </w:style>
  <w:style w:type="paragraph" w:styleId="3">
    <w:name w:val="List Number 3"/>
    <w:basedOn w:val="a5"/>
    <w:uiPriority w:val="99"/>
    <w:semiHidden/>
    <w:rsid w:val="00DF0A4B"/>
    <w:pPr>
      <w:numPr>
        <w:numId w:val="15"/>
      </w:numPr>
    </w:pPr>
    <w:rPr>
      <w:rFonts w:eastAsia="Times New Roman"/>
    </w:rPr>
  </w:style>
  <w:style w:type="paragraph" w:styleId="afc">
    <w:name w:val="Body Text"/>
    <w:basedOn w:val="a5"/>
    <w:link w:val="afd"/>
    <w:uiPriority w:val="99"/>
    <w:semiHidden/>
    <w:rsid w:val="00DF0A4B"/>
    <w:pPr>
      <w:spacing w:after="120"/>
    </w:pPr>
    <w:rPr>
      <w:rFonts w:eastAsia="Times New Roman"/>
    </w:rPr>
  </w:style>
  <w:style w:type="character" w:customStyle="1" w:styleId="afd">
    <w:name w:val="Основной текст Знак"/>
    <w:link w:val="afc"/>
    <w:uiPriority w:val="99"/>
    <w:semiHidden/>
    <w:locked/>
    <w:rsid w:val="00DF0A4B"/>
    <w:rPr>
      <w:sz w:val="24"/>
      <w:szCs w:val="24"/>
      <w:lang w:val="ru-RU" w:eastAsia="ru-RU" w:bidi="ar-SA"/>
    </w:rPr>
  </w:style>
  <w:style w:type="paragraph" w:styleId="afe">
    <w:name w:val="Body Text Indent"/>
    <w:basedOn w:val="a5"/>
    <w:link w:val="aff"/>
    <w:uiPriority w:val="99"/>
    <w:semiHidden/>
    <w:rsid w:val="00DF0A4B"/>
    <w:pPr>
      <w:ind w:firstLine="720"/>
      <w:jc w:val="both"/>
    </w:pPr>
    <w:rPr>
      <w:rFonts w:eastAsia="Times New Roman"/>
    </w:rPr>
  </w:style>
  <w:style w:type="character" w:customStyle="1" w:styleId="aff">
    <w:name w:val="Основной текст с отступом Знак"/>
    <w:link w:val="afe"/>
    <w:uiPriority w:val="99"/>
    <w:semiHidden/>
    <w:locked/>
    <w:rsid w:val="00DF0A4B"/>
    <w:rPr>
      <w:sz w:val="24"/>
      <w:szCs w:val="24"/>
      <w:lang w:val="ru-RU" w:eastAsia="ru-RU" w:bidi="ar-SA"/>
    </w:rPr>
  </w:style>
  <w:style w:type="paragraph" w:styleId="aff0">
    <w:name w:val="List Continue"/>
    <w:basedOn w:val="a5"/>
    <w:uiPriority w:val="99"/>
    <w:semiHidden/>
    <w:rsid w:val="00DF0A4B"/>
    <w:pPr>
      <w:spacing w:after="120"/>
      <w:ind w:left="283"/>
    </w:pPr>
    <w:rPr>
      <w:rFonts w:eastAsia="Times New Roman"/>
    </w:rPr>
  </w:style>
  <w:style w:type="paragraph" w:styleId="27">
    <w:name w:val="Body Text 2"/>
    <w:basedOn w:val="a5"/>
    <w:link w:val="28"/>
    <w:uiPriority w:val="99"/>
    <w:rsid w:val="00DF0A4B"/>
    <w:pPr>
      <w:spacing w:after="120" w:line="480" w:lineRule="auto"/>
    </w:pPr>
    <w:rPr>
      <w:rFonts w:eastAsia="Times New Roman"/>
    </w:rPr>
  </w:style>
  <w:style w:type="character" w:customStyle="1" w:styleId="28">
    <w:name w:val="Основной текст 2 Знак"/>
    <w:link w:val="27"/>
    <w:uiPriority w:val="99"/>
    <w:locked/>
    <w:rsid w:val="00DF0A4B"/>
    <w:rPr>
      <w:sz w:val="24"/>
      <w:szCs w:val="24"/>
      <w:lang w:val="ru-RU" w:eastAsia="ru-RU" w:bidi="ar-SA"/>
    </w:rPr>
  </w:style>
  <w:style w:type="paragraph" w:styleId="36">
    <w:name w:val="Body Text 3"/>
    <w:basedOn w:val="a5"/>
    <w:link w:val="37"/>
    <w:uiPriority w:val="99"/>
    <w:semiHidden/>
    <w:rsid w:val="00DF0A4B"/>
    <w:pPr>
      <w:spacing w:after="120"/>
    </w:pPr>
    <w:rPr>
      <w:rFonts w:eastAsia="Times New Roman"/>
      <w:sz w:val="16"/>
      <w:szCs w:val="16"/>
    </w:rPr>
  </w:style>
  <w:style w:type="character" w:customStyle="1" w:styleId="37">
    <w:name w:val="Основной текст 3 Знак"/>
    <w:link w:val="36"/>
    <w:uiPriority w:val="99"/>
    <w:semiHidden/>
    <w:locked/>
    <w:rsid w:val="00DF0A4B"/>
    <w:rPr>
      <w:sz w:val="16"/>
      <w:szCs w:val="16"/>
      <w:lang w:val="ru-RU" w:eastAsia="ru-RU" w:bidi="ar-SA"/>
    </w:rPr>
  </w:style>
  <w:style w:type="paragraph" w:styleId="29">
    <w:name w:val="Body Text Indent 2"/>
    <w:basedOn w:val="a5"/>
    <w:link w:val="2a"/>
    <w:uiPriority w:val="99"/>
    <w:rsid w:val="00DF0A4B"/>
    <w:pPr>
      <w:ind w:firstLine="720"/>
      <w:jc w:val="both"/>
    </w:pPr>
    <w:rPr>
      <w:rFonts w:eastAsia="Times New Roman"/>
    </w:rPr>
  </w:style>
  <w:style w:type="character" w:customStyle="1" w:styleId="2a">
    <w:name w:val="Основной текст с отступом 2 Знак"/>
    <w:link w:val="29"/>
    <w:uiPriority w:val="99"/>
    <w:locked/>
    <w:rsid w:val="00DF0A4B"/>
    <w:rPr>
      <w:sz w:val="24"/>
      <w:szCs w:val="24"/>
      <w:lang w:val="ru-RU" w:eastAsia="ru-RU" w:bidi="ar-SA"/>
    </w:rPr>
  </w:style>
  <w:style w:type="paragraph" w:styleId="38">
    <w:name w:val="Body Text Indent 3"/>
    <w:basedOn w:val="a5"/>
    <w:link w:val="39"/>
    <w:uiPriority w:val="99"/>
    <w:semiHidden/>
    <w:rsid w:val="00DF0A4B"/>
    <w:pPr>
      <w:ind w:firstLine="720"/>
      <w:jc w:val="both"/>
    </w:pPr>
    <w:rPr>
      <w:rFonts w:eastAsia="Times New Roman"/>
      <w:sz w:val="16"/>
      <w:szCs w:val="16"/>
    </w:rPr>
  </w:style>
  <w:style w:type="character" w:customStyle="1" w:styleId="39">
    <w:name w:val="Основной текст с отступом 3 Знак"/>
    <w:link w:val="38"/>
    <w:uiPriority w:val="99"/>
    <w:semiHidden/>
    <w:locked/>
    <w:rsid w:val="00DF0A4B"/>
    <w:rPr>
      <w:sz w:val="16"/>
      <w:szCs w:val="16"/>
      <w:lang w:val="ru-RU" w:eastAsia="ru-RU" w:bidi="ar-SA"/>
    </w:rPr>
  </w:style>
  <w:style w:type="paragraph" w:styleId="aff1">
    <w:name w:val="Block Text"/>
    <w:basedOn w:val="a5"/>
    <w:uiPriority w:val="99"/>
    <w:semiHidden/>
    <w:rsid w:val="00DF0A4B"/>
    <w:pPr>
      <w:ind w:left="-5220" w:right="-105"/>
      <w:jc w:val="both"/>
    </w:pPr>
    <w:rPr>
      <w:rFonts w:eastAsia="Times New Roman"/>
      <w:i/>
      <w:iCs/>
    </w:rPr>
  </w:style>
  <w:style w:type="paragraph" w:styleId="aff2">
    <w:name w:val="Document Map"/>
    <w:basedOn w:val="a5"/>
    <w:link w:val="aff3"/>
    <w:uiPriority w:val="99"/>
    <w:semiHidden/>
    <w:rsid w:val="00DF0A4B"/>
    <w:pPr>
      <w:shd w:val="clear" w:color="auto" w:fill="000080"/>
    </w:pPr>
    <w:rPr>
      <w:rFonts w:ascii="Tahoma" w:eastAsia="Times New Roman" w:hAnsi="Tahoma" w:cs="Tahoma"/>
    </w:rPr>
  </w:style>
  <w:style w:type="character" w:customStyle="1" w:styleId="aff3">
    <w:name w:val="Схема документа Знак"/>
    <w:link w:val="aff2"/>
    <w:uiPriority w:val="99"/>
    <w:semiHidden/>
    <w:locked/>
    <w:rsid w:val="00DF0A4B"/>
    <w:rPr>
      <w:rFonts w:ascii="Tahoma" w:hAnsi="Tahoma" w:cs="Tahoma"/>
      <w:sz w:val="24"/>
      <w:szCs w:val="24"/>
      <w:lang w:val="ru-RU" w:eastAsia="ru-RU" w:bidi="ar-SA"/>
    </w:rPr>
  </w:style>
  <w:style w:type="paragraph" w:styleId="aff4">
    <w:name w:val="Plain Text"/>
    <w:basedOn w:val="a5"/>
    <w:link w:val="aff5"/>
    <w:uiPriority w:val="99"/>
    <w:rsid w:val="00DF0A4B"/>
    <w:pPr>
      <w:snapToGrid w:val="0"/>
    </w:pPr>
    <w:rPr>
      <w:rFonts w:ascii="Courier New" w:eastAsia="Times New Roman" w:hAnsi="Courier New"/>
      <w:snapToGrid w:val="0"/>
      <w:sz w:val="20"/>
      <w:szCs w:val="20"/>
    </w:rPr>
  </w:style>
  <w:style w:type="character" w:customStyle="1" w:styleId="PlainTextChar">
    <w:name w:val="Plain Text Char"/>
    <w:uiPriority w:val="99"/>
    <w:locked/>
    <w:rsid w:val="00DF0A4B"/>
    <w:rPr>
      <w:rFonts w:ascii="Courier New" w:hAnsi="Courier New" w:cs="Courier New"/>
      <w:snapToGrid w:val="0"/>
    </w:rPr>
  </w:style>
  <w:style w:type="character" w:customStyle="1" w:styleId="aff5">
    <w:name w:val="Текст Знак"/>
    <w:link w:val="aff4"/>
    <w:uiPriority w:val="99"/>
    <w:locked/>
    <w:rsid w:val="00DF0A4B"/>
    <w:rPr>
      <w:rFonts w:ascii="Courier New" w:hAnsi="Courier New"/>
      <w:snapToGrid w:val="0"/>
      <w:lang w:bidi="ar-SA"/>
    </w:rPr>
  </w:style>
  <w:style w:type="character" w:customStyle="1" w:styleId="af">
    <w:name w:val="Тема примечания Знак"/>
    <w:link w:val="ae"/>
    <w:uiPriority w:val="99"/>
    <w:semiHidden/>
    <w:locked/>
    <w:rsid w:val="00DF0A4B"/>
    <w:rPr>
      <w:rFonts w:eastAsia="Calibri"/>
      <w:b/>
      <w:bCs/>
      <w:lang w:val="ru-RU" w:eastAsia="ru-RU" w:bidi="ar-SA"/>
    </w:rPr>
  </w:style>
  <w:style w:type="character" w:customStyle="1" w:styleId="16">
    <w:name w:val="Знак Знак1"/>
    <w:semiHidden/>
    <w:locked/>
    <w:rsid w:val="00DF0A4B"/>
    <w:rPr>
      <w:rFonts w:ascii="Tahoma" w:hAnsi="Tahoma" w:cs="Tahoma"/>
      <w:sz w:val="16"/>
      <w:szCs w:val="16"/>
    </w:rPr>
  </w:style>
  <w:style w:type="paragraph" w:customStyle="1" w:styleId="Revision1">
    <w:name w:val="Revision1"/>
    <w:uiPriority w:val="99"/>
    <w:semiHidden/>
    <w:rsid w:val="00DF0A4B"/>
    <w:rPr>
      <w:rFonts w:ascii="Times New Roman" w:eastAsia="Times New Roman" w:hAnsi="Times New Roman"/>
      <w:sz w:val="24"/>
      <w:szCs w:val="24"/>
    </w:rPr>
  </w:style>
  <w:style w:type="paragraph" w:customStyle="1" w:styleId="ListParagraph1">
    <w:name w:val="List Paragraph1"/>
    <w:basedOn w:val="a5"/>
    <w:link w:val="ListParagraphChar"/>
    <w:uiPriority w:val="99"/>
    <w:rsid w:val="00DF0A4B"/>
    <w:pPr>
      <w:spacing w:after="200" w:line="276" w:lineRule="auto"/>
      <w:ind w:left="720"/>
    </w:pPr>
    <w:rPr>
      <w:rFonts w:ascii="Calibri" w:eastAsia="Times New Roman" w:hAnsi="Calibri"/>
      <w:sz w:val="22"/>
      <w:szCs w:val="20"/>
      <w:lang w:eastAsia="en-US"/>
    </w:rPr>
  </w:style>
  <w:style w:type="paragraph" w:customStyle="1" w:styleId="ConsNormal">
    <w:name w:val="ConsNormal"/>
    <w:uiPriority w:val="99"/>
    <w:rsid w:val="00DF0A4B"/>
    <w:pPr>
      <w:autoSpaceDE w:val="0"/>
      <w:autoSpaceDN w:val="0"/>
      <w:adjustRightInd w:val="0"/>
      <w:ind w:right="19772" w:firstLine="720"/>
    </w:pPr>
    <w:rPr>
      <w:rFonts w:ascii="Arial" w:eastAsia="Times New Roman" w:hAnsi="Arial" w:cs="Arial"/>
    </w:rPr>
  </w:style>
  <w:style w:type="paragraph" w:customStyle="1" w:styleId="ConsTitle">
    <w:name w:val="ConsTitle"/>
    <w:uiPriority w:val="99"/>
    <w:rsid w:val="00DF0A4B"/>
    <w:pPr>
      <w:autoSpaceDE w:val="0"/>
      <w:autoSpaceDN w:val="0"/>
      <w:adjustRightInd w:val="0"/>
      <w:ind w:right="19772"/>
    </w:pPr>
    <w:rPr>
      <w:rFonts w:ascii="Arial" w:eastAsia="Times New Roman" w:hAnsi="Arial" w:cs="Arial"/>
      <w:b/>
      <w:bCs/>
      <w:sz w:val="14"/>
      <w:szCs w:val="14"/>
    </w:rPr>
  </w:style>
  <w:style w:type="paragraph" w:customStyle="1" w:styleId="17">
    <w:name w:val="Обычный1"/>
    <w:uiPriority w:val="99"/>
    <w:rsid w:val="00DF0A4B"/>
    <w:rPr>
      <w:rFonts w:ascii="Times New Roman" w:eastAsia="Times New Roman" w:hAnsi="Times New Roman"/>
      <w:sz w:val="24"/>
      <w:szCs w:val="24"/>
    </w:rPr>
  </w:style>
  <w:style w:type="paragraph" w:customStyle="1" w:styleId="aff6">
    <w:name w:val="Знак"/>
    <w:basedOn w:val="a5"/>
    <w:uiPriority w:val="99"/>
    <w:rsid w:val="00DF0A4B"/>
    <w:pPr>
      <w:tabs>
        <w:tab w:val="num" w:pos="360"/>
      </w:tabs>
      <w:spacing w:after="160" w:line="240" w:lineRule="exact"/>
    </w:pPr>
    <w:rPr>
      <w:rFonts w:ascii="Verdana" w:eastAsia="Times New Roman" w:hAnsi="Verdana" w:cs="Verdana"/>
      <w:sz w:val="20"/>
      <w:szCs w:val="20"/>
      <w:lang w:val="en-US" w:eastAsia="en-US"/>
    </w:rPr>
  </w:style>
  <w:style w:type="paragraph" w:customStyle="1" w:styleId="aff7">
    <w:name w:val="Знак Знак Знак Знак"/>
    <w:basedOn w:val="a5"/>
    <w:uiPriority w:val="99"/>
    <w:rsid w:val="00DF0A4B"/>
    <w:pPr>
      <w:spacing w:after="160" w:line="240" w:lineRule="exact"/>
    </w:pPr>
    <w:rPr>
      <w:rFonts w:ascii="Verdana" w:eastAsia="Times New Roman" w:hAnsi="Verdana" w:cs="Verdana"/>
      <w:sz w:val="20"/>
      <w:szCs w:val="20"/>
      <w:lang w:val="en-US" w:eastAsia="en-US"/>
    </w:rPr>
  </w:style>
  <w:style w:type="paragraph" w:customStyle="1" w:styleId="111">
    <w:name w:val="заголовок 11"/>
    <w:basedOn w:val="a5"/>
    <w:next w:val="a5"/>
    <w:uiPriority w:val="99"/>
    <w:rsid w:val="00DF0A4B"/>
    <w:pPr>
      <w:keepNext/>
      <w:snapToGrid w:val="0"/>
      <w:jc w:val="center"/>
    </w:pPr>
    <w:rPr>
      <w:rFonts w:eastAsia="Times New Roman"/>
    </w:rPr>
  </w:style>
  <w:style w:type="paragraph" w:customStyle="1" w:styleId="18">
    <w:name w:val="заголовок 1"/>
    <w:basedOn w:val="a5"/>
    <w:next w:val="a5"/>
    <w:uiPriority w:val="99"/>
    <w:rsid w:val="00DF0A4B"/>
    <w:pPr>
      <w:keepNext/>
      <w:widowControl w:val="0"/>
      <w:snapToGrid w:val="0"/>
      <w:jc w:val="center"/>
    </w:pPr>
    <w:rPr>
      <w:rFonts w:eastAsia="Times New Roman"/>
      <w:b/>
      <w:bCs/>
      <w:sz w:val="22"/>
      <w:szCs w:val="22"/>
    </w:rPr>
  </w:style>
  <w:style w:type="paragraph" w:customStyle="1" w:styleId="2b">
    <w:name w:val="çàãîëîâîê 2"/>
    <w:basedOn w:val="a5"/>
    <w:next w:val="a5"/>
    <w:uiPriority w:val="99"/>
    <w:rsid w:val="00DF0A4B"/>
    <w:pPr>
      <w:keepNext/>
      <w:jc w:val="both"/>
    </w:pPr>
    <w:rPr>
      <w:rFonts w:eastAsia="Times New Roman"/>
      <w:lang w:val="en-GB"/>
    </w:rPr>
  </w:style>
  <w:style w:type="paragraph" w:customStyle="1" w:styleId="aff8">
    <w:name w:val="Таблица шапка"/>
    <w:basedOn w:val="a5"/>
    <w:uiPriority w:val="99"/>
    <w:rsid w:val="00DF0A4B"/>
    <w:pPr>
      <w:keepNext/>
      <w:snapToGrid w:val="0"/>
      <w:spacing w:before="40" w:after="40"/>
      <w:ind w:left="57" w:right="57"/>
    </w:pPr>
    <w:rPr>
      <w:rFonts w:eastAsia="Times New Roman"/>
      <w:sz w:val="22"/>
      <w:szCs w:val="22"/>
    </w:rPr>
  </w:style>
  <w:style w:type="paragraph" w:customStyle="1" w:styleId="aff9">
    <w:name w:val="Таблица текст"/>
    <w:basedOn w:val="a5"/>
    <w:uiPriority w:val="99"/>
    <w:rsid w:val="00DF0A4B"/>
    <w:pPr>
      <w:snapToGrid w:val="0"/>
      <w:spacing w:before="40" w:after="40"/>
      <w:ind w:left="57" w:right="57"/>
    </w:pPr>
    <w:rPr>
      <w:rFonts w:eastAsia="Times New Roman"/>
    </w:rPr>
  </w:style>
  <w:style w:type="paragraph" w:customStyle="1" w:styleId="a3">
    <w:name w:val="Пункт"/>
    <w:basedOn w:val="a5"/>
    <w:uiPriority w:val="99"/>
    <w:rsid w:val="00DF0A4B"/>
    <w:pPr>
      <w:numPr>
        <w:ilvl w:val="2"/>
        <w:numId w:val="10"/>
      </w:numPr>
      <w:snapToGrid w:val="0"/>
      <w:spacing w:line="360" w:lineRule="auto"/>
      <w:jc w:val="both"/>
    </w:pPr>
    <w:rPr>
      <w:rFonts w:eastAsia="Times New Roman"/>
      <w:sz w:val="28"/>
      <w:szCs w:val="28"/>
    </w:rPr>
  </w:style>
  <w:style w:type="paragraph" w:customStyle="1" w:styleId="21">
    <w:name w:val="Уровень2"/>
    <w:basedOn w:val="a5"/>
    <w:uiPriority w:val="99"/>
    <w:rsid w:val="00DF0A4B"/>
    <w:pPr>
      <w:numPr>
        <w:numId w:val="16"/>
      </w:numPr>
      <w:tabs>
        <w:tab w:val="left" w:pos="993"/>
      </w:tabs>
      <w:spacing w:before="120" w:after="120"/>
      <w:jc w:val="both"/>
      <w:outlineLvl w:val="0"/>
    </w:pPr>
    <w:rPr>
      <w:rFonts w:ascii="Arial" w:eastAsia="Times New Roman" w:hAnsi="Arial" w:cs="Arial"/>
      <w:color w:val="000000"/>
    </w:rPr>
  </w:style>
  <w:style w:type="paragraph" w:customStyle="1" w:styleId="32">
    <w:name w:val="Уровень3"/>
    <w:basedOn w:val="21"/>
    <w:uiPriority w:val="99"/>
    <w:rsid w:val="00DF0A4B"/>
    <w:pPr>
      <w:numPr>
        <w:ilvl w:val="2"/>
      </w:numPr>
      <w:tabs>
        <w:tab w:val="num" w:pos="1134"/>
      </w:tabs>
    </w:pPr>
  </w:style>
  <w:style w:type="paragraph" w:customStyle="1" w:styleId="affa">
    <w:name w:val="Заголовок статьи"/>
    <w:basedOn w:val="a5"/>
    <w:next w:val="a5"/>
    <w:uiPriority w:val="99"/>
    <w:rsid w:val="00DF0A4B"/>
    <w:pPr>
      <w:autoSpaceDE w:val="0"/>
      <w:autoSpaceDN w:val="0"/>
      <w:adjustRightInd w:val="0"/>
      <w:ind w:left="1612" w:hanging="892"/>
      <w:jc w:val="both"/>
    </w:pPr>
    <w:rPr>
      <w:rFonts w:ascii="Arial" w:eastAsia="Times New Roman" w:hAnsi="Arial" w:cs="Arial"/>
      <w:sz w:val="20"/>
      <w:szCs w:val="20"/>
    </w:rPr>
  </w:style>
  <w:style w:type="paragraph" w:customStyle="1" w:styleId="211">
    <w:name w:val="Основной текст с отступом 21"/>
    <w:basedOn w:val="a5"/>
    <w:uiPriority w:val="99"/>
    <w:rsid w:val="00DF0A4B"/>
    <w:pPr>
      <w:widowControl w:val="0"/>
      <w:overflowPunct w:val="0"/>
      <w:autoSpaceDE w:val="0"/>
      <w:autoSpaceDN w:val="0"/>
      <w:adjustRightInd w:val="0"/>
      <w:spacing w:after="360" w:line="240" w:lineRule="exact"/>
      <w:ind w:firstLine="851"/>
      <w:jc w:val="both"/>
    </w:pPr>
    <w:rPr>
      <w:rFonts w:eastAsia="Times New Roman"/>
    </w:rPr>
  </w:style>
  <w:style w:type="paragraph" w:customStyle="1" w:styleId="a4">
    <w:name w:val="А_обычный"/>
    <w:basedOn w:val="a5"/>
    <w:uiPriority w:val="99"/>
    <w:rsid w:val="00DF0A4B"/>
    <w:pPr>
      <w:numPr>
        <w:numId w:val="17"/>
      </w:numPr>
      <w:jc w:val="both"/>
    </w:pPr>
    <w:rPr>
      <w:rFonts w:eastAsia="Times New Roman"/>
    </w:rPr>
  </w:style>
  <w:style w:type="paragraph" w:customStyle="1" w:styleId="3a">
    <w:name w:val="Стиль3"/>
    <w:basedOn w:val="29"/>
    <w:uiPriority w:val="99"/>
    <w:rsid w:val="00DF0A4B"/>
    <w:pPr>
      <w:widowControl w:val="0"/>
      <w:tabs>
        <w:tab w:val="num" w:pos="1307"/>
      </w:tabs>
      <w:adjustRightInd w:val="0"/>
      <w:ind w:left="1080" w:firstLine="0"/>
    </w:pPr>
  </w:style>
  <w:style w:type="paragraph" w:customStyle="1" w:styleId="1-3">
    <w:name w:val="Текст1-3"/>
    <w:basedOn w:val="a5"/>
    <w:uiPriority w:val="99"/>
    <w:rsid w:val="00DF0A4B"/>
    <w:pPr>
      <w:spacing w:after="60" w:line="288" w:lineRule="auto"/>
      <w:jc w:val="both"/>
    </w:pPr>
    <w:rPr>
      <w:rFonts w:eastAsia="Times New Roman"/>
    </w:rPr>
  </w:style>
  <w:style w:type="paragraph" w:customStyle="1" w:styleId="aHeader">
    <w:name w:val="a_Header"/>
    <w:basedOn w:val="a5"/>
    <w:uiPriority w:val="99"/>
    <w:rsid w:val="00DF0A4B"/>
    <w:pPr>
      <w:tabs>
        <w:tab w:val="left" w:pos="1985"/>
      </w:tabs>
      <w:spacing w:after="60"/>
      <w:jc w:val="center"/>
    </w:pPr>
    <w:rPr>
      <w:rFonts w:ascii="Courier New" w:eastAsia="Times New Roman" w:hAnsi="Courier New" w:cs="Courier New"/>
    </w:rPr>
  </w:style>
  <w:style w:type="paragraph" w:customStyle="1" w:styleId="affb">
    <w:name w:val="Подраздел"/>
    <w:basedOn w:val="a5"/>
    <w:uiPriority w:val="99"/>
    <w:rsid w:val="00DF0A4B"/>
    <w:pPr>
      <w:spacing w:before="240"/>
      <w:ind w:left="1701" w:hanging="283"/>
      <w:jc w:val="both"/>
    </w:pPr>
    <w:rPr>
      <w:rFonts w:ascii="PragmaticaTT" w:eastAsia="Times New Roman" w:hAnsi="PragmaticaTT" w:cs="PragmaticaTT"/>
    </w:rPr>
  </w:style>
  <w:style w:type="paragraph" w:customStyle="1" w:styleId="affc">
    <w:name w:val="регламент список"/>
    <w:basedOn w:val="31"/>
    <w:autoRedefine/>
    <w:uiPriority w:val="99"/>
    <w:rsid w:val="00DF0A4B"/>
    <w:pPr>
      <w:keepLines/>
      <w:spacing w:before="120" w:after="120" w:line="180" w:lineRule="atLeast"/>
      <w:outlineLvl w:val="9"/>
    </w:pPr>
    <w:rPr>
      <w:rFonts w:ascii="Times New Roman" w:hAnsi="Times New Roman" w:cs="Times New Roman"/>
      <w:spacing w:val="-5"/>
      <w:kern w:val="28"/>
      <w:sz w:val="24"/>
      <w:szCs w:val="24"/>
      <w:lang w:eastAsia="en-US"/>
    </w:rPr>
  </w:style>
  <w:style w:type="paragraph" w:customStyle="1" w:styleId="Times12">
    <w:name w:val="Times 12"/>
    <w:basedOn w:val="a5"/>
    <w:uiPriority w:val="99"/>
    <w:rsid w:val="00DF0A4B"/>
    <w:pPr>
      <w:overflowPunct w:val="0"/>
      <w:autoSpaceDE w:val="0"/>
      <w:autoSpaceDN w:val="0"/>
      <w:adjustRightInd w:val="0"/>
      <w:ind w:firstLine="567"/>
      <w:jc w:val="both"/>
    </w:pPr>
    <w:rPr>
      <w:rFonts w:eastAsia="Times New Roman"/>
    </w:rPr>
  </w:style>
  <w:style w:type="paragraph" w:customStyle="1" w:styleId="23">
    <w:name w:val="Пункт_2"/>
    <w:basedOn w:val="a5"/>
    <w:uiPriority w:val="99"/>
    <w:rsid w:val="00DF0A4B"/>
    <w:pPr>
      <w:numPr>
        <w:ilvl w:val="1"/>
        <w:numId w:val="18"/>
      </w:numPr>
      <w:tabs>
        <w:tab w:val="clear" w:pos="1440"/>
        <w:tab w:val="num" w:pos="643"/>
        <w:tab w:val="num" w:pos="1701"/>
      </w:tabs>
      <w:ind w:left="643"/>
      <w:jc w:val="both"/>
    </w:pPr>
    <w:rPr>
      <w:rFonts w:eastAsia="Times New Roman"/>
      <w:sz w:val="28"/>
      <w:szCs w:val="28"/>
    </w:rPr>
  </w:style>
  <w:style w:type="paragraph" w:customStyle="1" w:styleId="33">
    <w:name w:val="Пункт_3"/>
    <w:basedOn w:val="a5"/>
    <w:uiPriority w:val="99"/>
    <w:rsid w:val="00DF0A4B"/>
    <w:pPr>
      <w:numPr>
        <w:ilvl w:val="2"/>
        <w:numId w:val="18"/>
      </w:numPr>
      <w:ind w:left="2302"/>
      <w:jc w:val="both"/>
    </w:pPr>
    <w:rPr>
      <w:rFonts w:eastAsia="Times New Roman"/>
      <w:sz w:val="28"/>
      <w:szCs w:val="28"/>
    </w:rPr>
  </w:style>
  <w:style w:type="paragraph" w:customStyle="1" w:styleId="ConsNonformat">
    <w:name w:val="ConsNonformat"/>
    <w:uiPriority w:val="99"/>
    <w:rsid w:val="00DF0A4B"/>
    <w:pPr>
      <w:widowControl w:val="0"/>
    </w:pPr>
    <w:rPr>
      <w:rFonts w:ascii="Courier New" w:eastAsia="Times New Roman" w:hAnsi="Courier New" w:cs="Courier New"/>
    </w:rPr>
  </w:style>
  <w:style w:type="paragraph" w:customStyle="1" w:styleId="02statia2">
    <w:name w:val="02statia2"/>
    <w:basedOn w:val="a5"/>
    <w:uiPriority w:val="99"/>
    <w:rsid w:val="00DF0A4B"/>
    <w:pPr>
      <w:spacing w:before="120" w:line="320" w:lineRule="atLeast"/>
      <w:ind w:left="2020" w:hanging="880"/>
      <w:jc w:val="both"/>
    </w:pPr>
    <w:rPr>
      <w:rFonts w:ascii="GaramondNarrowC" w:eastAsia="Times New Roman" w:hAnsi="GaramondNarrowC" w:cs="GaramondNarrowC"/>
      <w:color w:val="000000"/>
      <w:sz w:val="21"/>
      <w:szCs w:val="21"/>
    </w:rPr>
  </w:style>
  <w:style w:type="paragraph" w:customStyle="1" w:styleId="affd">
    <w:name w:val="Подпункт"/>
    <w:basedOn w:val="a3"/>
    <w:uiPriority w:val="99"/>
    <w:rsid w:val="00DF0A4B"/>
    <w:pPr>
      <w:numPr>
        <w:ilvl w:val="0"/>
        <w:numId w:val="0"/>
      </w:numPr>
      <w:tabs>
        <w:tab w:val="num" w:pos="1134"/>
      </w:tabs>
      <w:ind w:left="1134" w:hanging="1134"/>
    </w:pPr>
    <w:rPr>
      <w:sz w:val="22"/>
      <w:szCs w:val="22"/>
    </w:rPr>
  </w:style>
  <w:style w:type="paragraph" w:customStyle="1" w:styleId="a2">
    <w:name w:val="Подподпункт"/>
    <w:basedOn w:val="affd"/>
    <w:uiPriority w:val="99"/>
    <w:rsid w:val="00DF0A4B"/>
    <w:pPr>
      <w:numPr>
        <w:numId w:val="19"/>
      </w:numPr>
      <w:tabs>
        <w:tab w:val="num" w:pos="926"/>
      </w:tabs>
      <w:ind w:left="0"/>
    </w:pPr>
  </w:style>
  <w:style w:type="paragraph" w:customStyle="1" w:styleId="affe">
    <w:name w:val="маркированный"/>
    <w:basedOn w:val="a5"/>
    <w:uiPriority w:val="99"/>
    <w:semiHidden/>
    <w:rsid w:val="00DF0A4B"/>
    <w:pPr>
      <w:tabs>
        <w:tab w:val="num" w:pos="1701"/>
      </w:tabs>
      <w:snapToGrid w:val="0"/>
      <w:spacing w:line="360" w:lineRule="auto"/>
      <w:ind w:left="1701" w:hanging="567"/>
      <w:jc w:val="both"/>
    </w:pPr>
    <w:rPr>
      <w:rFonts w:eastAsia="Times New Roman"/>
      <w:sz w:val="22"/>
      <w:szCs w:val="22"/>
    </w:rPr>
  </w:style>
  <w:style w:type="character" w:customStyle="1" w:styleId="19">
    <w:name w:val="Ариал Знак1"/>
    <w:link w:val="afff"/>
    <w:uiPriority w:val="99"/>
    <w:locked/>
    <w:rsid w:val="00DF0A4B"/>
    <w:rPr>
      <w:rFonts w:ascii="Arial" w:hAnsi="Arial"/>
      <w:sz w:val="24"/>
      <w:lang w:val="ru-RU" w:eastAsia="ru-RU" w:bidi="ar-SA"/>
    </w:rPr>
  </w:style>
  <w:style w:type="paragraph" w:customStyle="1" w:styleId="afff">
    <w:name w:val="Ариал"/>
    <w:basedOn w:val="a5"/>
    <w:link w:val="19"/>
    <w:uiPriority w:val="99"/>
    <w:rsid w:val="00DF0A4B"/>
    <w:pPr>
      <w:spacing w:before="120" w:after="120" w:line="360" w:lineRule="auto"/>
      <w:ind w:firstLine="851"/>
      <w:jc w:val="both"/>
    </w:pPr>
    <w:rPr>
      <w:rFonts w:ascii="Arial" w:eastAsia="Times New Roman" w:hAnsi="Arial"/>
      <w:szCs w:val="20"/>
    </w:rPr>
  </w:style>
  <w:style w:type="paragraph" w:customStyle="1" w:styleId="ConsPlusNonformat">
    <w:name w:val="ConsPlusNonformat"/>
    <w:uiPriority w:val="99"/>
    <w:rsid w:val="00DF0A4B"/>
    <w:pPr>
      <w:autoSpaceDE w:val="0"/>
      <w:autoSpaceDN w:val="0"/>
      <w:adjustRightInd w:val="0"/>
    </w:pPr>
    <w:rPr>
      <w:rFonts w:ascii="Courier New" w:eastAsia="Times New Roman" w:hAnsi="Courier New" w:cs="Courier New"/>
    </w:rPr>
  </w:style>
  <w:style w:type="paragraph" w:customStyle="1" w:styleId="afff0">
    <w:name w:val="Пункт б/н"/>
    <w:basedOn w:val="a5"/>
    <w:uiPriority w:val="99"/>
    <w:rsid w:val="00DF0A4B"/>
    <w:pPr>
      <w:tabs>
        <w:tab w:val="left" w:pos="1134"/>
      </w:tabs>
      <w:snapToGrid w:val="0"/>
      <w:spacing w:line="360" w:lineRule="auto"/>
      <w:ind w:firstLine="567"/>
      <w:jc w:val="both"/>
    </w:pPr>
    <w:rPr>
      <w:rFonts w:eastAsia="Times New Roman"/>
      <w:sz w:val="22"/>
      <w:szCs w:val="22"/>
    </w:rPr>
  </w:style>
  <w:style w:type="character" w:customStyle="1" w:styleId="1a">
    <w:name w:val="Обычный1 Знак"/>
    <w:link w:val="112"/>
    <w:uiPriority w:val="99"/>
    <w:locked/>
    <w:rsid w:val="00DF0A4B"/>
    <w:rPr>
      <w:lang w:val="ru-RU" w:eastAsia="ru-RU" w:bidi="ar-SA"/>
    </w:rPr>
  </w:style>
  <w:style w:type="paragraph" w:customStyle="1" w:styleId="112">
    <w:name w:val="Обычный11"/>
    <w:link w:val="1a"/>
    <w:uiPriority w:val="99"/>
    <w:rsid w:val="00DF0A4B"/>
    <w:pPr>
      <w:widowControl w:val="0"/>
      <w:autoSpaceDE w:val="0"/>
      <w:autoSpaceDN w:val="0"/>
      <w:spacing w:before="120" w:after="120"/>
      <w:ind w:firstLine="567"/>
      <w:jc w:val="both"/>
    </w:pPr>
    <w:rPr>
      <w:rFonts w:ascii="Times New Roman" w:eastAsia="Times New Roman" w:hAnsi="Times New Roman"/>
    </w:rPr>
  </w:style>
  <w:style w:type="character" w:customStyle="1" w:styleId="afff1">
    <w:name w:val="Ариал Таблица Знак"/>
    <w:link w:val="afff2"/>
    <w:uiPriority w:val="99"/>
    <w:locked/>
    <w:rsid w:val="00DF0A4B"/>
    <w:rPr>
      <w:rFonts w:ascii="Arial" w:hAnsi="Arial"/>
      <w:sz w:val="24"/>
      <w:lang w:val="ru-RU" w:eastAsia="ru-RU" w:bidi="ar-SA"/>
    </w:rPr>
  </w:style>
  <w:style w:type="paragraph" w:customStyle="1" w:styleId="afff2">
    <w:name w:val="Ариал Таблица"/>
    <w:basedOn w:val="afff"/>
    <w:link w:val="afff1"/>
    <w:uiPriority w:val="99"/>
    <w:rsid w:val="00DF0A4B"/>
    <w:pPr>
      <w:widowControl w:val="0"/>
      <w:adjustRightInd w:val="0"/>
      <w:spacing w:before="0" w:after="0" w:line="240" w:lineRule="auto"/>
      <w:ind w:firstLine="0"/>
    </w:pPr>
  </w:style>
  <w:style w:type="paragraph" w:customStyle="1" w:styleId="afff3">
    <w:name w:val="АриалТабл"/>
    <w:basedOn w:val="afff"/>
    <w:uiPriority w:val="99"/>
    <w:rsid w:val="00DF0A4B"/>
    <w:pPr>
      <w:widowControl w:val="0"/>
      <w:adjustRightInd w:val="0"/>
      <w:spacing w:before="0" w:after="0" w:line="240" w:lineRule="auto"/>
      <w:ind w:firstLine="0"/>
    </w:pPr>
  </w:style>
  <w:style w:type="paragraph" w:customStyle="1" w:styleId="afff4">
    <w:name w:val="Стиль начало"/>
    <w:basedOn w:val="a5"/>
    <w:uiPriority w:val="99"/>
    <w:rsid w:val="00DF0A4B"/>
    <w:pPr>
      <w:spacing w:line="264" w:lineRule="auto"/>
    </w:pPr>
    <w:rPr>
      <w:rFonts w:eastAsia="Times New Roman"/>
      <w:sz w:val="28"/>
      <w:szCs w:val="28"/>
    </w:rPr>
  </w:style>
  <w:style w:type="paragraph" w:customStyle="1" w:styleId="Noeeu14">
    <w:name w:val="Noeeu14"/>
    <w:basedOn w:val="a5"/>
    <w:uiPriority w:val="99"/>
    <w:rsid w:val="00DF0A4B"/>
    <w:pPr>
      <w:overflowPunct w:val="0"/>
      <w:autoSpaceDE w:val="0"/>
      <w:autoSpaceDN w:val="0"/>
      <w:adjustRightInd w:val="0"/>
      <w:spacing w:line="264" w:lineRule="auto"/>
      <w:ind w:firstLine="720"/>
      <w:jc w:val="both"/>
    </w:pPr>
    <w:rPr>
      <w:rFonts w:eastAsia="Times New Roman"/>
      <w:sz w:val="28"/>
      <w:szCs w:val="28"/>
    </w:rPr>
  </w:style>
  <w:style w:type="paragraph" w:customStyle="1" w:styleId="Style20">
    <w:name w:val="Style20"/>
    <w:basedOn w:val="a5"/>
    <w:uiPriority w:val="99"/>
    <w:rsid w:val="00DF0A4B"/>
    <w:pPr>
      <w:widowControl w:val="0"/>
      <w:autoSpaceDE w:val="0"/>
      <w:autoSpaceDN w:val="0"/>
      <w:adjustRightInd w:val="0"/>
    </w:pPr>
    <w:rPr>
      <w:rFonts w:ascii="Arial" w:eastAsia="Times New Roman" w:hAnsi="Arial" w:cs="Arial"/>
    </w:rPr>
  </w:style>
  <w:style w:type="paragraph" w:customStyle="1" w:styleId="u">
    <w:name w:val="u"/>
    <w:basedOn w:val="a5"/>
    <w:uiPriority w:val="99"/>
    <w:rsid w:val="00DF0A4B"/>
    <w:pPr>
      <w:spacing w:before="100" w:beforeAutospacing="1" w:after="100" w:afterAutospacing="1"/>
    </w:pPr>
    <w:rPr>
      <w:rFonts w:eastAsia="Times New Roman"/>
    </w:rPr>
  </w:style>
  <w:style w:type="paragraph" w:customStyle="1" w:styleId="afff5">
    <w:name w:val="АриалСписок"/>
    <w:basedOn w:val="a5"/>
    <w:uiPriority w:val="99"/>
    <w:rsid w:val="00DF0A4B"/>
    <w:pPr>
      <w:widowControl w:val="0"/>
      <w:tabs>
        <w:tab w:val="num" w:pos="1571"/>
      </w:tabs>
      <w:adjustRightInd w:val="0"/>
      <w:ind w:left="1571" w:hanging="360"/>
      <w:jc w:val="both"/>
    </w:pPr>
    <w:rPr>
      <w:rFonts w:ascii="Arial" w:eastAsia="Times New Roman" w:hAnsi="Arial" w:cs="Arial"/>
    </w:rPr>
  </w:style>
  <w:style w:type="paragraph" w:customStyle="1" w:styleId="afff6">
    <w:name w:val="Текст таблицы"/>
    <w:basedOn w:val="a5"/>
    <w:uiPriority w:val="99"/>
    <w:semiHidden/>
    <w:rsid w:val="00DF0A4B"/>
    <w:pPr>
      <w:spacing w:before="40" w:after="40"/>
      <w:ind w:left="57" w:right="57"/>
    </w:pPr>
    <w:rPr>
      <w:rFonts w:eastAsia="Times New Roman"/>
    </w:rPr>
  </w:style>
  <w:style w:type="paragraph" w:customStyle="1" w:styleId="a0">
    <w:name w:val="Пункт Знак"/>
    <w:basedOn w:val="a5"/>
    <w:uiPriority w:val="99"/>
    <w:rsid w:val="00DF0A4B"/>
    <w:pPr>
      <w:numPr>
        <w:ilvl w:val="1"/>
        <w:numId w:val="20"/>
      </w:numPr>
      <w:tabs>
        <w:tab w:val="left" w:pos="851"/>
        <w:tab w:val="left" w:pos="1134"/>
      </w:tabs>
      <w:snapToGrid w:val="0"/>
      <w:spacing w:line="360" w:lineRule="auto"/>
      <w:jc w:val="both"/>
    </w:pPr>
    <w:rPr>
      <w:rFonts w:eastAsia="Times New Roman"/>
      <w:sz w:val="28"/>
      <w:szCs w:val="28"/>
    </w:rPr>
  </w:style>
  <w:style w:type="paragraph" w:customStyle="1" w:styleId="afff7">
    <w:name w:val="Подподподпункт"/>
    <w:basedOn w:val="a5"/>
    <w:uiPriority w:val="99"/>
    <w:rsid w:val="00DF0A4B"/>
    <w:pPr>
      <w:tabs>
        <w:tab w:val="left" w:pos="1134"/>
        <w:tab w:val="num" w:pos="1576"/>
        <w:tab w:val="left" w:pos="1701"/>
      </w:tabs>
      <w:snapToGrid w:val="0"/>
      <w:spacing w:line="360" w:lineRule="auto"/>
      <w:ind w:left="1576" w:hanging="1008"/>
      <w:jc w:val="both"/>
    </w:pPr>
    <w:rPr>
      <w:rFonts w:eastAsia="Times New Roman"/>
      <w:sz w:val="28"/>
      <w:szCs w:val="28"/>
    </w:rPr>
  </w:style>
  <w:style w:type="paragraph" w:customStyle="1" w:styleId="1">
    <w:name w:val="Пункт1"/>
    <w:basedOn w:val="a5"/>
    <w:uiPriority w:val="99"/>
    <w:rsid w:val="00DF0A4B"/>
    <w:pPr>
      <w:numPr>
        <w:numId w:val="20"/>
      </w:numPr>
      <w:snapToGrid w:val="0"/>
      <w:spacing w:before="240" w:line="360" w:lineRule="auto"/>
      <w:jc w:val="center"/>
    </w:pPr>
    <w:rPr>
      <w:rFonts w:ascii="Arial" w:eastAsia="Times New Roman" w:hAnsi="Arial" w:cs="Arial"/>
      <w:b/>
      <w:bCs/>
      <w:sz w:val="28"/>
      <w:szCs w:val="28"/>
    </w:rPr>
  </w:style>
  <w:style w:type="character" w:customStyle="1" w:styleId="43">
    <w:name w:val="Пункт_4 Знак"/>
    <w:link w:val="44"/>
    <w:uiPriority w:val="99"/>
    <w:locked/>
    <w:rsid w:val="00DF0A4B"/>
    <w:rPr>
      <w:sz w:val="28"/>
      <w:lang w:bidi="ar-SA"/>
    </w:rPr>
  </w:style>
  <w:style w:type="paragraph" w:customStyle="1" w:styleId="44">
    <w:name w:val="Пункт_4"/>
    <w:basedOn w:val="a5"/>
    <w:link w:val="43"/>
    <w:uiPriority w:val="99"/>
    <w:rsid w:val="00DF0A4B"/>
    <w:pPr>
      <w:tabs>
        <w:tab w:val="num" w:pos="2880"/>
      </w:tabs>
      <w:ind w:left="2880" w:hanging="360"/>
      <w:jc w:val="both"/>
    </w:pPr>
    <w:rPr>
      <w:rFonts w:eastAsia="Times New Roman"/>
      <w:sz w:val="28"/>
      <w:szCs w:val="20"/>
    </w:rPr>
  </w:style>
  <w:style w:type="paragraph" w:customStyle="1" w:styleId="rvps1">
    <w:name w:val="rvps1"/>
    <w:basedOn w:val="a5"/>
    <w:uiPriority w:val="99"/>
    <w:rsid w:val="00DF0A4B"/>
    <w:pPr>
      <w:jc w:val="center"/>
    </w:pPr>
    <w:rPr>
      <w:rFonts w:eastAsia="Times New Roman"/>
    </w:rPr>
  </w:style>
  <w:style w:type="paragraph" w:customStyle="1" w:styleId="rvps44">
    <w:name w:val="rvps44"/>
    <w:basedOn w:val="a5"/>
    <w:uiPriority w:val="99"/>
    <w:rsid w:val="00DF0A4B"/>
    <w:pPr>
      <w:spacing w:before="120"/>
      <w:ind w:right="150"/>
      <w:jc w:val="both"/>
    </w:pPr>
    <w:rPr>
      <w:rFonts w:eastAsia="Times New Roman"/>
    </w:rPr>
  </w:style>
  <w:style w:type="paragraph" w:customStyle="1" w:styleId="rvps46">
    <w:name w:val="rvps46"/>
    <w:basedOn w:val="a5"/>
    <w:uiPriority w:val="99"/>
    <w:rsid w:val="00DF0A4B"/>
    <w:pPr>
      <w:spacing w:before="120" w:after="120"/>
    </w:pPr>
    <w:rPr>
      <w:rFonts w:eastAsia="Times New Roman"/>
    </w:rPr>
  </w:style>
  <w:style w:type="paragraph" w:customStyle="1" w:styleId="rvps9">
    <w:name w:val="rvps9"/>
    <w:basedOn w:val="a5"/>
    <w:uiPriority w:val="99"/>
    <w:rsid w:val="00DF0A4B"/>
    <w:pPr>
      <w:jc w:val="both"/>
    </w:pPr>
    <w:rPr>
      <w:rFonts w:eastAsia="Times New Roman"/>
    </w:rPr>
  </w:style>
  <w:style w:type="paragraph" w:customStyle="1" w:styleId="rvps45">
    <w:name w:val="rvps45"/>
    <w:basedOn w:val="a5"/>
    <w:uiPriority w:val="99"/>
    <w:rsid w:val="00DF0A4B"/>
    <w:pPr>
      <w:spacing w:before="120"/>
      <w:ind w:right="150"/>
    </w:pPr>
    <w:rPr>
      <w:rFonts w:eastAsia="Times New Roman"/>
    </w:rPr>
  </w:style>
  <w:style w:type="paragraph" w:customStyle="1" w:styleId="rvps51">
    <w:name w:val="rvps51"/>
    <w:basedOn w:val="a5"/>
    <w:uiPriority w:val="99"/>
    <w:rsid w:val="00DF0A4B"/>
    <w:pPr>
      <w:spacing w:before="120"/>
      <w:ind w:right="150"/>
      <w:jc w:val="both"/>
    </w:pPr>
    <w:rPr>
      <w:rFonts w:eastAsia="Times New Roman"/>
    </w:rPr>
  </w:style>
  <w:style w:type="paragraph" w:customStyle="1" w:styleId="rvps48">
    <w:name w:val="rvps48"/>
    <w:basedOn w:val="a5"/>
    <w:uiPriority w:val="99"/>
    <w:rsid w:val="00DF0A4B"/>
    <w:pPr>
      <w:spacing w:after="120"/>
      <w:ind w:right="150"/>
    </w:pPr>
    <w:rPr>
      <w:rFonts w:eastAsia="Times New Roman"/>
    </w:rPr>
  </w:style>
  <w:style w:type="paragraph" w:customStyle="1" w:styleId="rvps59">
    <w:name w:val="rvps59"/>
    <w:basedOn w:val="a5"/>
    <w:uiPriority w:val="99"/>
    <w:rsid w:val="00DF0A4B"/>
    <w:pPr>
      <w:spacing w:before="60"/>
      <w:ind w:left="75" w:right="75" w:firstLine="285"/>
      <w:jc w:val="both"/>
    </w:pPr>
    <w:rPr>
      <w:rFonts w:eastAsia="Times New Roman"/>
    </w:rPr>
  </w:style>
  <w:style w:type="paragraph" w:customStyle="1" w:styleId="rvps52">
    <w:name w:val="rvps52"/>
    <w:basedOn w:val="a5"/>
    <w:uiPriority w:val="99"/>
    <w:rsid w:val="00DF0A4B"/>
    <w:pPr>
      <w:ind w:left="210" w:right="150"/>
      <w:jc w:val="both"/>
    </w:pPr>
    <w:rPr>
      <w:rFonts w:eastAsia="Times New Roman"/>
    </w:rPr>
  </w:style>
  <w:style w:type="paragraph" w:customStyle="1" w:styleId="rvps67">
    <w:name w:val="rvps67"/>
    <w:basedOn w:val="a5"/>
    <w:uiPriority w:val="99"/>
    <w:rsid w:val="00DF0A4B"/>
    <w:pPr>
      <w:spacing w:before="120"/>
      <w:ind w:left="75" w:right="150"/>
      <w:jc w:val="both"/>
    </w:pPr>
    <w:rPr>
      <w:rFonts w:eastAsia="Times New Roman"/>
    </w:rPr>
  </w:style>
  <w:style w:type="paragraph" w:customStyle="1" w:styleId="rvps50">
    <w:name w:val="rvps50"/>
    <w:basedOn w:val="a5"/>
    <w:uiPriority w:val="99"/>
    <w:rsid w:val="00DF0A4B"/>
    <w:pPr>
      <w:spacing w:before="120"/>
      <w:ind w:right="150"/>
      <w:jc w:val="both"/>
    </w:pPr>
    <w:rPr>
      <w:rFonts w:eastAsia="Times New Roman"/>
    </w:rPr>
  </w:style>
  <w:style w:type="paragraph" w:customStyle="1" w:styleId="rvps70">
    <w:name w:val="rvps70"/>
    <w:basedOn w:val="a5"/>
    <w:uiPriority w:val="99"/>
    <w:rsid w:val="00DF0A4B"/>
    <w:pPr>
      <w:ind w:left="780" w:right="150"/>
      <w:jc w:val="both"/>
    </w:pPr>
    <w:rPr>
      <w:rFonts w:eastAsia="Times New Roman"/>
    </w:rPr>
  </w:style>
  <w:style w:type="paragraph" w:customStyle="1" w:styleId="rvps78">
    <w:name w:val="rvps78"/>
    <w:basedOn w:val="a5"/>
    <w:uiPriority w:val="99"/>
    <w:rsid w:val="00DF0A4B"/>
    <w:pPr>
      <w:ind w:right="150"/>
      <w:jc w:val="both"/>
    </w:pPr>
    <w:rPr>
      <w:rFonts w:eastAsia="Times New Roman"/>
    </w:rPr>
  </w:style>
  <w:style w:type="paragraph" w:customStyle="1" w:styleId="rvps82">
    <w:name w:val="rvps82"/>
    <w:basedOn w:val="a5"/>
    <w:uiPriority w:val="99"/>
    <w:rsid w:val="00DF0A4B"/>
    <w:pPr>
      <w:spacing w:before="120" w:after="120"/>
      <w:ind w:left="45" w:right="150"/>
    </w:pPr>
    <w:rPr>
      <w:rFonts w:eastAsia="Times New Roman"/>
    </w:rPr>
  </w:style>
  <w:style w:type="paragraph" w:customStyle="1" w:styleId="rvps83">
    <w:name w:val="rvps83"/>
    <w:basedOn w:val="a5"/>
    <w:uiPriority w:val="99"/>
    <w:rsid w:val="00DF0A4B"/>
    <w:pPr>
      <w:spacing w:before="120"/>
      <w:ind w:left="45" w:right="150"/>
    </w:pPr>
    <w:rPr>
      <w:rFonts w:eastAsia="Times New Roman"/>
    </w:rPr>
  </w:style>
  <w:style w:type="paragraph" w:customStyle="1" w:styleId="rvps84">
    <w:name w:val="rvps84"/>
    <w:basedOn w:val="a5"/>
    <w:uiPriority w:val="99"/>
    <w:rsid w:val="00DF0A4B"/>
    <w:pPr>
      <w:spacing w:before="120" w:after="120"/>
      <w:ind w:right="150"/>
      <w:jc w:val="both"/>
    </w:pPr>
    <w:rPr>
      <w:rFonts w:eastAsia="Times New Roman"/>
    </w:rPr>
  </w:style>
  <w:style w:type="character" w:customStyle="1" w:styleId="labelheaderlevel21">
    <w:name w:val="label_header_level_21"/>
    <w:uiPriority w:val="99"/>
    <w:rsid w:val="00DF0A4B"/>
    <w:rPr>
      <w:b/>
      <w:color w:val="0000FF"/>
      <w:sz w:val="20"/>
    </w:rPr>
  </w:style>
  <w:style w:type="character" w:customStyle="1" w:styleId="FontStyle15">
    <w:name w:val="Font Style15"/>
    <w:uiPriority w:val="99"/>
    <w:rsid w:val="00DF0A4B"/>
    <w:rPr>
      <w:rFonts w:ascii="Times New Roman" w:hAnsi="Times New Roman"/>
      <w:sz w:val="26"/>
    </w:rPr>
  </w:style>
  <w:style w:type="character" w:customStyle="1" w:styleId="afff8">
    <w:name w:val="комментарий"/>
    <w:uiPriority w:val="99"/>
    <w:rsid w:val="00DF0A4B"/>
    <w:rPr>
      <w:b/>
      <w:i/>
      <w:shd w:val="clear" w:color="auto" w:fill="auto"/>
    </w:rPr>
  </w:style>
  <w:style w:type="character" w:customStyle="1" w:styleId="afff9">
    <w:name w:val="Основной шрифт"/>
    <w:uiPriority w:val="99"/>
    <w:semiHidden/>
    <w:rsid w:val="00DF0A4B"/>
  </w:style>
  <w:style w:type="character" w:customStyle="1" w:styleId="afffa">
    <w:name w:val="Подпункт Знак"/>
    <w:uiPriority w:val="99"/>
    <w:rsid w:val="00DF0A4B"/>
    <w:rPr>
      <w:sz w:val="28"/>
      <w:lang w:val="ru-RU" w:eastAsia="ru-RU"/>
    </w:rPr>
  </w:style>
  <w:style w:type="character" w:customStyle="1" w:styleId="FontStyle11">
    <w:name w:val="Font Style11"/>
    <w:uiPriority w:val="99"/>
    <w:rsid w:val="00DF0A4B"/>
    <w:rPr>
      <w:rFonts w:ascii="Times New Roman" w:hAnsi="Times New Roman"/>
      <w:sz w:val="26"/>
    </w:rPr>
  </w:style>
  <w:style w:type="character" w:customStyle="1" w:styleId="Sp1">
    <w:name w:val="Sp1 Знак Знак"/>
    <w:uiPriority w:val="99"/>
    <w:rsid w:val="00DF0A4B"/>
    <w:rPr>
      <w:b/>
      <w:kern w:val="24"/>
      <w:sz w:val="24"/>
      <w:lang w:val="ru-RU" w:eastAsia="ru-RU"/>
    </w:rPr>
  </w:style>
  <w:style w:type="character" w:customStyle="1" w:styleId="FontStyle33">
    <w:name w:val="Font Style33"/>
    <w:uiPriority w:val="99"/>
    <w:rsid w:val="00DF0A4B"/>
    <w:rPr>
      <w:rFonts w:ascii="Times New Roman" w:hAnsi="Times New Roman"/>
      <w:sz w:val="26"/>
    </w:rPr>
  </w:style>
  <w:style w:type="character" w:customStyle="1" w:styleId="FontStyle57">
    <w:name w:val="Font Style57"/>
    <w:uiPriority w:val="99"/>
    <w:rsid w:val="00DF0A4B"/>
    <w:rPr>
      <w:rFonts w:ascii="Times New Roman" w:hAnsi="Times New Roman"/>
      <w:b/>
      <w:sz w:val="20"/>
    </w:rPr>
  </w:style>
  <w:style w:type="character" w:customStyle="1" w:styleId="urtxtstd1">
    <w:name w:val="urtxtstd1"/>
    <w:uiPriority w:val="99"/>
    <w:rsid w:val="00DF0A4B"/>
    <w:rPr>
      <w:rFonts w:ascii="Arial" w:hAnsi="Arial"/>
      <w:sz w:val="17"/>
    </w:rPr>
  </w:style>
  <w:style w:type="character" w:customStyle="1" w:styleId="rvts9">
    <w:name w:val="rvts9"/>
    <w:uiPriority w:val="99"/>
    <w:rsid w:val="00DF0A4B"/>
    <w:rPr>
      <w:rFonts w:ascii="Times New Roman" w:hAnsi="Times New Roman"/>
      <w:b/>
      <w:sz w:val="28"/>
    </w:rPr>
  </w:style>
  <w:style w:type="character" w:customStyle="1" w:styleId="rvts6">
    <w:name w:val="rvts6"/>
    <w:uiPriority w:val="99"/>
    <w:rsid w:val="00DF0A4B"/>
    <w:rPr>
      <w:rFonts w:ascii="Times New Roman" w:hAnsi="Times New Roman"/>
      <w:sz w:val="24"/>
    </w:rPr>
  </w:style>
  <w:style w:type="character" w:customStyle="1" w:styleId="rvts30">
    <w:name w:val="rvts30"/>
    <w:uiPriority w:val="99"/>
    <w:rsid w:val="00DF0A4B"/>
    <w:rPr>
      <w:rFonts w:ascii="Times New Roman" w:hAnsi="Times New Roman"/>
      <w:sz w:val="22"/>
    </w:rPr>
  </w:style>
  <w:style w:type="character" w:customStyle="1" w:styleId="rvts36">
    <w:name w:val="rvts36"/>
    <w:uiPriority w:val="99"/>
    <w:rsid w:val="00DF0A4B"/>
    <w:rPr>
      <w:rFonts w:ascii="Times New Roman" w:hAnsi="Times New Roman"/>
      <w:color w:val="000000"/>
      <w:sz w:val="22"/>
    </w:rPr>
  </w:style>
  <w:style w:type="character" w:customStyle="1" w:styleId="rvts25">
    <w:name w:val="rvts25"/>
    <w:uiPriority w:val="99"/>
    <w:rsid w:val="00DF0A4B"/>
    <w:rPr>
      <w:rFonts w:ascii="Times New Roman" w:hAnsi="Times New Roman"/>
      <w:b/>
      <w:i/>
      <w:shd w:val="clear" w:color="auto" w:fill="FDE9D9"/>
    </w:rPr>
  </w:style>
  <w:style w:type="character" w:customStyle="1" w:styleId="rvts46">
    <w:name w:val="rvts46"/>
    <w:uiPriority w:val="99"/>
    <w:rsid w:val="00DF0A4B"/>
    <w:rPr>
      <w:rFonts w:ascii="Times New Roman" w:hAnsi="Times New Roman"/>
      <w:i/>
      <w:shd w:val="clear" w:color="auto" w:fill="auto"/>
    </w:rPr>
  </w:style>
  <w:style w:type="character" w:customStyle="1" w:styleId="urtxtstd">
    <w:name w:val="urtxtstd"/>
    <w:uiPriority w:val="99"/>
    <w:rsid w:val="00DF0A4B"/>
  </w:style>
  <w:style w:type="table" w:styleId="afffb">
    <w:name w:val="Table Grid"/>
    <w:basedOn w:val="a7"/>
    <w:uiPriority w:val="99"/>
    <w:locked/>
    <w:rsid w:val="00DF0A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Bullet 5"/>
    <w:basedOn w:val="a5"/>
    <w:uiPriority w:val="99"/>
    <w:rsid w:val="00DF0A4B"/>
    <w:pPr>
      <w:numPr>
        <w:numId w:val="24"/>
      </w:numPr>
    </w:pPr>
    <w:rPr>
      <w:rFonts w:eastAsia="Times New Roman"/>
    </w:rPr>
  </w:style>
  <w:style w:type="paragraph" w:customStyle="1" w:styleId="NVGBullet">
    <w:name w:val="NVG Bullet"/>
    <w:basedOn w:val="a5"/>
    <w:uiPriority w:val="99"/>
    <w:rsid w:val="00DF0A4B"/>
    <w:pPr>
      <w:numPr>
        <w:numId w:val="25"/>
      </w:numPr>
      <w:suppressAutoHyphens/>
      <w:spacing w:before="120"/>
    </w:pPr>
    <w:rPr>
      <w:rFonts w:ascii="Arial" w:eastAsia="Times New Roman" w:hAnsi="Arial" w:cs="Arial"/>
      <w:lang w:val="en-US" w:eastAsia="ar-SA"/>
    </w:rPr>
  </w:style>
  <w:style w:type="paragraph" w:customStyle="1" w:styleId="afffc">
    <w:name w:val="Текст_бо"/>
    <w:basedOn w:val="aff4"/>
    <w:autoRedefine/>
    <w:uiPriority w:val="99"/>
    <w:rsid w:val="00DF0A4B"/>
    <w:pPr>
      <w:snapToGrid/>
      <w:jc w:val="center"/>
    </w:pPr>
    <w:rPr>
      <w:rFonts w:ascii="Times New Roman" w:hAnsi="Times New Roman"/>
      <w:b/>
      <w:bCs/>
      <w:sz w:val="26"/>
      <w:szCs w:val="26"/>
    </w:rPr>
  </w:style>
  <w:style w:type="paragraph" w:customStyle="1" w:styleId="afffd">
    <w:name w:val="текст смк"/>
    <w:basedOn w:val="a5"/>
    <w:link w:val="afffe"/>
    <w:uiPriority w:val="99"/>
    <w:rsid w:val="00DF0A4B"/>
    <w:pPr>
      <w:ind w:firstLine="567"/>
      <w:jc w:val="both"/>
    </w:pPr>
    <w:rPr>
      <w:rFonts w:eastAsia="Times New Roman"/>
      <w:sz w:val="26"/>
      <w:szCs w:val="20"/>
    </w:rPr>
  </w:style>
  <w:style w:type="character" w:customStyle="1" w:styleId="afffe">
    <w:name w:val="текст смк Знак"/>
    <w:link w:val="afffd"/>
    <w:uiPriority w:val="99"/>
    <w:locked/>
    <w:rsid w:val="00DF0A4B"/>
    <w:rPr>
      <w:sz w:val="26"/>
      <w:lang w:bidi="ar-SA"/>
    </w:rPr>
  </w:style>
  <w:style w:type="character" w:styleId="affff">
    <w:name w:val="Strong"/>
    <w:uiPriority w:val="99"/>
    <w:qFormat/>
    <w:locked/>
    <w:rsid w:val="00DF0A4B"/>
    <w:rPr>
      <w:rFonts w:cs="Times New Roman"/>
      <w:b/>
      <w:bCs/>
    </w:rPr>
  </w:style>
  <w:style w:type="character" w:styleId="affff0">
    <w:name w:val="footnote reference"/>
    <w:uiPriority w:val="99"/>
    <w:rsid w:val="00DF0A4B"/>
    <w:rPr>
      <w:rFonts w:cs="Times New Roman"/>
      <w:vertAlign w:val="superscript"/>
    </w:rPr>
  </w:style>
  <w:style w:type="character" w:customStyle="1" w:styleId="ListParagraphChar">
    <w:name w:val="List Paragraph Char"/>
    <w:link w:val="ListParagraph1"/>
    <w:uiPriority w:val="99"/>
    <w:locked/>
    <w:rsid w:val="00DF0A4B"/>
    <w:rPr>
      <w:rFonts w:ascii="Calibri" w:hAnsi="Calibri"/>
      <w:sz w:val="22"/>
      <w:lang w:val="ru-RU" w:eastAsia="en-US" w:bidi="ar-SA"/>
    </w:rPr>
  </w:style>
  <w:style w:type="paragraph" w:styleId="affff1">
    <w:name w:val="Title"/>
    <w:basedOn w:val="a5"/>
    <w:link w:val="affff2"/>
    <w:uiPriority w:val="99"/>
    <w:qFormat/>
    <w:locked/>
    <w:rsid w:val="00DF0A4B"/>
    <w:pPr>
      <w:jc w:val="center"/>
    </w:pPr>
    <w:rPr>
      <w:rFonts w:eastAsia="Times New Roman"/>
      <w:b/>
      <w:bCs/>
    </w:rPr>
  </w:style>
  <w:style w:type="character" w:customStyle="1" w:styleId="affff2">
    <w:name w:val="Название Знак"/>
    <w:link w:val="affff1"/>
    <w:uiPriority w:val="99"/>
    <w:locked/>
    <w:rsid w:val="00DF0A4B"/>
    <w:rPr>
      <w:b/>
      <w:bCs/>
      <w:sz w:val="24"/>
      <w:szCs w:val="24"/>
      <w:lang w:val="ru-RU" w:eastAsia="ru-RU" w:bidi="ar-SA"/>
    </w:rPr>
  </w:style>
  <w:style w:type="paragraph" w:customStyle="1" w:styleId="ConsPlusNormal">
    <w:name w:val="ConsPlusNormal"/>
    <w:uiPriority w:val="99"/>
    <w:rsid w:val="00DF0A4B"/>
    <w:pPr>
      <w:autoSpaceDE w:val="0"/>
      <w:autoSpaceDN w:val="0"/>
      <w:adjustRightInd w:val="0"/>
      <w:ind w:firstLine="720"/>
    </w:pPr>
    <w:rPr>
      <w:rFonts w:ascii="Arial" w:eastAsia="Times New Roman" w:hAnsi="Arial" w:cs="Arial"/>
    </w:rPr>
  </w:style>
  <w:style w:type="paragraph" w:customStyle="1" w:styleId="Default">
    <w:name w:val="Default"/>
    <w:uiPriority w:val="99"/>
    <w:rsid w:val="00DF0A4B"/>
    <w:pPr>
      <w:autoSpaceDE w:val="0"/>
      <w:autoSpaceDN w:val="0"/>
      <w:adjustRightInd w:val="0"/>
    </w:pPr>
    <w:rPr>
      <w:rFonts w:ascii="Times New Roman" w:eastAsia="Times New Roman" w:hAnsi="Times New Roman"/>
      <w:color w:val="000000"/>
      <w:sz w:val="24"/>
      <w:szCs w:val="24"/>
    </w:rPr>
  </w:style>
  <w:style w:type="character" w:customStyle="1" w:styleId="113">
    <w:name w:val="Знак Знак11"/>
    <w:uiPriority w:val="99"/>
    <w:locked/>
    <w:rsid w:val="00DF0A4B"/>
    <w:rPr>
      <w:rFonts w:ascii="Arial" w:hAnsi="Arial" w:cs="Arial"/>
      <w:b/>
      <w:bCs/>
      <w:sz w:val="26"/>
      <w:szCs w:val="26"/>
      <w:lang w:val="ru-RU" w:eastAsia="ru-RU"/>
    </w:rPr>
  </w:style>
  <w:style w:type="character" w:customStyle="1" w:styleId="100">
    <w:name w:val="Знак Знак10"/>
    <w:uiPriority w:val="99"/>
    <w:locked/>
    <w:rsid w:val="00DF0A4B"/>
    <w:rPr>
      <w:rFonts w:cs="Times New Roman"/>
      <w:b/>
      <w:bCs/>
      <w:sz w:val="28"/>
      <w:szCs w:val="28"/>
      <w:lang w:val="ru-RU" w:eastAsia="ru-RU"/>
    </w:rPr>
  </w:style>
  <w:style w:type="character" w:customStyle="1" w:styleId="92">
    <w:name w:val="Знак Знак9"/>
    <w:uiPriority w:val="99"/>
    <w:locked/>
    <w:rsid w:val="00DF0A4B"/>
    <w:rPr>
      <w:rFonts w:ascii="Arial" w:hAnsi="Arial" w:cs="Arial"/>
      <w:sz w:val="22"/>
      <w:szCs w:val="22"/>
      <w:lang w:val="ru-RU" w:eastAsia="ru-RU"/>
    </w:rPr>
  </w:style>
  <w:style w:type="character" w:customStyle="1" w:styleId="45">
    <w:name w:val="Знак Знак4"/>
    <w:uiPriority w:val="99"/>
    <w:locked/>
    <w:rsid w:val="00DF0A4B"/>
    <w:rPr>
      <w:rFonts w:cs="Times New Roman"/>
      <w:sz w:val="24"/>
      <w:szCs w:val="24"/>
      <w:lang w:val="ru-RU" w:eastAsia="ru-RU"/>
    </w:rPr>
  </w:style>
  <w:style w:type="character" w:customStyle="1" w:styleId="62">
    <w:name w:val="Знак Знак6"/>
    <w:uiPriority w:val="99"/>
    <w:locked/>
    <w:rsid w:val="00DF0A4B"/>
    <w:rPr>
      <w:rFonts w:cs="Times New Roman"/>
      <w:sz w:val="24"/>
      <w:szCs w:val="24"/>
      <w:lang w:val="ru-RU" w:eastAsia="ru-RU"/>
    </w:rPr>
  </w:style>
  <w:style w:type="paragraph" w:styleId="affff3">
    <w:name w:val="List"/>
    <w:basedOn w:val="a5"/>
    <w:uiPriority w:val="99"/>
    <w:rsid w:val="00DF0A4B"/>
    <w:pPr>
      <w:tabs>
        <w:tab w:val="num" w:pos="1134"/>
      </w:tabs>
      <w:spacing w:after="120"/>
      <w:ind w:left="1134" w:hanging="1134"/>
      <w:jc w:val="both"/>
    </w:pPr>
    <w:rPr>
      <w:rFonts w:eastAsia="Times New Roman"/>
    </w:rPr>
  </w:style>
  <w:style w:type="character" w:customStyle="1" w:styleId="72">
    <w:name w:val="Знак Знак7"/>
    <w:uiPriority w:val="99"/>
    <w:locked/>
    <w:rsid w:val="00DF0A4B"/>
    <w:rPr>
      <w:rFonts w:cs="Times New Roman"/>
      <w:b/>
      <w:bCs/>
      <w:sz w:val="24"/>
      <w:szCs w:val="24"/>
      <w:lang w:val="ru-RU" w:eastAsia="ru-RU"/>
    </w:rPr>
  </w:style>
  <w:style w:type="character" w:customStyle="1" w:styleId="82">
    <w:name w:val="Знак Знак8"/>
    <w:uiPriority w:val="99"/>
    <w:locked/>
    <w:rsid w:val="00DF0A4B"/>
    <w:rPr>
      <w:rFonts w:cs="Times New Roman"/>
      <w:sz w:val="26"/>
      <w:szCs w:val="26"/>
      <w:lang w:val="ru-RU" w:eastAsia="ru-RU"/>
    </w:rPr>
  </w:style>
  <w:style w:type="character" w:customStyle="1" w:styleId="affff4">
    <w:name w:val="Знак Знак"/>
    <w:uiPriority w:val="99"/>
    <w:locked/>
    <w:rsid w:val="00DF0A4B"/>
    <w:rPr>
      <w:rFonts w:cs="Times New Roman"/>
      <w:sz w:val="24"/>
      <w:szCs w:val="24"/>
      <w:lang w:val="ru-RU" w:eastAsia="ru-RU"/>
    </w:rPr>
  </w:style>
  <w:style w:type="character" w:customStyle="1" w:styleId="2c">
    <w:name w:val="Знак Знак2"/>
    <w:uiPriority w:val="99"/>
    <w:locked/>
    <w:rsid w:val="00DF0A4B"/>
    <w:rPr>
      <w:rFonts w:cs="Times New Roman"/>
      <w:sz w:val="24"/>
      <w:szCs w:val="24"/>
      <w:lang w:val="ru-RU" w:eastAsia="ru-RU"/>
    </w:rPr>
  </w:style>
  <w:style w:type="character" w:customStyle="1" w:styleId="3b">
    <w:name w:val="Знак Знак3"/>
    <w:uiPriority w:val="99"/>
    <w:locked/>
    <w:rsid w:val="00DF0A4B"/>
    <w:rPr>
      <w:rFonts w:cs="Times New Roman"/>
      <w:sz w:val="24"/>
      <w:szCs w:val="24"/>
      <w:lang w:val="ru-RU" w:eastAsia="ru-RU"/>
    </w:rPr>
  </w:style>
  <w:style w:type="character" w:customStyle="1" w:styleId="53">
    <w:name w:val="Знак Знак5"/>
    <w:uiPriority w:val="99"/>
    <w:locked/>
    <w:rsid w:val="00DF0A4B"/>
    <w:rPr>
      <w:rFonts w:cs="Times New Roman"/>
      <w:sz w:val="16"/>
      <w:szCs w:val="16"/>
      <w:lang w:val="ru-RU" w:eastAsia="ru-RU"/>
    </w:rPr>
  </w:style>
  <w:style w:type="character" w:customStyle="1" w:styleId="1b">
    <w:name w:val="Знак Знак1"/>
    <w:uiPriority w:val="99"/>
    <w:locked/>
    <w:rsid w:val="009600EC"/>
    <w:rPr>
      <w:rFonts w:ascii="Courier New" w:hAnsi="Courier New" w:cs="Courier New"/>
      <w:i/>
      <w:iCs/>
    </w:rPr>
  </w:style>
  <w:style w:type="paragraph" w:customStyle="1" w:styleId="-2">
    <w:name w:val="Пункт-2"/>
    <w:basedOn w:val="a5"/>
    <w:uiPriority w:val="99"/>
    <w:rsid w:val="00DF0A4B"/>
    <w:pPr>
      <w:tabs>
        <w:tab w:val="num" w:pos="1827"/>
      </w:tabs>
      <w:ind w:left="1827" w:hanging="567"/>
      <w:jc w:val="both"/>
    </w:pPr>
    <w:rPr>
      <w:rFonts w:eastAsia="Times New Roman"/>
      <w:sz w:val="28"/>
      <w:szCs w:val="28"/>
    </w:rPr>
  </w:style>
  <w:style w:type="paragraph" w:customStyle="1" w:styleId="BodyText31">
    <w:name w:val="Body Text 31"/>
    <w:basedOn w:val="a5"/>
    <w:uiPriority w:val="99"/>
    <w:rsid w:val="00DF0A4B"/>
    <w:pPr>
      <w:spacing w:before="20"/>
    </w:pPr>
    <w:rPr>
      <w:rFonts w:eastAsia="Times New Roman"/>
      <w:b/>
      <w:bCs/>
    </w:rPr>
  </w:style>
  <w:style w:type="paragraph" w:customStyle="1" w:styleId="ListParagraph11">
    <w:name w:val="List Paragraph11"/>
    <w:basedOn w:val="a5"/>
    <w:uiPriority w:val="99"/>
    <w:rsid w:val="00DF0A4B"/>
    <w:pPr>
      <w:ind w:left="720"/>
    </w:pPr>
    <w:rPr>
      <w:rFonts w:eastAsia="Times New Roman"/>
      <w:lang w:eastAsia="en-US"/>
    </w:rPr>
  </w:style>
  <w:style w:type="paragraph" w:customStyle="1" w:styleId="listparagraph1cxsplast">
    <w:name w:val="listparagraph1cxsplast"/>
    <w:basedOn w:val="a5"/>
    <w:uiPriority w:val="99"/>
    <w:rsid w:val="00DF0A4B"/>
    <w:pPr>
      <w:spacing w:before="100" w:beforeAutospacing="1" w:after="100" w:afterAutospacing="1"/>
    </w:pPr>
    <w:rPr>
      <w:rFonts w:eastAsia="Times New Roman"/>
    </w:rPr>
  </w:style>
  <w:style w:type="paragraph" w:customStyle="1" w:styleId="listparagraph1cxspmiddle">
    <w:name w:val="listparagraph1cxspmiddle"/>
    <w:basedOn w:val="a5"/>
    <w:uiPriority w:val="99"/>
    <w:rsid w:val="00DF0A4B"/>
    <w:pPr>
      <w:spacing w:before="100" w:beforeAutospacing="1" w:after="100" w:afterAutospacing="1"/>
    </w:pPr>
    <w:rPr>
      <w:rFonts w:eastAsia="Times New Roman"/>
    </w:rPr>
  </w:style>
  <w:style w:type="character" w:customStyle="1" w:styleId="emailstyle46">
    <w:name w:val="emailstyle46"/>
    <w:uiPriority w:val="99"/>
    <w:semiHidden/>
    <w:rsid w:val="00DF0A4B"/>
    <w:rPr>
      <w:rFonts w:ascii="Arial" w:hAnsi="Arial" w:cs="Arial"/>
      <w:color w:val="auto"/>
      <w:sz w:val="20"/>
      <w:szCs w:val="20"/>
    </w:rPr>
  </w:style>
  <w:style w:type="character" w:styleId="affff5">
    <w:name w:val="page number"/>
    <w:uiPriority w:val="99"/>
    <w:rsid w:val="00DF0A4B"/>
    <w:rPr>
      <w:rFonts w:cs="Times New Roman"/>
    </w:rPr>
  </w:style>
  <w:style w:type="character" w:customStyle="1" w:styleId="ListParagraph">
    <w:name w:val="List Paragraph Знак"/>
    <w:uiPriority w:val="99"/>
    <w:rsid w:val="00DF0A4B"/>
    <w:rPr>
      <w:rFonts w:ascii="Calibri" w:hAnsi="Calibri"/>
      <w:sz w:val="22"/>
      <w:lang w:val="ru-RU" w:eastAsia="en-US"/>
    </w:rPr>
  </w:style>
  <w:style w:type="paragraph" w:customStyle="1" w:styleId="a1">
    <w:name w:val="Текст_бюл смк"/>
    <w:basedOn w:val="afffd"/>
    <w:uiPriority w:val="99"/>
    <w:rsid w:val="00DF0A4B"/>
    <w:pPr>
      <w:numPr>
        <w:numId w:val="27"/>
      </w:numPr>
      <w:tabs>
        <w:tab w:val="clear" w:pos="1004"/>
        <w:tab w:val="num" w:pos="390"/>
      </w:tabs>
      <w:ind w:left="390" w:hanging="390"/>
    </w:pPr>
  </w:style>
  <w:style w:type="paragraph" w:customStyle="1" w:styleId="3c">
    <w:name w:val="Текст_бюл3"/>
    <w:basedOn w:val="a5"/>
    <w:uiPriority w:val="99"/>
    <w:rsid w:val="00DF0A4B"/>
    <w:pPr>
      <w:tabs>
        <w:tab w:val="left" w:pos="851"/>
        <w:tab w:val="num" w:pos="1920"/>
      </w:tabs>
      <w:spacing w:line="360" w:lineRule="auto"/>
      <w:ind w:left="1920" w:firstLine="709"/>
      <w:jc w:val="both"/>
    </w:pPr>
    <w:rPr>
      <w:rFonts w:eastAsia="MS Mincho"/>
      <w:sz w:val="26"/>
      <w:szCs w:val="26"/>
    </w:rPr>
  </w:style>
  <w:style w:type="character" w:customStyle="1" w:styleId="1c">
    <w:name w:val="Замещающий текст1"/>
    <w:uiPriority w:val="99"/>
    <w:semiHidden/>
    <w:rsid w:val="00DF0A4B"/>
    <w:rPr>
      <w:rFonts w:cs="Times New Roman"/>
      <w:color w:val="808080"/>
    </w:rPr>
  </w:style>
  <w:style w:type="numbering" w:styleId="111111">
    <w:name w:val="Outline List 2"/>
    <w:basedOn w:val="a8"/>
    <w:uiPriority w:val="99"/>
    <w:rsid w:val="00DF0A4B"/>
    <w:pPr>
      <w:numPr>
        <w:numId w:val="26"/>
      </w:numPr>
    </w:pPr>
  </w:style>
  <w:style w:type="numbering" w:customStyle="1" w:styleId="10">
    <w:name w:val="Стиль1"/>
    <w:rsid w:val="00DF0A4B"/>
    <w:pPr>
      <w:numPr>
        <w:numId w:val="21"/>
      </w:numPr>
    </w:pPr>
  </w:style>
  <w:style w:type="numbering" w:customStyle="1" w:styleId="22">
    <w:name w:val="Стиль2"/>
    <w:rsid w:val="00DF0A4B"/>
    <w:pPr>
      <w:numPr>
        <w:numId w:val="22"/>
      </w:numPr>
    </w:pPr>
  </w:style>
  <w:style w:type="numbering" w:customStyle="1" w:styleId="40">
    <w:name w:val="Стиль4"/>
    <w:rsid w:val="00DF0A4B"/>
    <w:pPr>
      <w:numPr>
        <w:numId w:val="23"/>
      </w:numPr>
    </w:pPr>
  </w:style>
  <w:style w:type="paragraph" w:customStyle="1" w:styleId="xl63">
    <w:name w:val="xl63"/>
    <w:basedOn w:val="a5"/>
    <w:uiPriority w:val="99"/>
    <w:rsid w:val="00DF0A4B"/>
    <w:pPr>
      <w:pBdr>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64">
    <w:name w:val="xl64"/>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5">
    <w:name w:val="xl6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i/>
      <w:iCs/>
    </w:rPr>
  </w:style>
  <w:style w:type="paragraph" w:customStyle="1" w:styleId="xl66">
    <w:name w:val="xl66"/>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67">
    <w:name w:val="xl67"/>
    <w:basedOn w:val="a5"/>
    <w:uiPriority w:val="99"/>
    <w:rsid w:val="00DF0A4B"/>
    <w:pPr>
      <w:pBdr>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8">
    <w:name w:val="xl6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69">
    <w:name w:val="xl69"/>
    <w:basedOn w:val="a5"/>
    <w:uiPriority w:val="99"/>
    <w:rsid w:val="00DF0A4B"/>
    <w:pPr>
      <w:pBdr>
        <w:top w:val="single" w:sz="4" w:space="0" w:color="auto"/>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70">
    <w:name w:val="xl70"/>
    <w:basedOn w:val="a5"/>
    <w:uiPriority w:val="99"/>
    <w:rsid w:val="00DF0A4B"/>
    <w:pPr>
      <w:pBdr>
        <w:top w:val="single" w:sz="8" w:space="0" w:color="auto"/>
        <w:left w:val="single" w:sz="8" w:space="0" w:color="auto"/>
        <w:bottom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1">
    <w:name w:val="xl71"/>
    <w:basedOn w:val="a5"/>
    <w:uiPriority w:val="99"/>
    <w:rsid w:val="00DF0A4B"/>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center"/>
      <w:textAlignment w:val="center"/>
    </w:pPr>
    <w:rPr>
      <w:rFonts w:eastAsia="Times New Roman"/>
      <w:b/>
      <w:bCs/>
    </w:rPr>
  </w:style>
  <w:style w:type="paragraph" w:customStyle="1" w:styleId="xl72">
    <w:name w:val="xl72"/>
    <w:basedOn w:val="a5"/>
    <w:uiPriority w:val="99"/>
    <w:rsid w:val="00DF0A4B"/>
    <w:pPr>
      <w:pBdr>
        <w:top w:val="single" w:sz="8" w:space="0" w:color="auto"/>
        <w:left w:val="single" w:sz="8" w:space="0" w:color="auto"/>
      </w:pBdr>
      <w:spacing w:before="100" w:beforeAutospacing="1" w:after="100" w:afterAutospacing="1"/>
      <w:jc w:val="center"/>
      <w:textAlignment w:val="center"/>
    </w:pPr>
    <w:rPr>
      <w:rFonts w:eastAsia="Times New Roman"/>
    </w:rPr>
  </w:style>
  <w:style w:type="paragraph" w:customStyle="1" w:styleId="xl73">
    <w:name w:val="xl73"/>
    <w:basedOn w:val="a5"/>
    <w:uiPriority w:val="99"/>
    <w:rsid w:val="00DF0A4B"/>
    <w:pPr>
      <w:pBdr>
        <w:left w:val="single" w:sz="8" w:space="0" w:color="auto"/>
      </w:pBdr>
      <w:spacing w:before="100" w:beforeAutospacing="1" w:after="100" w:afterAutospacing="1"/>
    </w:pPr>
    <w:rPr>
      <w:rFonts w:eastAsia="Times New Roman"/>
    </w:rPr>
  </w:style>
  <w:style w:type="paragraph" w:customStyle="1" w:styleId="xl74">
    <w:name w:val="xl74"/>
    <w:basedOn w:val="a5"/>
    <w:uiPriority w:val="99"/>
    <w:rsid w:val="00DF0A4B"/>
    <w:pPr>
      <w:pBdr>
        <w:left w:val="single" w:sz="8" w:space="0" w:color="auto"/>
        <w:bottom w:val="single" w:sz="8" w:space="0" w:color="auto"/>
      </w:pBdr>
      <w:spacing w:before="100" w:beforeAutospacing="1" w:after="100" w:afterAutospacing="1"/>
    </w:pPr>
    <w:rPr>
      <w:rFonts w:eastAsia="Times New Roman"/>
    </w:rPr>
  </w:style>
  <w:style w:type="paragraph" w:customStyle="1" w:styleId="xl75">
    <w:name w:val="xl75"/>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b/>
      <w:bCs/>
    </w:rPr>
  </w:style>
  <w:style w:type="paragraph" w:customStyle="1" w:styleId="xl76">
    <w:name w:val="xl76"/>
    <w:basedOn w:val="a5"/>
    <w:uiPriority w:val="99"/>
    <w:rsid w:val="00DF0A4B"/>
    <w:pPr>
      <w:pBdr>
        <w:left w:val="single" w:sz="8" w:space="0" w:color="auto"/>
      </w:pBdr>
      <w:spacing w:before="100" w:beforeAutospacing="1" w:after="100" w:afterAutospacing="1"/>
      <w:jc w:val="center"/>
      <w:textAlignment w:val="top"/>
    </w:pPr>
    <w:rPr>
      <w:rFonts w:eastAsia="Times New Roman"/>
      <w:b/>
      <w:bCs/>
    </w:rPr>
  </w:style>
  <w:style w:type="paragraph" w:customStyle="1" w:styleId="xl77">
    <w:name w:val="xl77"/>
    <w:basedOn w:val="a5"/>
    <w:uiPriority w:val="99"/>
    <w:rsid w:val="00DF0A4B"/>
    <w:pPr>
      <w:pBdr>
        <w:left w:val="single" w:sz="8" w:space="0" w:color="auto"/>
        <w:bottom w:val="single" w:sz="8" w:space="0" w:color="auto"/>
      </w:pBdr>
      <w:spacing w:before="100" w:beforeAutospacing="1" w:after="100" w:afterAutospacing="1"/>
      <w:jc w:val="center"/>
      <w:textAlignment w:val="top"/>
    </w:pPr>
    <w:rPr>
      <w:rFonts w:eastAsia="Times New Roman"/>
      <w:b/>
      <w:bCs/>
    </w:rPr>
  </w:style>
  <w:style w:type="paragraph" w:customStyle="1" w:styleId="xl78">
    <w:name w:val="xl78"/>
    <w:basedOn w:val="a5"/>
    <w:uiPriority w:val="99"/>
    <w:rsid w:val="00DF0A4B"/>
    <w:pPr>
      <w:pBdr>
        <w:top w:val="single" w:sz="8" w:space="0" w:color="auto"/>
        <w:left w:val="single" w:sz="8" w:space="0" w:color="auto"/>
        <w:bottom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79">
    <w:name w:val="xl79"/>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b/>
      <w:bCs/>
    </w:rPr>
  </w:style>
  <w:style w:type="paragraph" w:customStyle="1" w:styleId="xl80">
    <w:name w:val="xl80"/>
    <w:basedOn w:val="a5"/>
    <w:uiPriority w:val="99"/>
    <w:rsid w:val="00DF0A4B"/>
    <w:pPr>
      <w:spacing w:before="100" w:beforeAutospacing="1" w:after="100" w:afterAutospacing="1"/>
    </w:pPr>
    <w:rPr>
      <w:rFonts w:eastAsia="Times New Roman"/>
    </w:rPr>
  </w:style>
  <w:style w:type="paragraph" w:customStyle="1" w:styleId="xl81">
    <w:name w:val="xl81"/>
    <w:basedOn w:val="a5"/>
    <w:uiPriority w:val="99"/>
    <w:rsid w:val="00DF0A4B"/>
    <w:pPr>
      <w:pBdr>
        <w:top w:val="single" w:sz="8" w:space="0" w:color="auto"/>
        <w:left w:val="single" w:sz="8" w:space="0" w:color="auto"/>
      </w:pBdr>
      <w:spacing w:before="100" w:beforeAutospacing="1" w:after="100" w:afterAutospacing="1"/>
      <w:jc w:val="center"/>
    </w:pPr>
    <w:rPr>
      <w:rFonts w:eastAsia="Times New Roman"/>
    </w:rPr>
  </w:style>
  <w:style w:type="paragraph" w:customStyle="1" w:styleId="xl82">
    <w:name w:val="xl82"/>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3">
    <w:name w:val="xl83"/>
    <w:basedOn w:val="a5"/>
    <w:uiPriority w:val="99"/>
    <w:rsid w:val="00DF0A4B"/>
    <w:pPr>
      <w:pBdr>
        <w:top w:val="single" w:sz="4" w:space="0" w:color="auto"/>
        <w:left w:val="single" w:sz="8" w:space="0" w:color="auto"/>
        <w:bottom w:val="single" w:sz="4" w:space="0" w:color="auto"/>
      </w:pBdr>
      <w:shd w:val="clear" w:color="auto" w:fill="FFFFFF"/>
      <w:spacing w:before="100" w:beforeAutospacing="1" w:after="100" w:afterAutospacing="1"/>
    </w:pPr>
    <w:rPr>
      <w:rFonts w:eastAsia="Times New Roman"/>
      <w:i/>
      <w:iCs/>
    </w:rPr>
  </w:style>
  <w:style w:type="paragraph" w:customStyle="1" w:styleId="xl84">
    <w:name w:val="xl84"/>
    <w:basedOn w:val="a5"/>
    <w:uiPriority w:val="99"/>
    <w:rsid w:val="00DF0A4B"/>
    <w:pPr>
      <w:pBdr>
        <w:top w:val="single" w:sz="4" w:space="0" w:color="auto"/>
        <w:left w:val="single" w:sz="8" w:space="0" w:color="auto"/>
      </w:pBdr>
      <w:shd w:val="clear" w:color="auto" w:fill="FFFFFF"/>
      <w:spacing w:before="100" w:beforeAutospacing="1" w:after="100" w:afterAutospacing="1"/>
    </w:pPr>
    <w:rPr>
      <w:rFonts w:eastAsia="Times New Roman"/>
      <w:i/>
      <w:iCs/>
    </w:rPr>
  </w:style>
  <w:style w:type="paragraph" w:customStyle="1" w:styleId="xl85">
    <w:name w:val="xl85"/>
    <w:basedOn w:val="a5"/>
    <w:uiPriority w:val="99"/>
    <w:rsid w:val="00DF0A4B"/>
    <w:pPr>
      <w:pBdr>
        <w:top w:val="single" w:sz="4" w:space="0" w:color="auto"/>
        <w:left w:val="single" w:sz="8" w:space="0" w:color="auto"/>
        <w:bottom w:val="single" w:sz="4" w:space="0" w:color="auto"/>
      </w:pBdr>
      <w:spacing w:before="100" w:beforeAutospacing="1" w:after="100" w:afterAutospacing="1"/>
      <w:textAlignment w:val="center"/>
    </w:pPr>
    <w:rPr>
      <w:rFonts w:eastAsia="Times New Roman"/>
      <w:i/>
      <w:iCs/>
    </w:rPr>
  </w:style>
  <w:style w:type="paragraph" w:customStyle="1" w:styleId="xl86">
    <w:name w:val="xl86"/>
    <w:basedOn w:val="a5"/>
    <w:uiPriority w:val="99"/>
    <w:rsid w:val="00DF0A4B"/>
    <w:pPr>
      <w:pBdr>
        <w:top w:val="single" w:sz="8" w:space="0" w:color="auto"/>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87">
    <w:name w:val="xl87"/>
    <w:basedOn w:val="a5"/>
    <w:uiPriority w:val="99"/>
    <w:rsid w:val="00DF0A4B"/>
    <w:pPr>
      <w:pBdr>
        <w:top w:val="single" w:sz="8" w:space="0" w:color="auto"/>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88">
    <w:name w:val="xl88"/>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89">
    <w:name w:val="xl89"/>
    <w:basedOn w:val="a5"/>
    <w:uiPriority w:val="99"/>
    <w:rsid w:val="00DF0A4B"/>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90">
    <w:name w:val="xl90"/>
    <w:basedOn w:val="a5"/>
    <w:uiPriority w:val="99"/>
    <w:rsid w:val="00DF0A4B"/>
    <w:pPr>
      <w:pBdr>
        <w:top w:val="single" w:sz="4" w:space="0" w:color="auto"/>
        <w:left w:val="single" w:sz="8" w:space="0" w:color="auto"/>
        <w:bottom w:val="single" w:sz="8" w:space="0" w:color="auto"/>
        <w:right w:val="single" w:sz="4" w:space="0" w:color="auto"/>
      </w:pBdr>
      <w:spacing w:before="100" w:beforeAutospacing="1" w:after="100" w:afterAutospacing="1"/>
    </w:pPr>
    <w:rPr>
      <w:rFonts w:eastAsia="Times New Roman"/>
    </w:rPr>
  </w:style>
  <w:style w:type="paragraph" w:customStyle="1" w:styleId="xl91">
    <w:name w:val="xl91"/>
    <w:basedOn w:val="a5"/>
    <w:uiPriority w:val="99"/>
    <w:rsid w:val="00DF0A4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92">
    <w:name w:val="xl92"/>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rPr>
  </w:style>
  <w:style w:type="paragraph" w:customStyle="1" w:styleId="xl93">
    <w:name w:val="xl93"/>
    <w:basedOn w:val="a5"/>
    <w:uiPriority w:val="99"/>
    <w:rsid w:val="00DF0A4B"/>
    <w:pPr>
      <w:pBdr>
        <w:left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94">
    <w:name w:val="xl94"/>
    <w:basedOn w:val="a5"/>
    <w:uiPriority w:val="99"/>
    <w:rsid w:val="00DF0A4B"/>
    <w:pPr>
      <w:pBdr>
        <w:left w:val="single" w:sz="8" w:space="0" w:color="auto"/>
      </w:pBdr>
      <w:spacing w:before="100" w:beforeAutospacing="1" w:after="100" w:afterAutospacing="1"/>
    </w:pPr>
    <w:rPr>
      <w:rFonts w:eastAsia="Times New Roman"/>
      <w:i/>
      <w:iCs/>
    </w:rPr>
  </w:style>
  <w:style w:type="paragraph" w:customStyle="1" w:styleId="xl95">
    <w:name w:val="xl95"/>
    <w:basedOn w:val="a5"/>
    <w:uiPriority w:val="99"/>
    <w:rsid w:val="00DF0A4B"/>
    <w:pPr>
      <w:pBdr>
        <w:top w:val="single" w:sz="4" w:space="0" w:color="auto"/>
        <w:left w:val="single" w:sz="8" w:space="0" w:color="auto"/>
        <w:bottom w:val="single" w:sz="4" w:space="0" w:color="auto"/>
      </w:pBdr>
      <w:spacing w:before="100" w:beforeAutospacing="1" w:after="100" w:afterAutospacing="1"/>
    </w:pPr>
    <w:rPr>
      <w:rFonts w:eastAsia="Times New Roman"/>
    </w:rPr>
  </w:style>
  <w:style w:type="paragraph" w:customStyle="1" w:styleId="xl96">
    <w:name w:val="xl96"/>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97">
    <w:name w:val="xl97"/>
    <w:basedOn w:val="a5"/>
    <w:uiPriority w:val="99"/>
    <w:rsid w:val="00DF0A4B"/>
    <w:pPr>
      <w:pBdr>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98">
    <w:name w:val="xl98"/>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99">
    <w:name w:val="xl99"/>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Times New Roman"/>
      <w:i/>
      <w:iCs/>
    </w:rPr>
  </w:style>
  <w:style w:type="paragraph" w:customStyle="1" w:styleId="xl100">
    <w:name w:val="xl100"/>
    <w:basedOn w:val="a5"/>
    <w:uiPriority w:val="99"/>
    <w:rsid w:val="00DF0A4B"/>
    <w:pPr>
      <w:pBdr>
        <w:top w:val="single" w:sz="4" w:space="0" w:color="auto"/>
        <w:left w:val="single" w:sz="8" w:space="0" w:color="auto"/>
      </w:pBdr>
      <w:spacing w:before="100" w:beforeAutospacing="1" w:after="100" w:afterAutospacing="1"/>
    </w:pPr>
    <w:rPr>
      <w:rFonts w:eastAsia="Times New Roman"/>
    </w:rPr>
  </w:style>
  <w:style w:type="paragraph" w:customStyle="1" w:styleId="xl101">
    <w:name w:val="xl101"/>
    <w:basedOn w:val="a5"/>
    <w:uiPriority w:val="99"/>
    <w:rsid w:val="00DF0A4B"/>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2">
    <w:name w:val="xl102"/>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03">
    <w:name w:val="xl103"/>
    <w:basedOn w:val="a5"/>
    <w:uiPriority w:val="99"/>
    <w:rsid w:val="00DF0A4B"/>
    <w:pPr>
      <w:pBdr>
        <w:left w:val="single" w:sz="8" w:space="0" w:color="auto"/>
      </w:pBdr>
      <w:shd w:val="clear" w:color="auto" w:fill="C0C0C0"/>
      <w:spacing w:before="100" w:beforeAutospacing="1" w:after="100" w:afterAutospacing="1"/>
      <w:textAlignment w:val="center"/>
    </w:pPr>
    <w:rPr>
      <w:rFonts w:eastAsia="Times New Roman"/>
      <w:b/>
      <w:bCs/>
    </w:rPr>
  </w:style>
  <w:style w:type="paragraph" w:customStyle="1" w:styleId="xl104">
    <w:name w:val="xl104"/>
    <w:basedOn w:val="a5"/>
    <w:uiPriority w:val="99"/>
    <w:rsid w:val="00DF0A4B"/>
    <w:pPr>
      <w:pBdr>
        <w:left w:val="single" w:sz="8" w:space="0" w:color="auto"/>
        <w:right w:val="single" w:sz="8" w:space="0" w:color="auto"/>
      </w:pBdr>
      <w:shd w:val="clear" w:color="auto" w:fill="C0C0C0"/>
      <w:spacing w:before="100" w:beforeAutospacing="1" w:after="100" w:afterAutospacing="1"/>
      <w:jc w:val="right"/>
      <w:textAlignment w:val="center"/>
    </w:pPr>
    <w:rPr>
      <w:rFonts w:eastAsia="Times New Roman"/>
    </w:rPr>
  </w:style>
  <w:style w:type="paragraph" w:customStyle="1" w:styleId="xl105">
    <w:name w:val="xl105"/>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i/>
      <w:iCs/>
    </w:rPr>
  </w:style>
  <w:style w:type="paragraph" w:customStyle="1" w:styleId="xl106">
    <w:name w:val="xl106"/>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rPr>
  </w:style>
  <w:style w:type="paragraph" w:customStyle="1" w:styleId="xl107">
    <w:name w:val="xl107"/>
    <w:basedOn w:val="a5"/>
    <w:uiPriority w:val="99"/>
    <w:rsid w:val="00DF0A4B"/>
    <w:pPr>
      <w:pBdr>
        <w:top w:val="single" w:sz="4" w:space="0" w:color="auto"/>
        <w:left w:val="single" w:sz="8" w:space="0" w:color="auto"/>
        <w:right w:val="single" w:sz="4" w:space="0" w:color="auto"/>
      </w:pBdr>
      <w:spacing w:before="100" w:beforeAutospacing="1" w:after="100" w:afterAutospacing="1"/>
    </w:pPr>
    <w:rPr>
      <w:rFonts w:eastAsia="Times New Roman"/>
      <w:i/>
      <w:iCs/>
    </w:rPr>
  </w:style>
  <w:style w:type="paragraph" w:customStyle="1" w:styleId="xl108">
    <w:name w:val="xl108"/>
    <w:basedOn w:val="a5"/>
    <w:uiPriority w:val="99"/>
    <w:rsid w:val="00DF0A4B"/>
    <w:pPr>
      <w:pBdr>
        <w:right w:val="single" w:sz="8" w:space="0" w:color="auto"/>
      </w:pBdr>
      <w:spacing w:before="100" w:beforeAutospacing="1" w:after="100" w:afterAutospacing="1"/>
      <w:jc w:val="right"/>
      <w:textAlignment w:val="center"/>
    </w:pPr>
    <w:rPr>
      <w:rFonts w:eastAsia="Times New Roman"/>
    </w:rPr>
  </w:style>
  <w:style w:type="paragraph" w:customStyle="1" w:styleId="xl109">
    <w:name w:val="xl109"/>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rPr>
  </w:style>
  <w:style w:type="paragraph" w:customStyle="1" w:styleId="xl110">
    <w:name w:val="xl110"/>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1">
    <w:name w:val="xl111"/>
    <w:basedOn w:val="a5"/>
    <w:uiPriority w:val="99"/>
    <w:rsid w:val="00DF0A4B"/>
    <w:pPr>
      <w:pBdr>
        <w:top w:val="single" w:sz="4" w:space="0" w:color="auto"/>
        <w:left w:val="single" w:sz="4" w:space="0" w:color="auto"/>
        <w:right w:val="single" w:sz="4" w:space="0" w:color="auto"/>
      </w:pBdr>
      <w:spacing w:before="100" w:beforeAutospacing="1" w:after="100" w:afterAutospacing="1"/>
    </w:pPr>
    <w:rPr>
      <w:rFonts w:eastAsia="Times New Roman"/>
    </w:rPr>
  </w:style>
  <w:style w:type="paragraph" w:customStyle="1" w:styleId="xl112">
    <w:name w:val="xl112"/>
    <w:basedOn w:val="a5"/>
    <w:uiPriority w:val="99"/>
    <w:rsid w:val="00DF0A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113">
    <w:name w:val="xl113"/>
    <w:basedOn w:val="a5"/>
    <w:uiPriority w:val="99"/>
    <w:rsid w:val="00DF0A4B"/>
    <w:pPr>
      <w:pBdr>
        <w:top w:val="single" w:sz="4" w:space="0" w:color="auto"/>
        <w:left w:val="single" w:sz="4" w:space="0" w:color="auto"/>
        <w:bottom w:val="single" w:sz="4" w:space="0" w:color="auto"/>
      </w:pBdr>
      <w:spacing w:before="100" w:beforeAutospacing="1" w:after="100" w:afterAutospacing="1"/>
    </w:pPr>
    <w:rPr>
      <w:rFonts w:eastAsia="Times New Roman"/>
    </w:rPr>
  </w:style>
  <w:style w:type="paragraph" w:customStyle="1" w:styleId="xl114">
    <w:name w:val="xl114"/>
    <w:basedOn w:val="a5"/>
    <w:uiPriority w:val="99"/>
    <w:rsid w:val="00DF0A4B"/>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5">
    <w:name w:val="xl115"/>
    <w:basedOn w:val="a5"/>
    <w:uiPriority w:val="99"/>
    <w:rsid w:val="00DF0A4B"/>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eastAsia="Times New Roman"/>
      <w:i/>
      <w:iCs/>
    </w:rPr>
  </w:style>
  <w:style w:type="paragraph" w:customStyle="1" w:styleId="xl116">
    <w:name w:val="xl116"/>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Times New Roman"/>
      <w:i/>
      <w:iCs/>
    </w:rPr>
  </w:style>
  <w:style w:type="paragraph" w:customStyle="1" w:styleId="xl117">
    <w:name w:val="xl117"/>
    <w:basedOn w:val="a5"/>
    <w:uiPriority w:val="99"/>
    <w:rsid w:val="00DF0A4B"/>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rPr>
  </w:style>
  <w:style w:type="paragraph" w:customStyle="1" w:styleId="xl118">
    <w:name w:val="xl118"/>
    <w:basedOn w:val="a5"/>
    <w:uiPriority w:val="99"/>
    <w:rsid w:val="00DF0A4B"/>
    <w:pPr>
      <w:pBdr>
        <w:top w:val="single" w:sz="4" w:space="0" w:color="auto"/>
        <w:left w:val="single" w:sz="8" w:space="0" w:color="auto"/>
      </w:pBdr>
      <w:spacing w:before="100" w:beforeAutospacing="1" w:after="100" w:afterAutospacing="1"/>
    </w:pPr>
    <w:rPr>
      <w:rFonts w:eastAsia="Times New Roman"/>
      <w:i/>
      <w:iCs/>
    </w:rPr>
  </w:style>
  <w:style w:type="paragraph" w:customStyle="1" w:styleId="xl119">
    <w:name w:val="xl119"/>
    <w:basedOn w:val="a5"/>
    <w:uiPriority w:val="99"/>
    <w:rsid w:val="00DF0A4B"/>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rPr>
  </w:style>
  <w:style w:type="paragraph" w:customStyle="1" w:styleId="xl120">
    <w:name w:val="xl120"/>
    <w:basedOn w:val="a5"/>
    <w:uiPriority w:val="99"/>
    <w:rsid w:val="00DF0A4B"/>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rPr>
  </w:style>
  <w:style w:type="paragraph" w:customStyle="1" w:styleId="xl121">
    <w:name w:val="xl121"/>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b/>
      <w:bCs/>
      <w:i/>
      <w:iCs/>
    </w:rPr>
  </w:style>
  <w:style w:type="paragraph" w:customStyle="1" w:styleId="xl122">
    <w:name w:val="xl122"/>
    <w:basedOn w:val="a5"/>
    <w:uiPriority w:val="99"/>
    <w:rsid w:val="00DF0A4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eastAsia="Times New Roman"/>
      <w:i/>
      <w:iCs/>
    </w:rPr>
  </w:style>
  <w:style w:type="paragraph" w:styleId="affff6">
    <w:name w:val="Revision"/>
    <w:hidden/>
    <w:uiPriority w:val="99"/>
    <w:semiHidden/>
    <w:rsid w:val="008A7813"/>
    <w:rPr>
      <w:rFonts w:ascii="Times New Roman" w:hAnsi="Times New Roman"/>
      <w:sz w:val="24"/>
      <w:szCs w:val="24"/>
    </w:rPr>
  </w:style>
  <w:style w:type="character" w:styleId="affff7">
    <w:name w:val="endnote reference"/>
    <w:basedOn w:val="a6"/>
    <w:uiPriority w:val="99"/>
    <w:rsid w:val="0060590D"/>
    <w:rPr>
      <w:vertAlign w:val="superscript"/>
    </w:rPr>
  </w:style>
  <w:style w:type="paragraph" w:styleId="affff8">
    <w:name w:val="List Paragraph"/>
    <w:basedOn w:val="a5"/>
    <w:link w:val="affff9"/>
    <w:uiPriority w:val="34"/>
    <w:qFormat/>
    <w:rsid w:val="006B4352"/>
    <w:pPr>
      <w:ind w:left="720"/>
      <w:contextualSpacing/>
    </w:pPr>
  </w:style>
  <w:style w:type="paragraph" w:customStyle="1" w:styleId="Text">
    <w:name w:val="Text"/>
    <w:basedOn w:val="a5"/>
    <w:uiPriority w:val="99"/>
    <w:rsid w:val="006B4352"/>
    <w:pPr>
      <w:spacing w:after="240"/>
    </w:pPr>
    <w:rPr>
      <w:rFonts w:eastAsia="Times New Roman"/>
      <w:szCs w:val="20"/>
      <w:lang w:val="en-US" w:eastAsia="en-US"/>
    </w:rPr>
  </w:style>
  <w:style w:type="paragraph" w:customStyle="1" w:styleId="text0">
    <w:name w:val="text"/>
    <w:basedOn w:val="a5"/>
    <w:uiPriority w:val="99"/>
    <w:rsid w:val="006B4352"/>
    <w:pPr>
      <w:spacing w:after="240"/>
    </w:pPr>
    <w:rPr>
      <w:rFonts w:eastAsia="Times New Roman"/>
    </w:rPr>
  </w:style>
  <w:style w:type="numbering" w:customStyle="1" w:styleId="1d">
    <w:name w:val="Нет списка1"/>
    <w:next w:val="a8"/>
    <w:semiHidden/>
    <w:rsid w:val="00FD73DF"/>
  </w:style>
  <w:style w:type="paragraph" w:customStyle="1" w:styleId="2d">
    <w:name w:val="Абзац списка2"/>
    <w:basedOn w:val="a5"/>
    <w:uiPriority w:val="99"/>
    <w:rsid w:val="00FD73DF"/>
    <w:pPr>
      <w:ind w:left="720"/>
    </w:pPr>
  </w:style>
  <w:style w:type="character" w:customStyle="1" w:styleId="2e">
    <w:name w:val="Замещающий текст2"/>
    <w:uiPriority w:val="99"/>
    <w:semiHidden/>
    <w:rsid w:val="00FD73DF"/>
    <w:rPr>
      <w:rFonts w:cs="Times New Roman"/>
      <w:color w:val="808080"/>
    </w:rPr>
  </w:style>
  <w:style w:type="paragraph" w:customStyle="1" w:styleId="western">
    <w:name w:val="western"/>
    <w:basedOn w:val="a5"/>
    <w:uiPriority w:val="99"/>
    <w:rsid w:val="007E4876"/>
    <w:pPr>
      <w:suppressAutoHyphens/>
      <w:spacing w:before="280" w:after="280"/>
      <w:jc w:val="both"/>
    </w:pPr>
    <w:rPr>
      <w:rFonts w:ascii="Arial" w:eastAsia="Times New Roman" w:hAnsi="Arial" w:cs="Arial"/>
      <w:lang w:eastAsia="ar-SA"/>
    </w:rPr>
  </w:style>
  <w:style w:type="character" w:customStyle="1" w:styleId="11pt">
    <w:name w:val="Основной текст + 11 pt"/>
    <w:rsid w:val="00E33638"/>
    <w:rPr>
      <w:rFonts w:ascii="Times New Roman" w:eastAsia="Times New Roman" w:hAnsi="Times New Roman" w:cs="Times New Roman"/>
      <w:color w:val="000000"/>
      <w:spacing w:val="0"/>
      <w:w w:val="100"/>
      <w:position w:val="0"/>
      <w:sz w:val="22"/>
      <w:szCs w:val="22"/>
      <w:shd w:val="clear" w:color="auto" w:fill="FFFFFF"/>
      <w:lang w:val="ru-RU"/>
    </w:rPr>
  </w:style>
  <w:style w:type="character" w:customStyle="1" w:styleId="120">
    <w:name w:val="Знак Знак12"/>
    <w:uiPriority w:val="99"/>
    <w:locked/>
    <w:rsid w:val="00224697"/>
    <w:rPr>
      <w:rFonts w:ascii="Courier New" w:hAnsi="Courier New"/>
      <w:i/>
    </w:rPr>
  </w:style>
  <w:style w:type="character" w:customStyle="1" w:styleId="2f">
    <w:name w:val="Основной текст (2)"/>
    <w:basedOn w:val="a6"/>
    <w:rsid w:val="0022469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pple-converted-space">
    <w:name w:val="apple-converted-space"/>
    <w:basedOn w:val="a6"/>
    <w:rsid w:val="0053730A"/>
  </w:style>
  <w:style w:type="character" w:customStyle="1" w:styleId="affff9">
    <w:name w:val="Абзац списка Знак"/>
    <w:link w:val="affff8"/>
    <w:uiPriority w:val="34"/>
    <w:locked/>
    <w:rsid w:val="0038145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429">
      <w:bodyDiv w:val="1"/>
      <w:marLeft w:val="0"/>
      <w:marRight w:val="0"/>
      <w:marTop w:val="0"/>
      <w:marBottom w:val="0"/>
      <w:divBdr>
        <w:top w:val="none" w:sz="0" w:space="0" w:color="auto"/>
        <w:left w:val="none" w:sz="0" w:space="0" w:color="auto"/>
        <w:bottom w:val="none" w:sz="0" w:space="0" w:color="auto"/>
        <w:right w:val="none" w:sz="0" w:space="0" w:color="auto"/>
      </w:divBdr>
    </w:div>
    <w:div w:id="237447144">
      <w:bodyDiv w:val="1"/>
      <w:marLeft w:val="0"/>
      <w:marRight w:val="0"/>
      <w:marTop w:val="0"/>
      <w:marBottom w:val="0"/>
      <w:divBdr>
        <w:top w:val="none" w:sz="0" w:space="0" w:color="auto"/>
        <w:left w:val="none" w:sz="0" w:space="0" w:color="auto"/>
        <w:bottom w:val="none" w:sz="0" w:space="0" w:color="auto"/>
        <w:right w:val="none" w:sz="0" w:space="0" w:color="auto"/>
      </w:divBdr>
    </w:div>
    <w:div w:id="266814129">
      <w:bodyDiv w:val="1"/>
      <w:marLeft w:val="0"/>
      <w:marRight w:val="0"/>
      <w:marTop w:val="0"/>
      <w:marBottom w:val="0"/>
      <w:divBdr>
        <w:top w:val="none" w:sz="0" w:space="0" w:color="auto"/>
        <w:left w:val="none" w:sz="0" w:space="0" w:color="auto"/>
        <w:bottom w:val="none" w:sz="0" w:space="0" w:color="auto"/>
        <w:right w:val="none" w:sz="0" w:space="0" w:color="auto"/>
      </w:divBdr>
    </w:div>
    <w:div w:id="324744894">
      <w:bodyDiv w:val="1"/>
      <w:marLeft w:val="0"/>
      <w:marRight w:val="0"/>
      <w:marTop w:val="0"/>
      <w:marBottom w:val="0"/>
      <w:divBdr>
        <w:top w:val="none" w:sz="0" w:space="0" w:color="auto"/>
        <w:left w:val="none" w:sz="0" w:space="0" w:color="auto"/>
        <w:bottom w:val="none" w:sz="0" w:space="0" w:color="auto"/>
        <w:right w:val="none" w:sz="0" w:space="0" w:color="auto"/>
      </w:divBdr>
    </w:div>
    <w:div w:id="356006267">
      <w:bodyDiv w:val="1"/>
      <w:marLeft w:val="0"/>
      <w:marRight w:val="0"/>
      <w:marTop w:val="0"/>
      <w:marBottom w:val="0"/>
      <w:divBdr>
        <w:top w:val="none" w:sz="0" w:space="0" w:color="auto"/>
        <w:left w:val="none" w:sz="0" w:space="0" w:color="auto"/>
        <w:bottom w:val="none" w:sz="0" w:space="0" w:color="auto"/>
        <w:right w:val="none" w:sz="0" w:space="0" w:color="auto"/>
      </w:divBdr>
    </w:div>
    <w:div w:id="398208968">
      <w:bodyDiv w:val="1"/>
      <w:marLeft w:val="0"/>
      <w:marRight w:val="0"/>
      <w:marTop w:val="0"/>
      <w:marBottom w:val="0"/>
      <w:divBdr>
        <w:top w:val="none" w:sz="0" w:space="0" w:color="auto"/>
        <w:left w:val="none" w:sz="0" w:space="0" w:color="auto"/>
        <w:bottom w:val="none" w:sz="0" w:space="0" w:color="auto"/>
        <w:right w:val="none" w:sz="0" w:space="0" w:color="auto"/>
      </w:divBdr>
    </w:div>
    <w:div w:id="446630069">
      <w:bodyDiv w:val="1"/>
      <w:marLeft w:val="0"/>
      <w:marRight w:val="0"/>
      <w:marTop w:val="0"/>
      <w:marBottom w:val="0"/>
      <w:divBdr>
        <w:top w:val="none" w:sz="0" w:space="0" w:color="auto"/>
        <w:left w:val="none" w:sz="0" w:space="0" w:color="auto"/>
        <w:bottom w:val="none" w:sz="0" w:space="0" w:color="auto"/>
        <w:right w:val="none" w:sz="0" w:space="0" w:color="auto"/>
      </w:divBdr>
    </w:div>
    <w:div w:id="724335815">
      <w:bodyDiv w:val="1"/>
      <w:marLeft w:val="0"/>
      <w:marRight w:val="0"/>
      <w:marTop w:val="0"/>
      <w:marBottom w:val="0"/>
      <w:divBdr>
        <w:top w:val="none" w:sz="0" w:space="0" w:color="auto"/>
        <w:left w:val="none" w:sz="0" w:space="0" w:color="auto"/>
        <w:bottom w:val="none" w:sz="0" w:space="0" w:color="auto"/>
        <w:right w:val="none" w:sz="0" w:space="0" w:color="auto"/>
      </w:divBdr>
    </w:div>
    <w:div w:id="892891361">
      <w:bodyDiv w:val="1"/>
      <w:marLeft w:val="0"/>
      <w:marRight w:val="0"/>
      <w:marTop w:val="0"/>
      <w:marBottom w:val="0"/>
      <w:divBdr>
        <w:top w:val="none" w:sz="0" w:space="0" w:color="auto"/>
        <w:left w:val="none" w:sz="0" w:space="0" w:color="auto"/>
        <w:bottom w:val="none" w:sz="0" w:space="0" w:color="auto"/>
        <w:right w:val="none" w:sz="0" w:space="0" w:color="auto"/>
      </w:divBdr>
    </w:div>
    <w:div w:id="1116290263">
      <w:bodyDiv w:val="1"/>
      <w:marLeft w:val="0"/>
      <w:marRight w:val="0"/>
      <w:marTop w:val="0"/>
      <w:marBottom w:val="0"/>
      <w:divBdr>
        <w:top w:val="none" w:sz="0" w:space="0" w:color="auto"/>
        <w:left w:val="none" w:sz="0" w:space="0" w:color="auto"/>
        <w:bottom w:val="none" w:sz="0" w:space="0" w:color="auto"/>
        <w:right w:val="none" w:sz="0" w:space="0" w:color="auto"/>
      </w:divBdr>
    </w:div>
    <w:div w:id="1168323147">
      <w:bodyDiv w:val="1"/>
      <w:marLeft w:val="0"/>
      <w:marRight w:val="0"/>
      <w:marTop w:val="0"/>
      <w:marBottom w:val="0"/>
      <w:divBdr>
        <w:top w:val="none" w:sz="0" w:space="0" w:color="auto"/>
        <w:left w:val="none" w:sz="0" w:space="0" w:color="auto"/>
        <w:bottom w:val="none" w:sz="0" w:space="0" w:color="auto"/>
        <w:right w:val="none" w:sz="0" w:space="0" w:color="auto"/>
      </w:divBdr>
    </w:div>
    <w:div w:id="1341587819">
      <w:bodyDiv w:val="1"/>
      <w:marLeft w:val="0"/>
      <w:marRight w:val="0"/>
      <w:marTop w:val="0"/>
      <w:marBottom w:val="0"/>
      <w:divBdr>
        <w:top w:val="none" w:sz="0" w:space="0" w:color="auto"/>
        <w:left w:val="none" w:sz="0" w:space="0" w:color="auto"/>
        <w:bottom w:val="none" w:sz="0" w:space="0" w:color="auto"/>
        <w:right w:val="none" w:sz="0" w:space="0" w:color="auto"/>
      </w:divBdr>
    </w:div>
    <w:div w:id="1414399338">
      <w:bodyDiv w:val="1"/>
      <w:marLeft w:val="0"/>
      <w:marRight w:val="0"/>
      <w:marTop w:val="0"/>
      <w:marBottom w:val="0"/>
      <w:divBdr>
        <w:top w:val="none" w:sz="0" w:space="0" w:color="auto"/>
        <w:left w:val="none" w:sz="0" w:space="0" w:color="auto"/>
        <w:bottom w:val="none" w:sz="0" w:space="0" w:color="auto"/>
        <w:right w:val="none" w:sz="0" w:space="0" w:color="auto"/>
      </w:divBdr>
    </w:div>
    <w:div w:id="1485122414">
      <w:bodyDiv w:val="1"/>
      <w:marLeft w:val="0"/>
      <w:marRight w:val="0"/>
      <w:marTop w:val="0"/>
      <w:marBottom w:val="0"/>
      <w:divBdr>
        <w:top w:val="none" w:sz="0" w:space="0" w:color="auto"/>
        <w:left w:val="none" w:sz="0" w:space="0" w:color="auto"/>
        <w:bottom w:val="none" w:sz="0" w:space="0" w:color="auto"/>
        <w:right w:val="none" w:sz="0" w:space="0" w:color="auto"/>
      </w:divBdr>
    </w:div>
    <w:div w:id="1493061205">
      <w:bodyDiv w:val="1"/>
      <w:marLeft w:val="0"/>
      <w:marRight w:val="0"/>
      <w:marTop w:val="0"/>
      <w:marBottom w:val="0"/>
      <w:divBdr>
        <w:top w:val="none" w:sz="0" w:space="0" w:color="auto"/>
        <w:left w:val="none" w:sz="0" w:space="0" w:color="auto"/>
        <w:bottom w:val="none" w:sz="0" w:space="0" w:color="auto"/>
        <w:right w:val="none" w:sz="0" w:space="0" w:color="auto"/>
      </w:divBdr>
    </w:div>
    <w:div w:id="1548837667">
      <w:bodyDiv w:val="1"/>
      <w:marLeft w:val="0"/>
      <w:marRight w:val="0"/>
      <w:marTop w:val="0"/>
      <w:marBottom w:val="0"/>
      <w:divBdr>
        <w:top w:val="none" w:sz="0" w:space="0" w:color="auto"/>
        <w:left w:val="none" w:sz="0" w:space="0" w:color="auto"/>
        <w:bottom w:val="none" w:sz="0" w:space="0" w:color="auto"/>
        <w:right w:val="none" w:sz="0" w:space="0" w:color="auto"/>
      </w:divBdr>
    </w:div>
    <w:div w:id="1568760756">
      <w:bodyDiv w:val="1"/>
      <w:marLeft w:val="0"/>
      <w:marRight w:val="0"/>
      <w:marTop w:val="0"/>
      <w:marBottom w:val="0"/>
      <w:divBdr>
        <w:top w:val="none" w:sz="0" w:space="0" w:color="auto"/>
        <w:left w:val="none" w:sz="0" w:space="0" w:color="auto"/>
        <w:bottom w:val="none" w:sz="0" w:space="0" w:color="auto"/>
        <w:right w:val="none" w:sz="0" w:space="0" w:color="auto"/>
      </w:divBdr>
    </w:div>
    <w:div w:id="1662733479">
      <w:bodyDiv w:val="1"/>
      <w:marLeft w:val="0"/>
      <w:marRight w:val="0"/>
      <w:marTop w:val="0"/>
      <w:marBottom w:val="0"/>
      <w:divBdr>
        <w:top w:val="none" w:sz="0" w:space="0" w:color="auto"/>
        <w:left w:val="none" w:sz="0" w:space="0" w:color="auto"/>
        <w:bottom w:val="none" w:sz="0" w:space="0" w:color="auto"/>
        <w:right w:val="none" w:sz="0" w:space="0" w:color="auto"/>
      </w:divBdr>
    </w:div>
    <w:div w:id="1679575880">
      <w:bodyDiv w:val="1"/>
      <w:marLeft w:val="0"/>
      <w:marRight w:val="0"/>
      <w:marTop w:val="0"/>
      <w:marBottom w:val="0"/>
      <w:divBdr>
        <w:top w:val="none" w:sz="0" w:space="0" w:color="auto"/>
        <w:left w:val="none" w:sz="0" w:space="0" w:color="auto"/>
        <w:bottom w:val="none" w:sz="0" w:space="0" w:color="auto"/>
        <w:right w:val="none" w:sz="0" w:space="0" w:color="auto"/>
      </w:divBdr>
    </w:div>
    <w:div w:id="1841848618">
      <w:bodyDiv w:val="1"/>
      <w:marLeft w:val="0"/>
      <w:marRight w:val="0"/>
      <w:marTop w:val="0"/>
      <w:marBottom w:val="0"/>
      <w:divBdr>
        <w:top w:val="none" w:sz="0" w:space="0" w:color="auto"/>
        <w:left w:val="none" w:sz="0" w:space="0" w:color="auto"/>
        <w:bottom w:val="none" w:sz="0" w:space="0" w:color="auto"/>
        <w:right w:val="none" w:sz="0" w:space="0" w:color="auto"/>
      </w:divBdr>
      <w:divsChild>
        <w:div w:id="2034722069">
          <w:marLeft w:val="0"/>
          <w:marRight w:val="0"/>
          <w:marTop w:val="0"/>
          <w:marBottom w:val="0"/>
          <w:divBdr>
            <w:top w:val="none" w:sz="0" w:space="0" w:color="auto"/>
            <w:left w:val="none" w:sz="0" w:space="0" w:color="auto"/>
            <w:bottom w:val="none" w:sz="0" w:space="0" w:color="auto"/>
            <w:right w:val="none" w:sz="0" w:space="0" w:color="auto"/>
          </w:divBdr>
        </w:div>
      </w:divsChild>
    </w:div>
    <w:div w:id="1853762385">
      <w:bodyDiv w:val="1"/>
      <w:marLeft w:val="0"/>
      <w:marRight w:val="0"/>
      <w:marTop w:val="0"/>
      <w:marBottom w:val="0"/>
      <w:divBdr>
        <w:top w:val="none" w:sz="0" w:space="0" w:color="auto"/>
        <w:left w:val="none" w:sz="0" w:space="0" w:color="auto"/>
        <w:bottom w:val="none" w:sz="0" w:space="0" w:color="auto"/>
        <w:right w:val="none" w:sz="0" w:space="0" w:color="auto"/>
      </w:divBdr>
    </w:div>
    <w:div w:id="1872650142">
      <w:bodyDiv w:val="1"/>
      <w:marLeft w:val="0"/>
      <w:marRight w:val="0"/>
      <w:marTop w:val="0"/>
      <w:marBottom w:val="0"/>
      <w:divBdr>
        <w:top w:val="none" w:sz="0" w:space="0" w:color="auto"/>
        <w:left w:val="none" w:sz="0" w:space="0" w:color="auto"/>
        <w:bottom w:val="none" w:sz="0" w:space="0" w:color="auto"/>
        <w:right w:val="none" w:sz="0" w:space="0" w:color="auto"/>
      </w:divBdr>
    </w:div>
    <w:div w:id="204193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2E528-2B22-414D-8E7E-B2830BB30AE5}">
  <ds:schemaRefs>
    <ds:schemaRef ds:uri="http://schemas.openxmlformats.org/officeDocument/2006/bibliography"/>
  </ds:schemaRefs>
</ds:datastoreItem>
</file>

<file path=customXml/itemProps2.xml><?xml version="1.0" encoding="utf-8"?>
<ds:datastoreItem xmlns:ds="http://schemas.openxmlformats.org/officeDocument/2006/customXml" ds:itemID="{96629D0E-81E8-4BE2-9A9C-FD9522154322}">
  <ds:schemaRefs>
    <ds:schemaRef ds:uri="http://schemas.openxmlformats.org/officeDocument/2006/bibliography"/>
  </ds:schemaRefs>
</ds:datastoreItem>
</file>

<file path=customXml/itemProps3.xml><?xml version="1.0" encoding="utf-8"?>
<ds:datastoreItem xmlns:ds="http://schemas.openxmlformats.org/officeDocument/2006/customXml" ds:itemID="{641EE066-7B97-4F4D-80FE-0143D0F6D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53</Pages>
  <Words>15255</Words>
  <Characters>105480</Characters>
  <Application>Microsoft Office Word</Application>
  <DocSecurity>0</DocSecurity>
  <Lines>879</Lines>
  <Paragraphs>240</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Rostelecom</Company>
  <LinksUpToDate>false</LinksUpToDate>
  <CharactersWithSpaces>120495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Прокопчук Татьяна Юрьевна</dc:creator>
  <cp:lastModifiedBy>Крик Наталья Константиновна</cp:lastModifiedBy>
  <cp:revision>3</cp:revision>
  <cp:lastPrinted>2018-03-15T04:54:00Z</cp:lastPrinted>
  <dcterms:created xsi:type="dcterms:W3CDTF">2018-05-11T09:08:00Z</dcterms:created>
  <dcterms:modified xsi:type="dcterms:W3CDTF">2018-05-11T09:11:00Z</dcterms:modified>
</cp:coreProperties>
</file>